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2DE12" w14:textId="77777777" w:rsidR="000F49A3" w:rsidRPr="005D5B48" w:rsidRDefault="000F49A3" w:rsidP="000F49A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D5B48">
        <w:rPr>
          <w:b/>
          <w:sz w:val="28"/>
          <w:szCs w:val="28"/>
        </w:rPr>
        <w:t>АДМИНИСТРАЦИЯ</w:t>
      </w:r>
      <w:r w:rsidRPr="005D5B48">
        <w:rPr>
          <w:b/>
          <w:sz w:val="28"/>
          <w:szCs w:val="28"/>
        </w:rPr>
        <w:br/>
        <w:t>ВИЛЕГОДСКОГО МУНИЦИПАЛЬНОГО ОКРУГА</w:t>
      </w:r>
      <w:r w:rsidRPr="005D5B48">
        <w:rPr>
          <w:b/>
          <w:sz w:val="28"/>
          <w:szCs w:val="28"/>
        </w:rPr>
        <w:br/>
        <w:t>АРХАНГЕЛЬСКОЙ ОБЛАСТИ</w:t>
      </w:r>
    </w:p>
    <w:p w14:paraId="0E5E2904" w14:textId="77777777" w:rsidR="000F49A3" w:rsidRPr="005D5B48" w:rsidRDefault="000F49A3" w:rsidP="000F49A3">
      <w:pPr>
        <w:rPr>
          <w:sz w:val="28"/>
          <w:szCs w:val="28"/>
        </w:rPr>
      </w:pPr>
    </w:p>
    <w:p w14:paraId="4D583513" w14:textId="77777777" w:rsidR="000F49A3" w:rsidRPr="005D5B48" w:rsidRDefault="000F49A3" w:rsidP="000F49A3">
      <w:pPr>
        <w:jc w:val="center"/>
        <w:rPr>
          <w:b/>
          <w:sz w:val="28"/>
          <w:szCs w:val="28"/>
        </w:rPr>
      </w:pPr>
      <w:r w:rsidRPr="005D5B48">
        <w:rPr>
          <w:b/>
          <w:sz w:val="28"/>
          <w:szCs w:val="28"/>
        </w:rPr>
        <w:t>РАСПОРЯЖЕНИЕ</w:t>
      </w:r>
    </w:p>
    <w:p w14:paraId="4BF903B3" w14:textId="64219D0C" w:rsidR="000F49A3" w:rsidRPr="005D5B48" w:rsidRDefault="003611E7" w:rsidP="000F49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0FD627" w14:textId="25AEDDED" w:rsidR="000F49A3" w:rsidRDefault="003611E7" w:rsidP="000F49A3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0F49A3" w:rsidRPr="005D5B4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bookmarkStart w:id="0" w:name="_GoBack"/>
      <w:bookmarkEnd w:id="0"/>
      <w:r w:rsidR="000F49A3" w:rsidRPr="005D5B48">
        <w:rPr>
          <w:sz w:val="28"/>
          <w:szCs w:val="28"/>
        </w:rPr>
        <w:t>.202</w:t>
      </w:r>
      <w:r w:rsidR="00845685">
        <w:rPr>
          <w:sz w:val="28"/>
          <w:szCs w:val="28"/>
        </w:rPr>
        <w:t>5</w:t>
      </w:r>
      <w:r w:rsidR="000F49A3" w:rsidRPr="005D5B4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0F49A3" w:rsidRPr="005D5B48">
        <w:rPr>
          <w:sz w:val="28"/>
          <w:szCs w:val="28"/>
        </w:rPr>
        <w:t xml:space="preserve">                       №</w:t>
      </w:r>
      <w:r w:rsidR="000F49A3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0F49A3" w:rsidRPr="005D5B48">
        <w:rPr>
          <w:sz w:val="28"/>
          <w:szCs w:val="28"/>
        </w:rPr>
        <w:t>-р</w:t>
      </w:r>
    </w:p>
    <w:p w14:paraId="52BB9D3D" w14:textId="77777777" w:rsidR="003611E7" w:rsidRPr="005D5B48" w:rsidRDefault="003611E7" w:rsidP="000F49A3">
      <w:pPr>
        <w:jc w:val="center"/>
        <w:rPr>
          <w:sz w:val="28"/>
          <w:szCs w:val="28"/>
        </w:rPr>
      </w:pPr>
    </w:p>
    <w:p w14:paraId="19974DC4" w14:textId="77777777" w:rsidR="000F49A3" w:rsidRPr="005D5B48" w:rsidRDefault="000F49A3" w:rsidP="000F49A3">
      <w:pPr>
        <w:jc w:val="center"/>
        <w:rPr>
          <w:sz w:val="28"/>
          <w:szCs w:val="28"/>
        </w:rPr>
      </w:pPr>
      <w:r w:rsidRPr="005D5B48">
        <w:rPr>
          <w:sz w:val="28"/>
          <w:szCs w:val="28"/>
        </w:rPr>
        <w:t>с. Ильинско-Подомское</w:t>
      </w:r>
    </w:p>
    <w:p w14:paraId="5C8F2980" w14:textId="77777777" w:rsidR="000F49A3" w:rsidRPr="005D5B48" w:rsidRDefault="000F49A3" w:rsidP="000F49A3">
      <w:pPr>
        <w:rPr>
          <w:sz w:val="28"/>
          <w:szCs w:val="28"/>
        </w:rPr>
      </w:pPr>
    </w:p>
    <w:p w14:paraId="7B37F068" w14:textId="77777777" w:rsidR="000F49A3" w:rsidRPr="00BC29D0" w:rsidRDefault="000F49A3" w:rsidP="000F49A3">
      <w:pPr>
        <w:spacing w:after="236" w:line="259" w:lineRule="auto"/>
        <w:ind w:right="483" w:firstLine="709"/>
        <w:jc w:val="center"/>
        <w:rPr>
          <w:b/>
          <w:sz w:val="28"/>
          <w:szCs w:val="28"/>
        </w:rPr>
      </w:pPr>
      <w:bookmarkStart w:id="1" w:name="_Hlk92808857"/>
      <w:r w:rsidRPr="00BC29D0">
        <w:rPr>
          <w:b/>
          <w:sz w:val="28"/>
          <w:szCs w:val="28"/>
        </w:rPr>
        <w:t xml:space="preserve">О </w:t>
      </w:r>
      <w:bookmarkStart w:id="2" w:name="_Hlk92794437"/>
      <w:r>
        <w:rPr>
          <w:b/>
          <w:sz w:val="28"/>
          <w:szCs w:val="28"/>
        </w:rPr>
        <w:t xml:space="preserve">составе </w:t>
      </w:r>
      <w:r w:rsidRPr="00BC29D0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BC29D0">
        <w:rPr>
          <w:b/>
          <w:sz w:val="28"/>
          <w:szCs w:val="28"/>
        </w:rPr>
        <w:t xml:space="preserve"> по развитию территориального</w:t>
      </w:r>
      <w:r w:rsidRPr="00BC29D0">
        <w:rPr>
          <w:b/>
          <w:sz w:val="28"/>
          <w:szCs w:val="28"/>
        </w:rPr>
        <w:br/>
        <w:t>общественного самоуправления при главе Вилегодского муниципального округа</w:t>
      </w:r>
      <w:bookmarkEnd w:id="2"/>
      <w:r w:rsidRPr="00BC29D0">
        <w:rPr>
          <w:b/>
          <w:sz w:val="28"/>
          <w:szCs w:val="28"/>
        </w:rPr>
        <w:t xml:space="preserve"> Архангельской области</w:t>
      </w:r>
    </w:p>
    <w:bookmarkEnd w:id="1"/>
    <w:p w14:paraId="2C0ECEFA" w14:textId="77777777" w:rsidR="000F49A3" w:rsidRPr="00BC29D0" w:rsidRDefault="000F49A3" w:rsidP="000F49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F2716C6" w14:textId="77777777" w:rsidR="000F49A3" w:rsidRPr="00BC29D0" w:rsidRDefault="000F49A3" w:rsidP="000F49A3">
      <w:pPr>
        <w:ind w:firstLine="709"/>
        <w:jc w:val="both"/>
        <w:rPr>
          <w:sz w:val="28"/>
          <w:szCs w:val="28"/>
        </w:rPr>
      </w:pPr>
      <w:r w:rsidRPr="00BC29D0">
        <w:rPr>
          <w:sz w:val="28"/>
          <w:szCs w:val="28"/>
        </w:rPr>
        <w:t>В целях создания максимально благоприятной социальной среды для функционирования гражданского общества и улучшения качества жизни населения Вилегодского муниципального округа, совершенствования механизмов взаимодействия органов местного самоуправления и органов территориального общественного самоуправления, выработки рекомендаций по наиболее оптимальному решению вопросов местного значения:</w:t>
      </w:r>
    </w:p>
    <w:p w14:paraId="29A18E7C" w14:textId="77777777" w:rsidR="000F49A3" w:rsidRPr="00BC29D0" w:rsidRDefault="000F49A3" w:rsidP="000F49A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29D0">
        <w:rPr>
          <w:sz w:val="28"/>
          <w:szCs w:val="28"/>
        </w:rPr>
        <w:t>Утвердить состав Совета по развитию территориального общественного самоуправления при главе Вилегодского муниципального округа Архангельской области:</w:t>
      </w:r>
    </w:p>
    <w:p w14:paraId="35E3FBBF" w14:textId="77777777" w:rsidR="000F49A3" w:rsidRPr="00BC29D0" w:rsidRDefault="000F49A3" w:rsidP="000F49A3">
      <w:pPr>
        <w:ind w:left="14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363"/>
      </w:tblGrid>
      <w:tr w:rsidR="000F49A3" w:rsidRPr="00BC29D0" w14:paraId="202D734C" w14:textId="77777777" w:rsidTr="003D265E">
        <w:trPr>
          <w:trHeight w:val="797"/>
        </w:trPr>
        <w:tc>
          <w:tcPr>
            <w:tcW w:w="3828" w:type="dxa"/>
            <w:shd w:val="clear" w:color="auto" w:fill="auto"/>
          </w:tcPr>
          <w:p w14:paraId="2CDFC75C" w14:textId="77777777" w:rsidR="00845685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Аникиева </w:t>
            </w:r>
          </w:p>
          <w:p w14:paraId="063D99EB" w14:textId="4D395E34" w:rsidR="000F49A3" w:rsidRPr="00BC29D0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5363" w:type="dxa"/>
            <w:shd w:val="clear" w:color="auto" w:fill="auto"/>
          </w:tcPr>
          <w:p w14:paraId="04468373" w14:textId="77777777" w:rsidR="000F49A3" w:rsidRPr="00BC29D0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– глава Вилегодского муниципального округа, председатель</w:t>
            </w:r>
            <w:r>
              <w:rPr>
                <w:sz w:val="28"/>
                <w:szCs w:val="28"/>
              </w:rPr>
              <w:t xml:space="preserve"> Совета</w:t>
            </w:r>
            <w:r w:rsidRPr="00BC29D0">
              <w:rPr>
                <w:sz w:val="28"/>
                <w:szCs w:val="28"/>
              </w:rPr>
              <w:t>;</w:t>
            </w:r>
          </w:p>
        </w:tc>
      </w:tr>
      <w:tr w:rsidR="000F49A3" w:rsidRPr="00BC29D0" w14:paraId="791B5F91" w14:textId="77777777" w:rsidTr="003D265E">
        <w:trPr>
          <w:trHeight w:val="1403"/>
        </w:trPr>
        <w:tc>
          <w:tcPr>
            <w:tcW w:w="3828" w:type="dxa"/>
            <w:shd w:val="clear" w:color="auto" w:fill="auto"/>
          </w:tcPr>
          <w:p w14:paraId="505B2B9E" w14:textId="77777777" w:rsidR="00845685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Парухина </w:t>
            </w:r>
          </w:p>
          <w:p w14:paraId="0AACFE02" w14:textId="1FEFDF6D" w:rsidR="000F49A3" w:rsidRPr="00BC29D0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5363" w:type="dxa"/>
            <w:shd w:val="clear" w:color="auto" w:fill="auto"/>
          </w:tcPr>
          <w:p w14:paraId="29994C93" w14:textId="77777777" w:rsidR="000F49A3" w:rsidRPr="00BC29D0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– руководитель аппарата администрации, начальник Управления по организационной работе, делам ГО и ЧС, заместитель председателя</w:t>
            </w:r>
            <w:r>
              <w:rPr>
                <w:sz w:val="28"/>
                <w:szCs w:val="28"/>
              </w:rPr>
              <w:t xml:space="preserve"> Совета</w:t>
            </w:r>
            <w:r w:rsidRPr="00BC29D0">
              <w:rPr>
                <w:sz w:val="28"/>
                <w:szCs w:val="28"/>
              </w:rPr>
              <w:t>;</w:t>
            </w:r>
          </w:p>
        </w:tc>
      </w:tr>
      <w:tr w:rsidR="000F49A3" w:rsidRPr="00BC29D0" w14:paraId="77A314DF" w14:textId="77777777" w:rsidTr="003D265E">
        <w:tc>
          <w:tcPr>
            <w:tcW w:w="3828" w:type="dxa"/>
            <w:shd w:val="clear" w:color="auto" w:fill="auto"/>
          </w:tcPr>
          <w:p w14:paraId="603432C2" w14:textId="77777777" w:rsidR="00845685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Гурьева </w:t>
            </w:r>
          </w:p>
          <w:p w14:paraId="41A92DF9" w14:textId="54A53021" w:rsidR="000F49A3" w:rsidRPr="00BC29D0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363" w:type="dxa"/>
            <w:shd w:val="clear" w:color="auto" w:fill="auto"/>
          </w:tcPr>
          <w:p w14:paraId="125590DC" w14:textId="77777777" w:rsidR="000F49A3" w:rsidRPr="00BC29D0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– главный специалист отдела по организационной работе и местному самоуправлению</w:t>
            </w:r>
            <w:r>
              <w:rPr>
                <w:sz w:val="28"/>
                <w:szCs w:val="28"/>
              </w:rPr>
              <w:t xml:space="preserve"> </w:t>
            </w:r>
            <w:r w:rsidRPr="00BC29D0">
              <w:rPr>
                <w:sz w:val="28"/>
                <w:szCs w:val="28"/>
              </w:rPr>
              <w:t>Управления по организационной работе, делам ГО и ЧС</w:t>
            </w:r>
            <w:r>
              <w:rPr>
                <w:sz w:val="28"/>
                <w:szCs w:val="28"/>
              </w:rPr>
              <w:t>,</w:t>
            </w:r>
            <w:r w:rsidRPr="00BC29D0">
              <w:rPr>
                <w:sz w:val="28"/>
                <w:szCs w:val="28"/>
              </w:rPr>
              <w:t xml:space="preserve"> секретарь</w:t>
            </w:r>
            <w:r>
              <w:rPr>
                <w:sz w:val="28"/>
                <w:szCs w:val="28"/>
              </w:rPr>
              <w:t xml:space="preserve"> Совета</w:t>
            </w:r>
            <w:r w:rsidRPr="00BC29D0">
              <w:rPr>
                <w:sz w:val="28"/>
                <w:szCs w:val="28"/>
              </w:rPr>
              <w:t>;</w:t>
            </w:r>
          </w:p>
        </w:tc>
      </w:tr>
      <w:tr w:rsidR="000F49A3" w:rsidRPr="00BC29D0" w14:paraId="5F361946" w14:textId="77777777" w:rsidTr="003D265E">
        <w:tc>
          <w:tcPr>
            <w:tcW w:w="3828" w:type="dxa"/>
            <w:shd w:val="clear" w:color="auto" w:fill="auto"/>
          </w:tcPr>
          <w:p w14:paraId="46649DC1" w14:textId="77777777" w:rsidR="000F49A3" w:rsidRPr="00BC29D0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363" w:type="dxa"/>
            <w:shd w:val="clear" w:color="auto" w:fill="auto"/>
          </w:tcPr>
          <w:p w14:paraId="1D04E0F0" w14:textId="77777777" w:rsidR="000F49A3" w:rsidRPr="00BC29D0" w:rsidRDefault="000F49A3" w:rsidP="00566D33">
            <w:pPr>
              <w:ind w:left="-105"/>
              <w:jc w:val="both"/>
              <w:rPr>
                <w:sz w:val="28"/>
                <w:szCs w:val="28"/>
              </w:rPr>
            </w:pPr>
          </w:p>
        </w:tc>
      </w:tr>
      <w:tr w:rsidR="00462038" w:rsidRPr="00BC29D0" w14:paraId="40817671" w14:textId="77777777" w:rsidTr="003D265E">
        <w:tc>
          <w:tcPr>
            <w:tcW w:w="3828" w:type="dxa"/>
            <w:shd w:val="clear" w:color="auto" w:fill="auto"/>
          </w:tcPr>
          <w:p w14:paraId="53851210" w14:textId="77777777" w:rsidR="00462038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 xml:space="preserve">Бровин </w:t>
            </w:r>
          </w:p>
          <w:p w14:paraId="39747436" w14:textId="3312D484" w:rsidR="00462038" w:rsidRPr="00BC29D0" w:rsidRDefault="00462038" w:rsidP="00462038">
            <w:pPr>
              <w:ind w:left="-105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5363" w:type="dxa"/>
            <w:shd w:val="clear" w:color="auto" w:fill="auto"/>
          </w:tcPr>
          <w:p w14:paraId="2FCF5876" w14:textId="746FAA96" w:rsidR="00462038" w:rsidRPr="00BC29D0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– начальник Павловского территориального отдела;</w:t>
            </w:r>
          </w:p>
        </w:tc>
      </w:tr>
      <w:tr w:rsidR="00462038" w:rsidRPr="00BC29D0" w14:paraId="129A3B5C" w14:textId="77777777" w:rsidTr="003D265E">
        <w:trPr>
          <w:trHeight w:val="856"/>
        </w:trPr>
        <w:tc>
          <w:tcPr>
            <w:tcW w:w="3828" w:type="dxa"/>
            <w:shd w:val="clear" w:color="auto" w:fill="auto"/>
          </w:tcPr>
          <w:p w14:paraId="41A9A325" w14:textId="59672214" w:rsidR="00462038" w:rsidRPr="00BC29D0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5363" w:type="dxa"/>
            <w:shd w:val="clear" w:color="auto" w:fill="auto"/>
          </w:tcPr>
          <w:p w14:paraId="23E490F8" w14:textId="3C671395" w:rsidR="00462038" w:rsidRPr="00BC29D0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</w:p>
        </w:tc>
      </w:tr>
      <w:tr w:rsidR="00462038" w:rsidRPr="00BC29D0" w14:paraId="6CF9D4C2" w14:textId="77777777" w:rsidTr="00462038">
        <w:trPr>
          <w:trHeight w:val="1773"/>
        </w:trPr>
        <w:tc>
          <w:tcPr>
            <w:tcW w:w="3828" w:type="dxa"/>
            <w:shd w:val="clear" w:color="auto" w:fill="auto"/>
          </w:tcPr>
          <w:p w14:paraId="1789B0E5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lastRenderedPageBreak/>
              <w:t xml:space="preserve">Бушуев </w:t>
            </w:r>
          </w:p>
          <w:p w14:paraId="069D3159" w14:textId="27F906E1" w:rsidR="00462038" w:rsidRDefault="00462038" w:rsidP="00462038">
            <w:pPr>
              <w:ind w:left="-105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Анатолий Евгеньевич</w:t>
            </w:r>
          </w:p>
          <w:p w14:paraId="1FE5EC14" w14:textId="77777777" w:rsidR="00462038" w:rsidRDefault="00462038" w:rsidP="00462038">
            <w:pPr>
              <w:rPr>
                <w:sz w:val="28"/>
                <w:szCs w:val="28"/>
              </w:rPr>
            </w:pPr>
          </w:p>
          <w:p w14:paraId="6A818771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Ильина </w:t>
            </w:r>
          </w:p>
          <w:p w14:paraId="69F41169" w14:textId="0635E919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Борисовна</w:t>
            </w:r>
          </w:p>
          <w:p w14:paraId="39696146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</w:p>
          <w:p w14:paraId="7E47EA6B" w14:textId="2A8B347D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14:paraId="41E3F3EA" w14:textId="2C5258F7" w:rsidR="00462038" w:rsidRPr="00BC29D0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5363" w:type="dxa"/>
            <w:shd w:val="clear" w:color="auto" w:fill="auto"/>
          </w:tcPr>
          <w:p w14:paraId="7B2814C6" w14:textId="77777777" w:rsidR="00462038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– начальник Селянского территориального отдела;</w:t>
            </w:r>
          </w:p>
          <w:p w14:paraId="0384439E" w14:textId="77777777" w:rsidR="00462038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</w:p>
          <w:p w14:paraId="16D085C2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ТОС «Пречиста»</w:t>
            </w:r>
          </w:p>
          <w:p w14:paraId="46D4E1B2" w14:textId="58A8250A" w:rsidR="00462038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14:paraId="6A8279E5" w14:textId="77777777" w:rsidR="00462038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</w:p>
          <w:p w14:paraId="5FF26BDF" w14:textId="26E4A31D" w:rsidR="00462038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–начальник Никольского территориального отдела;</w:t>
            </w:r>
          </w:p>
          <w:p w14:paraId="61113A63" w14:textId="7CD51D43" w:rsidR="00462038" w:rsidRPr="00BC29D0" w:rsidRDefault="00462038" w:rsidP="00462038">
            <w:pPr>
              <w:jc w:val="both"/>
              <w:rPr>
                <w:sz w:val="28"/>
                <w:szCs w:val="28"/>
              </w:rPr>
            </w:pPr>
          </w:p>
        </w:tc>
      </w:tr>
      <w:tr w:rsidR="00462038" w:rsidRPr="00BC29D0" w14:paraId="630A6153" w14:textId="77777777" w:rsidTr="003D265E">
        <w:trPr>
          <w:trHeight w:val="837"/>
        </w:trPr>
        <w:tc>
          <w:tcPr>
            <w:tcW w:w="3828" w:type="dxa"/>
            <w:shd w:val="clear" w:color="auto" w:fill="auto"/>
          </w:tcPr>
          <w:p w14:paraId="0130AC21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Валентина Витальевна</w:t>
            </w:r>
            <w:r w:rsidRPr="00BC29D0">
              <w:rPr>
                <w:sz w:val="28"/>
                <w:szCs w:val="28"/>
              </w:rPr>
              <w:t xml:space="preserve"> </w:t>
            </w:r>
          </w:p>
          <w:p w14:paraId="3FD713D0" w14:textId="77777777" w:rsidR="00462038" w:rsidRPr="00BC29D0" w:rsidRDefault="00462038" w:rsidP="00462038">
            <w:pPr>
              <w:rPr>
                <w:sz w:val="28"/>
                <w:szCs w:val="28"/>
              </w:rPr>
            </w:pPr>
          </w:p>
        </w:tc>
        <w:tc>
          <w:tcPr>
            <w:tcW w:w="5363" w:type="dxa"/>
            <w:shd w:val="clear" w:color="auto" w:fill="auto"/>
          </w:tcPr>
          <w:p w14:paraId="5EDC50BC" w14:textId="77777777" w:rsidR="00462038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ТОС «Учительский дом» </w:t>
            </w:r>
          </w:p>
          <w:p w14:paraId="45121DB4" w14:textId="77777777" w:rsidR="00462038" w:rsidRPr="00BC29D0" w:rsidRDefault="00462038" w:rsidP="00462038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462038" w:rsidRPr="00BC29D0" w14:paraId="55325C59" w14:textId="77777777" w:rsidTr="003D265E">
        <w:trPr>
          <w:trHeight w:val="834"/>
        </w:trPr>
        <w:tc>
          <w:tcPr>
            <w:tcW w:w="3828" w:type="dxa"/>
            <w:shd w:val="clear" w:color="auto" w:fill="auto"/>
          </w:tcPr>
          <w:p w14:paraId="3223C684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 xml:space="preserve">Кузьмин </w:t>
            </w:r>
          </w:p>
          <w:p w14:paraId="20448C50" w14:textId="01338FE4" w:rsidR="00462038" w:rsidRDefault="00462038" w:rsidP="00462038">
            <w:pPr>
              <w:ind w:left="-105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Алексей Николаевич</w:t>
            </w:r>
          </w:p>
          <w:p w14:paraId="06556E8B" w14:textId="77777777" w:rsidR="00462038" w:rsidRDefault="00462038" w:rsidP="00462038">
            <w:pPr>
              <w:rPr>
                <w:sz w:val="28"/>
                <w:szCs w:val="28"/>
              </w:rPr>
            </w:pPr>
          </w:p>
          <w:p w14:paraId="167E8CF6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Меньшакова </w:t>
            </w:r>
          </w:p>
          <w:p w14:paraId="0FF27CC4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Васильевна</w:t>
            </w:r>
          </w:p>
          <w:p w14:paraId="64A912AB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</w:p>
          <w:p w14:paraId="453E279B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Стрекаловская </w:t>
            </w:r>
          </w:p>
          <w:p w14:paraId="7C825087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Вячеславовна</w:t>
            </w:r>
          </w:p>
          <w:p w14:paraId="2E584879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</w:p>
          <w:p w14:paraId="4404A4D0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Стукова </w:t>
            </w:r>
          </w:p>
          <w:p w14:paraId="0BE1267F" w14:textId="4644447F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Андреевна</w:t>
            </w:r>
          </w:p>
          <w:p w14:paraId="578E9620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</w:p>
          <w:p w14:paraId="1422281D" w14:textId="67F5030A" w:rsidR="00462038" w:rsidRPr="00BC29D0" w:rsidRDefault="00462038" w:rsidP="00462038">
            <w:pPr>
              <w:ind w:left="-105"/>
              <w:rPr>
                <w:sz w:val="28"/>
                <w:szCs w:val="28"/>
              </w:rPr>
            </w:pPr>
            <w:r w:rsidRPr="000F49A3">
              <w:rPr>
                <w:rFonts w:eastAsia="Calibri"/>
                <w:sz w:val="28"/>
                <w:szCs w:val="28"/>
                <w:lang w:eastAsia="en-US"/>
              </w:rPr>
              <w:t>Чесноков Игорь Александрович</w:t>
            </w:r>
          </w:p>
        </w:tc>
        <w:tc>
          <w:tcPr>
            <w:tcW w:w="5363" w:type="dxa"/>
            <w:shd w:val="clear" w:color="auto" w:fill="auto"/>
          </w:tcPr>
          <w:p w14:paraId="7D6995E1" w14:textId="76E9F1EB" w:rsidR="00462038" w:rsidRDefault="00462038" w:rsidP="00462038">
            <w:pPr>
              <w:ind w:left="-105" w:right="-124"/>
              <w:rPr>
                <w:sz w:val="28"/>
                <w:szCs w:val="28"/>
              </w:rPr>
            </w:pPr>
            <w:r w:rsidRPr="00BC29D0">
              <w:rPr>
                <w:sz w:val="28"/>
                <w:szCs w:val="28"/>
              </w:rPr>
              <w:t>– начальник Вилегодского</w:t>
            </w:r>
            <w:r>
              <w:rPr>
                <w:sz w:val="28"/>
                <w:szCs w:val="28"/>
              </w:rPr>
              <w:t xml:space="preserve"> </w:t>
            </w:r>
            <w:r w:rsidRPr="00BC29D0">
              <w:rPr>
                <w:sz w:val="28"/>
                <w:szCs w:val="28"/>
              </w:rPr>
              <w:t>территориального отдела;</w:t>
            </w:r>
          </w:p>
          <w:p w14:paraId="56A7E587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</w:p>
          <w:p w14:paraId="021D5193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ТОС «Сорово» (по согласованию);</w:t>
            </w:r>
          </w:p>
          <w:p w14:paraId="39CF2C99" w14:textId="77777777" w:rsidR="00462038" w:rsidRDefault="00462038" w:rsidP="00462038">
            <w:pPr>
              <w:rPr>
                <w:sz w:val="28"/>
                <w:szCs w:val="28"/>
              </w:rPr>
            </w:pPr>
          </w:p>
          <w:p w14:paraId="5BEECC43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Совета ТОС «Надежда»</w:t>
            </w:r>
          </w:p>
          <w:p w14:paraId="731F1FA5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14:paraId="0C0E0012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</w:p>
          <w:p w14:paraId="10256139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ТОС «Надежда» (по согласованию);</w:t>
            </w:r>
          </w:p>
          <w:p w14:paraId="06A9F7B7" w14:textId="77777777" w:rsidR="00462038" w:rsidRDefault="00462038" w:rsidP="00462038">
            <w:pPr>
              <w:ind w:left="-105"/>
              <w:rPr>
                <w:sz w:val="28"/>
                <w:szCs w:val="28"/>
              </w:rPr>
            </w:pPr>
          </w:p>
          <w:p w14:paraId="6BAB8C01" w14:textId="1A9B8A62" w:rsidR="00462038" w:rsidRDefault="00462038" w:rsidP="00462038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707A8">
              <w:rPr>
                <w:sz w:val="28"/>
                <w:szCs w:val="28"/>
              </w:rPr>
              <w:t>редседатель Правления Архангельской региональной ассоциации территориального общественного самоуправления</w:t>
            </w:r>
          </w:p>
          <w:p w14:paraId="50D34CB3" w14:textId="541D800E" w:rsidR="00462038" w:rsidRPr="00BC29D0" w:rsidRDefault="00462038" w:rsidP="00462038">
            <w:pPr>
              <w:rPr>
                <w:sz w:val="28"/>
                <w:szCs w:val="28"/>
              </w:rPr>
            </w:pPr>
          </w:p>
        </w:tc>
      </w:tr>
    </w:tbl>
    <w:p w14:paraId="19918CA8" w14:textId="7A52983B" w:rsidR="000F49A3" w:rsidRPr="005D5B48" w:rsidRDefault="003D265E" w:rsidP="003D265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49A3" w:rsidRPr="00BC29D0">
        <w:rPr>
          <w:sz w:val="28"/>
          <w:szCs w:val="28"/>
        </w:rPr>
        <w:t>.</w:t>
      </w:r>
      <w:r w:rsidR="000F49A3" w:rsidRPr="00BC29D0">
        <w:rPr>
          <w:sz w:val="28"/>
          <w:szCs w:val="28"/>
        </w:rPr>
        <w:tab/>
        <w:t xml:space="preserve">Распоряжение от </w:t>
      </w:r>
      <w:r>
        <w:rPr>
          <w:sz w:val="28"/>
          <w:szCs w:val="28"/>
        </w:rPr>
        <w:t>12</w:t>
      </w:r>
      <w:r w:rsidR="000F49A3" w:rsidRPr="00BC29D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F49A3" w:rsidRPr="00BC29D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F49A3" w:rsidRPr="00BC29D0">
        <w:rPr>
          <w:sz w:val="28"/>
          <w:szCs w:val="28"/>
        </w:rPr>
        <w:t xml:space="preserve"> № </w:t>
      </w:r>
      <w:r>
        <w:rPr>
          <w:sz w:val="28"/>
          <w:szCs w:val="28"/>
        </w:rPr>
        <w:t>43/1</w:t>
      </w:r>
      <w:r w:rsidR="000F49A3" w:rsidRPr="00BC29D0">
        <w:rPr>
          <w:sz w:val="28"/>
          <w:szCs w:val="28"/>
        </w:rPr>
        <w:t xml:space="preserve">-р «О </w:t>
      </w:r>
      <w:r>
        <w:rPr>
          <w:sz w:val="28"/>
          <w:szCs w:val="28"/>
        </w:rPr>
        <w:t xml:space="preserve">составе </w:t>
      </w:r>
      <w:r w:rsidR="000F49A3" w:rsidRPr="00BC29D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0F49A3">
        <w:rPr>
          <w:sz w:val="28"/>
          <w:szCs w:val="28"/>
        </w:rPr>
        <w:t xml:space="preserve"> по развитию</w:t>
      </w:r>
      <w:r w:rsidR="000F49A3" w:rsidRPr="00BC29D0">
        <w:rPr>
          <w:sz w:val="28"/>
          <w:szCs w:val="28"/>
        </w:rPr>
        <w:t xml:space="preserve"> территориального общественного самоуправления</w:t>
      </w:r>
      <w:r w:rsidR="000F49A3">
        <w:rPr>
          <w:sz w:val="28"/>
          <w:szCs w:val="28"/>
        </w:rPr>
        <w:t xml:space="preserve"> при главе Вилегодского муниципального округа Архангельской области</w:t>
      </w:r>
      <w:r w:rsidR="000F49A3" w:rsidRPr="00BC29D0">
        <w:rPr>
          <w:sz w:val="28"/>
          <w:szCs w:val="28"/>
        </w:rPr>
        <w:t>» считать утратившим силу.</w:t>
      </w:r>
    </w:p>
    <w:p w14:paraId="7FCDD9E0" w14:textId="09F1A0A1" w:rsidR="000F49A3" w:rsidRPr="005D5B48" w:rsidRDefault="003D265E" w:rsidP="003D265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49A3">
        <w:rPr>
          <w:sz w:val="28"/>
          <w:szCs w:val="28"/>
        </w:rPr>
        <w:t>.</w:t>
      </w:r>
      <w:r w:rsidR="000F49A3">
        <w:rPr>
          <w:sz w:val="28"/>
          <w:szCs w:val="28"/>
        </w:rPr>
        <w:tab/>
      </w:r>
      <w:r w:rsidR="000F49A3" w:rsidRPr="005D5B48">
        <w:rPr>
          <w:sz w:val="28"/>
          <w:szCs w:val="28"/>
        </w:rPr>
        <w:t>Настоящее распоряжение вступает в силу со дня его подписания.</w:t>
      </w:r>
    </w:p>
    <w:p w14:paraId="172C6635" w14:textId="77777777" w:rsidR="000F49A3" w:rsidRDefault="000F49A3" w:rsidP="000F49A3">
      <w:pPr>
        <w:ind w:left="1099"/>
        <w:jc w:val="both"/>
        <w:rPr>
          <w:sz w:val="28"/>
          <w:szCs w:val="28"/>
        </w:rPr>
      </w:pPr>
    </w:p>
    <w:p w14:paraId="1D59AE3D" w14:textId="77777777" w:rsidR="000F49A3" w:rsidRPr="005D5B48" w:rsidRDefault="000F49A3" w:rsidP="000F49A3">
      <w:pPr>
        <w:ind w:left="1099"/>
        <w:jc w:val="both"/>
        <w:rPr>
          <w:sz w:val="28"/>
          <w:szCs w:val="28"/>
        </w:rPr>
      </w:pPr>
    </w:p>
    <w:p w14:paraId="147E095E" w14:textId="24B86C7F" w:rsidR="000F49A3" w:rsidRDefault="000F49A3" w:rsidP="000F49A3">
      <w:pPr>
        <w:rPr>
          <w:sz w:val="28"/>
          <w:szCs w:val="28"/>
        </w:rPr>
      </w:pPr>
      <w:r w:rsidRPr="005D5B48">
        <w:rPr>
          <w:sz w:val="28"/>
          <w:szCs w:val="28"/>
        </w:rPr>
        <w:t xml:space="preserve">Глава Вилегодского муниципального округа                               </w:t>
      </w:r>
      <w:r w:rsidR="00DC2304">
        <w:rPr>
          <w:sz w:val="28"/>
          <w:szCs w:val="28"/>
        </w:rPr>
        <w:t xml:space="preserve"> </w:t>
      </w:r>
      <w:r>
        <w:rPr>
          <w:sz w:val="28"/>
          <w:szCs w:val="28"/>
        </w:rPr>
        <w:t>О.В. Аникиева</w:t>
      </w:r>
    </w:p>
    <w:p w14:paraId="423A1F42" w14:textId="77777777" w:rsidR="000F49A3" w:rsidRDefault="000F49A3" w:rsidP="000F49A3">
      <w:pPr>
        <w:rPr>
          <w:sz w:val="28"/>
          <w:szCs w:val="28"/>
        </w:rPr>
      </w:pPr>
    </w:p>
    <w:p w14:paraId="4ACE0516" w14:textId="77777777" w:rsidR="000F49A3" w:rsidRDefault="000F49A3" w:rsidP="000F49A3">
      <w:pPr>
        <w:rPr>
          <w:sz w:val="28"/>
          <w:szCs w:val="28"/>
        </w:rPr>
      </w:pPr>
    </w:p>
    <w:p w14:paraId="5CA5FC3A" w14:textId="77777777" w:rsidR="000F49A3" w:rsidRDefault="000F49A3" w:rsidP="000F49A3">
      <w:pPr>
        <w:rPr>
          <w:sz w:val="28"/>
          <w:szCs w:val="28"/>
        </w:rPr>
      </w:pPr>
    </w:p>
    <w:p w14:paraId="66CA11BD" w14:textId="77777777" w:rsidR="000F49A3" w:rsidRDefault="000F49A3" w:rsidP="000F49A3">
      <w:pPr>
        <w:rPr>
          <w:sz w:val="28"/>
          <w:szCs w:val="28"/>
        </w:rPr>
      </w:pPr>
    </w:p>
    <w:p w14:paraId="7117633D" w14:textId="77777777" w:rsidR="000F49A3" w:rsidRDefault="000F49A3" w:rsidP="000F49A3">
      <w:pPr>
        <w:rPr>
          <w:sz w:val="28"/>
          <w:szCs w:val="28"/>
        </w:rPr>
      </w:pPr>
    </w:p>
    <w:p w14:paraId="2947045C" w14:textId="77777777" w:rsidR="000F49A3" w:rsidRDefault="000F49A3" w:rsidP="000F49A3">
      <w:pPr>
        <w:rPr>
          <w:sz w:val="28"/>
          <w:szCs w:val="28"/>
        </w:rPr>
      </w:pPr>
    </w:p>
    <w:p w14:paraId="674886DA" w14:textId="77777777" w:rsidR="004926AD" w:rsidRDefault="004926AD"/>
    <w:sectPr w:rsidR="004926AD" w:rsidSect="00361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93CA9"/>
    <w:multiLevelType w:val="hybridMultilevel"/>
    <w:tmpl w:val="5284282E"/>
    <w:lvl w:ilvl="0" w:tplc="F69C6E16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FA"/>
    <w:rsid w:val="000F49A3"/>
    <w:rsid w:val="003611E7"/>
    <w:rsid w:val="003D265E"/>
    <w:rsid w:val="00462038"/>
    <w:rsid w:val="004926AD"/>
    <w:rsid w:val="00640302"/>
    <w:rsid w:val="00695AFA"/>
    <w:rsid w:val="006D2D29"/>
    <w:rsid w:val="00845685"/>
    <w:rsid w:val="00857A1F"/>
    <w:rsid w:val="00A6684B"/>
    <w:rsid w:val="00C96D35"/>
    <w:rsid w:val="00DC2304"/>
    <w:rsid w:val="00F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F54E"/>
  <w15:chartTrackingRefBased/>
  <w15:docId w15:val="{8426D0ED-7470-4A9E-8385-50499860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9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5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5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5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5A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5A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5A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5A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5A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5A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5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5A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5A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5A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5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5A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5AFA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rsid w:val="000F4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ДУРАКОВА АНАСТАСИЯ</cp:lastModifiedBy>
  <cp:revision>4</cp:revision>
  <cp:lastPrinted>2025-03-24T08:24:00Z</cp:lastPrinted>
  <dcterms:created xsi:type="dcterms:W3CDTF">2025-03-24T08:22:00Z</dcterms:created>
  <dcterms:modified xsi:type="dcterms:W3CDTF">2025-03-24T08:26:00Z</dcterms:modified>
</cp:coreProperties>
</file>