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860314" w:rsidRDefault="00A15846" w:rsidP="00860314">
      <w:pPr>
        <w:jc w:val="center"/>
        <w:rPr>
          <w:b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 xml:space="preserve">проверки финансово – хозяйственной деятельности  </w:t>
      </w:r>
      <w:proofErr w:type="gramStart"/>
      <w:r w:rsidR="005B6124" w:rsidRPr="005B6124">
        <w:rPr>
          <w:b/>
          <w:sz w:val="28"/>
          <w:szCs w:val="28"/>
        </w:rPr>
        <w:t>в</w:t>
      </w:r>
      <w:proofErr w:type="gramEnd"/>
      <w:r w:rsidR="005B6124" w:rsidRPr="005B6124">
        <w:rPr>
          <w:b/>
          <w:sz w:val="28"/>
          <w:szCs w:val="28"/>
        </w:rPr>
        <w:t xml:space="preserve"> </w:t>
      </w:r>
    </w:p>
    <w:p w:rsidR="003D4C41" w:rsidRDefault="00656271" w:rsidP="00860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Финансовом </w:t>
      </w:r>
      <w:proofErr w:type="gramStart"/>
      <w:r>
        <w:rPr>
          <w:b/>
          <w:sz w:val="28"/>
          <w:szCs w:val="28"/>
        </w:rPr>
        <w:t>отделе</w:t>
      </w:r>
      <w:proofErr w:type="gramEnd"/>
      <w:r>
        <w:rPr>
          <w:b/>
          <w:sz w:val="28"/>
          <w:szCs w:val="28"/>
        </w:rPr>
        <w:t xml:space="preserve"> администрации муниципального образования «Вилегодский муниципальный район»</w:t>
      </w:r>
    </w:p>
    <w:p w:rsidR="005B6124" w:rsidRDefault="005B6124" w:rsidP="005B6124">
      <w:pPr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860314">
        <w:rPr>
          <w:sz w:val="28"/>
          <w:szCs w:val="28"/>
        </w:rPr>
        <w:t>23 августа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860314">
        <w:rPr>
          <w:sz w:val="28"/>
          <w:szCs w:val="28"/>
        </w:rPr>
        <w:t>1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451AF9" w:rsidRDefault="005020E2" w:rsidP="005B612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02B32">
        <w:rPr>
          <w:sz w:val="28"/>
          <w:szCs w:val="28"/>
        </w:rPr>
        <w:t xml:space="preserve">Проведена проверка </w:t>
      </w:r>
      <w:r w:rsidR="003D4C41" w:rsidRPr="003D4C41">
        <w:rPr>
          <w:sz w:val="28"/>
          <w:szCs w:val="28"/>
        </w:rPr>
        <w:t xml:space="preserve">финансово-хозяйственной деятельности </w:t>
      </w:r>
      <w:proofErr w:type="spellStart"/>
      <w:r w:rsidR="003D4C41" w:rsidRPr="003D4C41">
        <w:rPr>
          <w:sz w:val="28"/>
          <w:szCs w:val="28"/>
        </w:rPr>
        <w:t>в</w:t>
      </w:r>
      <w:r w:rsidR="00656271">
        <w:rPr>
          <w:sz w:val="28"/>
          <w:szCs w:val="28"/>
        </w:rPr>
        <w:t>Финансовом</w:t>
      </w:r>
      <w:proofErr w:type="spellEnd"/>
      <w:r w:rsidR="00656271">
        <w:rPr>
          <w:sz w:val="28"/>
          <w:szCs w:val="28"/>
        </w:rPr>
        <w:t xml:space="preserve"> отделе администрации</w:t>
      </w:r>
      <w:r w:rsidR="00860314">
        <w:rPr>
          <w:sz w:val="28"/>
          <w:szCs w:val="28"/>
        </w:rPr>
        <w:t xml:space="preserve"> муниципального образования «Вилегодский муниципальный район»</w:t>
      </w:r>
      <w:r w:rsidR="005B6124">
        <w:rPr>
          <w:sz w:val="28"/>
          <w:szCs w:val="28"/>
        </w:rPr>
        <w:t xml:space="preserve"> </w:t>
      </w:r>
      <w:r w:rsidR="00F27177">
        <w:rPr>
          <w:sz w:val="28"/>
          <w:szCs w:val="28"/>
        </w:rPr>
        <w:t xml:space="preserve"> за период с 01.0</w:t>
      </w:r>
      <w:r w:rsidR="003D4C41">
        <w:rPr>
          <w:sz w:val="28"/>
          <w:szCs w:val="28"/>
        </w:rPr>
        <w:t>1</w:t>
      </w:r>
      <w:r w:rsidR="00DC6BEC" w:rsidRPr="00DC6BEC">
        <w:rPr>
          <w:sz w:val="28"/>
          <w:szCs w:val="28"/>
        </w:rPr>
        <w:t>.</w:t>
      </w:r>
      <w:r w:rsidR="00A4728C">
        <w:rPr>
          <w:sz w:val="28"/>
          <w:szCs w:val="28"/>
        </w:rPr>
        <w:t>201</w:t>
      </w:r>
      <w:r w:rsidR="00860314">
        <w:rPr>
          <w:sz w:val="28"/>
          <w:szCs w:val="28"/>
        </w:rPr>
        <w:t>9</w:t>
      </w:r>
      <w:r w:rsidR="0080101C">
        <w:rPr>
          <w:sz w:val="28"/>
          <w:szCs w:val="28"/>
        </w:rPr>
        <w:t xml:space="preserve"> г. по 3</w:t>
      </w:r>
      <w:r w:rsidR="00860314">
        <w:rPr>
          <w:sz w:val="28"/>
          <w:szCs w:val="28"/>
        </w:rPr>
        <w:t>1</w:t>
      </w:r>
      <w:r w:rsidR="00F27177">
        <w:rPr>
          <w:sz w:val="28"/>
          <w:szCs w:val="28"/>
        </w:rPr>
        <w:t>.0</w:t>
      </w:r>
      <w:r w:rsidR="00860314">
        <w:rPr>
          <w:sz w:val="28"/>
          <w:szCs w:val="28"/>
        </w:rPr>
        <w:t>1</w:t>
      </w:r>
      <w:r w:rsidR="003D4C41">
        <w:rPr>
          <w:sz w:val="28"/>
          <w:szCs w:val="28"/>
        </w:rPr>
        <w:t>.202</w:t>
      </w:r>
      <w:r w:rsidR="00860314">
        <w:rPr>
          <w:sz w:val="28"/>
          <w:szCs w:val="28"/>
        </w:rPr>
        <w:t>1</w:t>
      </w:r>
      <w:r w:rsidR="00DC6BEC" w:rsidRPr="00DC6BEC">
        <w:rPr>
          <w:sz w:val="28"/>
          <w:szCs w:val="28"/>
        </w:rPr>
        <w:t>г</w:t>
      </w:r>
      <w:r w:rsidR="00DC6BEC">
        <w:rPr>
          <w:sz w:val="28"/>
          <w:szCs w:val="28"/>
        </w:rPr>
        <w:t>.</w:t>
      </w:r>
      <w:r w:rsidR="00DC6BEC" w:rsidRPr="00DC6BEC">
        <w:rPr>
          <w:sz w:val="28"/>
          <w:szCs w:val="28"/>
        </w:rPr>
        <w:t xml:space="preserve"> </w:t>
      </w:r>
    </w:p>
    <w:p w:rsidR="00656271" w:rsidRPr="00656271" w:rsidRDefault="00656271" w:rsidP="0065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56271">
        <w:rPr>
          <w:bCs/>
          <w:sz w:val="28"/>
          <w:szCs w:val="28"/>
        </w:rPr>
        <w:t xml:space="preserve">         </w:t>
      </w:r>
      <w:r w:rsidRPr="00656271">
        <w:rPr>
          <w:sz w:val="28"/>
          <w:szCs w:val="28"/>
        </w:rPr>
        <w:t xml:space="preserve">В ходе проверки установлены следующие нарушения: </w:t>
      </w:r>
    </w:p>
    <w:p w:rsidR="00656271" w:rsidRPr="00656271" w:rsidRDefault="00656271" w:rsidP="00656271">
      <w:pPr>
        <w:ind w:firstLine="567"/>
        <w:jc w:val="both"/>
        <w:rPr>
          <w:sz w:val="28"/>
          <w:szCs w:val="28"/>
        </w:rPr>
      </w:pPr>
      <w:r w:rsidRPr="00656271">
        <w:rPr>
          <w:sz w:val="28"/>
          <w:szCs w:val="28"/>
        </w:rPr>
        <w:t xml:space="preserve">-  при исполнении бюджетных смет; </w:t>
      </w:r>
    </w:p>
    <w:p w:rsidR="00656271" w:rsidRPr="00656271" w:rsidRDefault="00656271" w:rsidP="00656271">
      <w:pPr>
        <w:ind w:firstLine="567"/>
        <w:jc w:val="both"/>
        <w:rPr>
          <w:sz w:val="28"/>
          <w:szCs w:val="28"/>
        </w:rPr>
      </w:pPr>
      <w:r w:rsidRPr="00656271">
        <w:rPr>
          <w:sz w:val="28"/>
          <w:szCs w:val="28"/>
        </w:rPr>
        <w:t>- при расходовании средств по оплате труда;</w:t>
      </w:r>
    </w:p>
    <w:p w:rsidR="00656271" w:rsidRPr="00656271" w:rsidRDefault="00656271" w:rsidP="00656271">
      <w:pPr>
        <w:ind w:firstLine="567"/>
        <w:jc w:val="both"/>
        <w:rPr>
          <w:sz w:val="28"/>
          <w:szCs w:val="28"/>
        </w:rPr>
      </w:pPr>
      <w:r w:rsidRPr="00656271">
        <w:rPr>
          <w:sz w:val="28"/>
          <w:szCs w:val="28"/>
        </w:rPr>
        <w:t xml:space="preserve">- при ведении кассовых операций; </w:t>
      </w:r>
    </w:p>
    <w:p w:rsidR="00656271" w:rsidRPr="00656271" w:rsidRDefault="00656271" w:rsidP="00656271">
      <w:pPr>
        <w:ind w:firstLine="567"/>
        <w:jc w:val="both"/>
        <w:rPr>
          <w:sz w:val="28"/>
          <w:szCs w:val="28"/>
        </w:rPr>
      </w:pPr>
      <w:r w:rsidRPr="00656271">
        <w:rPr>
          <w:sz w:val="28"/>
          <w:szCs w:val="28"/>
        </w:rPr>
        <w:t>-при расчетах с подотчетными лицами;</w:t>
      </w:r>
    </w:p>
    <w:p w:rsidR="00656271" w:rsidRPr="00656271" w:rsidRDefault="00656271" w:rsidP="00656271">
      <w:pPr>
        <w:ind w:firstLine="567"/>
        <w:jc w:val="both"/>
        <w:rPr>
          <w:sz w:val="28"/>
          <w:szCs w:val="28"/>
        </w:rPr>
      </w:pPr>
      <w:r w:rsidRPr="00656271">
        <w:rPr>
          <w:sz w:val="28"/>
          <w:szCs w:val="28"/>
        </w:rPr>
        <w:t>- при учете  материальных запасов;</w:t>
      </w:r>
    </w:p>
    <w:p w:rsidR="00656271" w:rsidRPr="00656271" w:rsidRDefault="00656271" w:rsidP="00656271">
      <w:pPr>
        <w:ind w:firstLine="567"/>
        <w:jc w:val="both"/>
        <w:rPr>
          <w:sz w:val="28"/>
          <w:szCs w:val="28"/>
        </w:rPr>
      </w:pPr>
      <w:r w:rsidRPr="00656271">
        <w:rPr>
          <w:sz w:val="28"/>
          <w:szCs w:val="28"/>
        </w:rPr>
        <w:t>- при учете основных средств;</w:t>
      </w:r>
    </w:p>
    <w:p w:rsidR="00656271" w:rsidRPr="00656271" w:rsidRDefault="00656271" w:rsidP="00656271">
      <w:pPr>
        <w:ind w:firstLine="567"/>
        <w:jc w:val="both"/>
        <w:rPr>
          <w:sz w:val="28"/>
          <w:szCs w:val="28"/>
        </w:rPr>
      </w:pPr>
      <w:r w:rsidRPr="00656271">
        <w:rPr>
          <w:sz w:val="28"/>
          <w:szCs w:val="28"/>
        </w:rPr>
        <w:t>- при достоверности ведения бухгалтерского учета.</w:t>
      </w:r>
    </w:p>
    <w:p w:rsidR="00656271" w:rsidRPr="00656271" w:rsidRDefault="00656271" w:rsidP="0065627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56271" w:rsidRPr="00656271" w:rsidRDefault="00656271" w:rsidP="00656271">
      <w:pPr>
        <w:autoSpaceDE w:val="0"/>
        <w:autoSpaceDN w:val="0"/>
        <w:adjustRightInd w:val="0"/>
        <w:jc w:val="both"/>
        <w:rPr>
          <w:bCs/>
          <w:color w:val="548DD4"/>
          <w:sz w:val="28"/>
          <w:szCs w:val="28"/>
        </w:rPr>
      </w:pPr>
      <w:r w:rsidRPr="00656271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</w:p>
    <w:p w:rsidR="00656271" w:rsidRPr="00656271" w:rsidRDefault="00656271" w:rsidP="00656271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0"/>
        <w:gridCol w:w="7372"/>
      </w:tblGrid>
      <w:tr w:rsidR="00656271" w:rsidRPr="00656271" w:rsidTr="00AF1C4A">
        <w:trPr>
          <w:trHeight w:val="915"/>
        </w:trPr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56271" w:rsidRPr="00656271" w:rsidRDefault="00656271" w:rsidP="00656271">
            <w:pPr>
              <w:ind w:firstLine="567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Сумма нарушений, руб. коп.</w:t>
            </w:r>
          </w:p>
        </w:tc>
        <w:tc>
          <w:tcPr>
            <w:tcW w:w="73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56271" w:rsidRPr="00656271" w:rsidRDefault="00656271" w:rsidP="00656271">
            <w:pPr>
              <w:ind w:firstLine="567"/>
              <w:jc w:val="center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Нарушения</w:t>
            </w:r>
          </w:p>
        </w:tc>
      </w:tr>
      <w:tr w:rsidR="00656271" w:rsidRPr="00656271" w:rsidTr="00AF1C4A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56271" w:rsidRPr="00656271" w:rsidRDefault="00656271" w:rsidP="00656271">
            <w:pPr>
              <w:ind w:firstLine="567"/>
              <w:jc w:val="center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56271" w:rsidRPr="00656271" w:rsidRDefault="00656271" w:rsidP="00656271">
            <w:pPr>
              <w:ind w:firstLine="567"/>
              <w:jc w:val="center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2</w:t>
            </w:r>
          </w:p>
        </w:tc>
      </w:tr>
      <w:tr w:rsidR="00656271" w:rsidRPr="00656271" w:rsidTr="00AF1C4A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271" w:rsidRPr="00656271" w:rsidRDefault="00656271" w:rsidP="00656271">
            <w:pPr>
              <w:ind w:firstLine="567"/>
              <w:jc w:val="right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4012,73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71" w:rsidRPr="00656271" w:rsidRDefault="00656271" w:rsidP="00656271">
            <w:pPr>
              <w:jc w:val="both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Доначисление материальной помощи при увольнении</w:t>
            </w:r>
          </w:p>
        </w:tc>
      </w:tr>
      <w:tr w:rsidR="00656271" w:rsidRPr="00656271" w:rsidTr="00AF1C4A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271" w:rsidRPr="00656271" w:rsidRDefault="00656271" w:rsidP="00656271">
            <w:pPr>
              <w:ind w:firstLine="567"/>
              <w:jc w:val="right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61876,60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71" w:rsidRPr="00656271" w:rsidRDefault="00656271" w:rsidP="00656271">
            <w:pPr>
              <w:jc w:val="both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 xml:space="preserve">Неэффективное использование бюджетных средств </w:t>
            </w:r>
          </w:p>
          <w:p w:rsidR="00656271" w:rsidRPr="00656271" w:rsidRDefault="00656271" w:rsidP="00656271">
            <w:pPr>
              <w:jc w:val="both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(сумма премий составила более двух окладов денежного содержания)</w:t>
            </w:r>
          </w:p>
        </w:tc>
      </w:tr>
      <w:tr w:rsidR="00656271" w:rsidRPr="00656271" w:rsidTr="00AF1C4A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271" w:rsidRPr="00656271" w:rsidRDefault="00656271" w:rsidP="00656271">
            <w:pPr>
              <w:ind w:firstLine="567"/>
              <w:jc w:val="right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97542,88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71" w:rsidRPr="00656271" w:rsidRDefault="00656271" w:rsidP="00656271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56271">
              <w:rPr>
                <w:sz w:val="28"/>
                <w:szCs w:val="28"/>
              </w:rPr>
              <w:t xml:space="preserve">Нарушение требований, предъявляемых к оформлению фактов хозяйственной жизни экономического субъекта </w:t>
            </w:r>
            <w:r w:rsidRPr="00656271">
              <w:rPr>
                <w:sz w:val="28"/>
                <w:szCs w:val="28"/>
              </w:rPr>
              <w:lastRenderedPageBreak/>
              <w:t>первичными учетными документами</w:t>
            </w:r>
            <w:r w:rsidRPr="006562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56271" w:rsidRPr="00656271" w:rsidRDefault="00656271" w:rsidP="0065627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656271">
              <w:rPr>
                <w:rFonts w:eastAsia="Calibri"/>
                <w:sz w:val="28"/>
                <w:szCs w:val="28"/>
                <w:lang w:eastAsia="en-US"/>
              </w:rPr>
              <w:t>(отсутствует согласие (разрешение) на списание муниципального имущества, отсутствую акты о списании основных средств)</w:t>
            </w:r>
          </w:p>
        </w:tc>
      </w:tr>
      <w:tr w:rsidR="00656271" w:rsidRPr="00656271" w:rsidTr="00AF1C4A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271" w:rsidRPr="00656271" w:rsidRDefault="00656271" w:rsidP="00656271">
            <w:pPr>
              <w:ind w:firstLine="567"/>
              <w:jc w:val="right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lastRenderedPageBreak/>
              <w:t>3028,00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71" w:rsidRPr="00656271" w:rsidRDefault="00656271" w:rsidP="00656271">
            <w:pPr>
              <w:jc w:val="both"/>
              <w:rPr>
                <w:sz w:val="28"/>
                <w:szCs w:val="28"/>
              </w:rPr>
            </w:pPr>
            <w:r w:rsidRPr="00656271">
              <w:rPr>
                <w:rFonts w:eastAsia="Calibri"/>
                <w:sz w:val="28"/>
                <w:szCs w:val="28"/>
                <w:lang w:eastAsia="en-US"/>
              </w:rPr>
              <w:t>расходование бюджетных средств на цели, не соответствующие утвержденной бюджетной смете</w:t>
            </w:r>
          </w:p>
        </w:tc>
      </w:tr>
      <w:tr w:rsidR="00656271" w:rsidRPr="00656271" w:rsidTr="00AF1C4A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271" w:rsidRPr="00656271" w:rsidRDefault="00656271" w:rsidP="00656271">
            <w:pPr>
              <w:ind w:firstLine="567"/>
              <w:jc w:val="right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166460,21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71" w:rsidRPr="00656271" w:rsidRDefault="00656271" w:rsidP="00656271">
            <w:pPr>
              <w:jc w:val="both"/>
              <w:rPr>
                <w:sz w:val="28"/>
                <w:szCs w:val="28"/>
              </w:rPr>
            </w:pPr>
            <w:r w:rsidRPr="00656271">
              <w:rPr>
                <w:sz w:val="28"/>
                <w:szCs w:val="28"/>
              </w:rPr>
              <w:t>Общая сумма финансовых нарушений</w:t>
            </w:r>
          </w:p>
        </w:tc>
      </w:tr>
    </w:tbl>
    <w:p w:rsidR="005B6124" w:rsidRDefault="005B6124" w:rsidP="003D4C41">
      <w:pPr>
        <w:rPr>
          <w:sz w:val="28"/>
          <w:szCs w:val="28"/>
        </w:rPr>
      </w:pPr>
    </w:p>
    <w:p w:rsidR="00656271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Согласно информации об устранении нарушений по акту проверки финансово-хозяйственной деятельности в</w:t>
      </w:r>
      <w:r w:rsidRPr="005B6124">
        <w:t xml:space="preserve"> </w:t>
      </w:r>
      <w:r>
        <w:rPr>
          <w:rFonts w:eastAsia="Calibri"/>
          <w:sz w:val="28"/>
          <w:szCs w:val="28"/>
          <w:lang w:eastAsia="en-US"/>
        </w:rPr>
        <w:t>Финансовом отделе администрации муниципального образова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ния «Вилегодский муниципальный район» </w:t>
      </w:r>
      <w:r>
        <w:rPr>
          <w:spacing w:val="-1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(исх. № 40  от 23.08.2021г.)</w:t>
      </w:r>
      <w:r w:rsidRPr="006D2645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представление контрольно-счетной комиссии </w:t>
      </w:r>
      <w:proofErr w:type="spellStart"/>
      <w:r w:rsidR="00657ACF">
        <w:rPr>
          <w:spacing w:val="-1"/>
          <w:sz w:val="28"/>
          <w:szCs w:val="28"/>
        </w:rPr>
        <w:t>Вилегодского</w:t>
      </w:r>
      <w:proofErr w:type="spellEnd"/>
      <w:r w:rsidR="00657ACF">
        <w:rPr>
          <w:spacing w:val="-1"/>
          <w:sz w:val="28"/>
          <w:szCs w:val="28"/>
        </w:rPr>
        <w:t xml:space="preserve"> муниципального округа</w:t>
      </w:r>
      <w:r>
        <w:rPr>
          <w:spacing w:val="-1"/>
          <w:sz w:val="28"/>
          <w:szCs w:val="28"/>
        </w:rPr>
        <w:t xml:space="preserve"> от 21.05.2021г. исполнено.</w:t>
      </w: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4728C" w:rsidRPr="00F85EC4" w:rsidRDefault="00A4728C" w:rsidP="00162A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85</cp:revision>
  <cp:lastPrinted>2021-08-23T12:05:00Z</cp:lastPrinted>
  <dcterms:created xsi:type="dcterms:W3CDTF">2014-04-10T11:11:00Z</dcterms:created>
  <dcterms:modified xsi:type="dcterms:W3CDTF">2021-08-23T12:14:00Z</dcterms:modified>
</cp:coreProperties>
</file>