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46" w:rsidRDefault="00A15846" w:rsidP="00A15846">
      <w:pPr>
        <w:pStyle w:val="a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62000"/>
            <wp:effectExtent l="0" t="0" r="0" b="0"/>
            <wp:docPr id="1" name="Рисунок 1" descr="http://heraldicum.narod.ru/russia/subjects/towns/images/vileg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raldicum.narod.ru/russia/subjects/towns/images/vilego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46" w:rsidRDefault="00A15846" w:rsidP="00A15846">
      <w:pPr>
        <w:jc w:val="center"/>
        <w:rPr>
          <w:rFonts w:ascii="Calibri" w:hAnsi="Calibri"/>
          <w:sz w:val="28"/>
          <w:szCs w:val="28"/>
        </w:rPr>
      </w:pPr>
    </w:p>
    <w:p w:rsidR="00475C96" w:rsidRPr="00475C96" w:rsidRDefault="00475C96" w:rsidP="00475C96">
      <w:pPr>
        <w:pStyle w:val="a6"/>
        <w:jc w:val="center"/>
        <w:rPr>
          <w:sz w:val="28"/>
          <w:szCs w:val="28"/>
        </w:rPr>
      </w:pPr>
      <w:r w:rsidRPr="00475C96">
        <w:rPr>
          <w:sz w:val="28"/>
          <w:szCs w:val="28"/>
        </w:rPr>
        <w:t>КОНТРОЛЬНО-СЧЕТНАЯ КОМИССИЯ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</w:p>
    <w:p w:rsidR="00475C96" w:rsidRDefault="00475C96" w:rsidP="00A15846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A15846" w:rsidRDefault="00A15846" w:rsidP="00A15846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165680, Архангельская область Вилегодский район, с. Ильинско-Подомское, д.32</w:t>
      </w:r>
    </w:p>
    <w:p w:rsidR="00A15846" w:rsidRPr="008C757A" w:rsidRDefault="00A15846" w:rsidP="00A15846">
      <w:pPr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Тел. /факс (81843)</w:t>
      </w:r>
      <w:r w:rsidR="006B1BDF">
        <w:rPr>
          <w:sz w:val="24"/>
          <w:szCs w:val="24"/>
        </w:rPr>
        <w:t xml:space="preserve"> </w:t>
      </w:r>
      <w:r w:rsidR="008C757A">
        <w:rPr>
          <w:sz w:val="24"/>
          <w:szCs w:val="24"/>
        </w:rPr>
        <w:t>4-20-12</w:t>
      </w:r>
    </w:p>
    <w:p w:rsidR="00A15846" w:rsidRDefault="00A15846" w:rsidP="00A15846">
      <w:pPr>
        <w:ind w:firstLine="567"/>
        <w:jc w:val="center"/>
        <w:rPr>
          <w:sz w:val="28"/>
          <w:szCs w:val="28"/>
        </w:rPr>
      </w:pPr>
    </w:p>
    <w:p w:rsidR="00A15846" w:rsidRPr="00963DF3" w:rsidRDefault="00532378" w:rsidP="00A15846">
      <w:pPr>
        <w:ind w:firstLine="567"/>
        <w:jc w:val="center"/>
        <w:rPr>
          <w:b/>
          <w:i/>
          <w:color w:val="548DD4"/>
          <w:sz w:val="28"/>
          <w:szCs w:val="28"/>
        </w:rPr>
      </w:pPr>
      <w:r w:rsidRPr="00963DF3">
        <w:rPr>
          <w:b/>
          <w:sz w:val="28"/>
          <w:szCs w:val="28"/>
        </w:rPr>
        <w:t>Информация</w:t>
      </w:r>
    </w:p>
    <w:p w:rsidR="00570C52" w:rsidRPr="00570C52" w:rsidRDefault="00A15846" w:rsidP="00570C52">
      <w:pPr>
        <w:pStyle w:val="a6"/>
        <w:jc w:val="center"/>
        <w:rPr>
          <w:b/>
          <w:sz w:val="28"/>
          <w:szCs w:val="28"/>
        </w:rPr>
      </w:pPr>
      <w:r w:rsidRPr="00963DF3">
        <w:rPr>
          <w:b/>
          <w:sz w:val="28"/>
          <w:szCs w:val="28"/>
        </w:rPr>
        <w:t xml:space="preserve">по </w:t>
      </w:r>
      <w:r w:rsidR="002E192B" w:rsidRPr="00963DF3">
        <w:rPr>
          <w:b/>
          <w:sz w:val="28"/>
          <w:szCs w:val="28"/>
        </w:rPr>
        <w:t>акту</w:t>
      </w:r>
      <w:r w:rsidR="001F173C">
        <w:rPr>
          <w:b/>
          <w:sz w:val="28"/>
          <w:szCs w:val="28"/>
        </w:rPr>
        <w:t xml:space="preserve"> проверки</w:t>
      </w:r>
      <w:r w:rsidR="002E192B" w:rsidRPr="00963DF3">
        <w:rPr>
          <w:b/>
          <w:sz w:val="28"/>
          <w:szCs w:val="28"/>
        </w:rPr>
        <w:t xml:space="preserve"> </w:t>
      </w:r>
      <w:r w:rsidR="00570C52" w:rsidRPr="00570C52">
        <w:rPr>
          <w:b/>
          <w:sz w:val="28"/>
          <w:szCs w:val="28"/>
        </w:rPr>
        <w:t xml:space="preserve">использования дорожного фонда   в </w:t>
      </w:r>
      <w:proofErr w:type="spellStart"/>
      <w:r w:rsidR="00954BAB">
        <w:rPr>
          <w:b/>
          <w:sz w:val="28"/>
          <w:szCs w:val="28"/>
        </w:rPr>
        <w:t>Вилегодском</w:t>
      </w:r>
      <w:proofErr w:type="spellEnd"/>
      <w:r w:rsidR="00570C52" w:rsidRPr="00570C52">
        <w:rPr>
          <w:b/>
          <w:sz w:val="28"/>
          <w:szCs w:val="28"/>
        </w:rPr>
        <w:t xml:space="preserve"> территориальном отделе администрации </w:t>
      </w:r>
    </w:p>
    <w:p w:rsidR="008C757A" w:rsidRPr="00963DF3" w:rsidRDefault="00570C52" w:rsidP="00570C52">
      <w:pPr>
        <w:pStyle w:val="a6"/>
        <w:jc w:val="center"/>
        <w:rPr>
          <w:b/>
          <w:sz w:val="28"/>
          <w:szCs w:val="28"/>
        </w:rPr>
      </w:pPr>
      <w:proofErr w:type="spellStart"/>
      <w:r w:rsidRPr="00570C52">
        <w:rPr>
          <w:b/>
          <w:sz w:val="28"/>
          <w:szCs w:val="28"/>
        </w:rPr>
        <w:t>Вилегодского</w:t>
      </w:r>
      <w:proofErr w:type="spellEnd"/>
      <w:r w:rsidRPr="00570C52">
        <w:rPr>
          <w:b/>
          <w:sz w:val="28"/>
          <w:szCs w:val="28"/>
        </w:rPr>
        <w:t xml:space="preserve"> муниципального округа</w:t>
      </w:r>
    </w:p>
    <w:p w:rsidR="003F0C20" w:rsidRDefault="003F0C20" w:rsidP="002E192B">
      <w:pPr>
        <w:ind w:firstLine="567"/>
        <w:jc w:val="center"/>
        <w:rPr>
          <w:color w:val="548DD4"/>
          <w:sz w:val="28"/>
          <w:szCs w:val="28"/>
        </w:rPr>
      </w:pPr>
    </w:p>
    <w:p w:rsidR="005020E2" w:rsidRDefault="00A15846" w:rsidP="00A1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Ильинско-Подомское                                              </w:t>
      </w:r>
      <w:r w:rsidR="00E77A21">
        <w:rPr>
          <w:sz w:val="28"/>
          <w:szCs w:val="28"/>
        </w:rPr>
        <w:t xml:space="preserve">   </w:t>
      </w:r>
      <w:r w:rsidR="006822E1">
        <w:rPr>
          <w:sz w:val="28"/>
          <w:szCs w:val="28"/>
        </w:rPr>
        <w:t xml:space="preserve">        </w:t>
      </w:r>
      <w:r w:rsidR="001F173C">
        <w:rPr>
          <w:sz w:val="28"/>
          <w:szCs w:val="28"/>
        </w:rPr>
        <w:t>0</w:t>
      </w:r>
      <w:r w:rsidR="001E4D51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="008C757A">
        <w:rPr>
          <w:sz w:val="28"/>
          <w:szCs w:val="28"/>
        </w:rPr>
        <w:t xml:space="preserve"> </w:t>
      </w:r>
      <w:r w:rsidR="00570C52">
        <w:rPr>
          <w:sz w:val="28"/>
          <w:szCs w:val="28"/>
        </w:rPr>
        <w:t>августа</w:t>
      </w:r>
      <w:r w:rsidR="00847A8C">
        <w:rPr>
          <w:sz w:val="28"/>
          <w:szCs w:val="28"/>
        </w:rPr>
        <w:t xml:space="preserve"> </w:t>
      </w:r>
      <w:r w:rsidR="008C757A">
        <w:rPr>
          <w:sz w:val="28"/>
          <w:szCs w:val="28"/>
        </w:rPr>
        <w:t xml:space="preserve"> 202</w:t>
      </w:r>
      <w:r w:rsidR="00386CB9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954BAB" w:rsidRDefault="00954BAB" w:rsidP="00A15846">
      <w:pPr>
        <w:jc w:val="both"/>
        <w:rPr>
          <w:sz w:val="28"/>
          <w:szCs w:val="28"/>
        </w:rPr>
      </w:pPr>
    </w:p>
    <w:p w:rsidR="00CB72B8" w:rsidRDefault="004F3176" w:rsidP="001F17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8B3165">
        <w:rPr>
          <w:sz w:val="28"/>
          <w:szCs w:val="28"/>
        </w:rPr>
        <w:t xml:space="preserve">Контрольно -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комиссией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8B3165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>с планом</w:t>
      </w:r>
      <w:r w:rsidRPr="008B3165">
        <w:rPr>
          <w:sz w:val="28"/>
          <w:szCs w:val="28"/>
        </w:rPr>
        <w:t xml:space="preserve"> работы контрольно – </w:t>
      </w:r>
      <w:r>
        <w:rPr>
          <w:sz w:val="28"/>
          <w:szCs w:val="28"/>
        </w:rPr>
        <w:t>счетной</w:t>
      </w:r>
      <w:r w:rsidRPr="008B3165">
        <w:rPr>
          <w:sz w:val="28"/>
          <w:szCs w:val="28"/>
        </w:rPr>
        <w:t xml:space="preserve"> 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на 2024</w:t>
      </w:r>
      <w:r w:rsidRPr="008B3165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8B3165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8B3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</w:t>
      </w:r>
      <w:r w:rsidRPr="008B3165">
        <w:rPr>
          <w:sz w:val="28"/>
          <w:szCs w:val="28"/>
        </w:rPr>
        <w:t>к</w:t>
      </w:r>
      <w:r w:rsidRPr="00837845">
        <w:rPr>
          <w:sz w:val="28"/>
          <w:szCs w:val="28"/>
        </w:rPr>
        <w:t>онтрольно –</w:t>
      </w:r>
      <w:r>
        <w:rPr>
          <w:sz w:val="28"/>
          <w:szCs w:val="28"/>
        </w:rPr>
        <w:t xml:space="preserve"> </w:t>
      </w:r>
      <w:r w:rsidRPr="00837845">
        <w:rPr>
          <w:sz w:val="28"/>
          <w:szCs w:val="28"/>
        </w:rPr>
        <w:t xml:space="preserve">счетной </w:t>
      </w:r>
      <w:r w:rsidRPr="008B3165">
        <w:rPr>
          <w:sz w:val="28"/>
          <w:szCs w:val="28"/>
        </w:rPr>
        <w:t xml:space="preserve">комиссии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Pr="008B3165">
        <w:rPr>
          <w:sz w:val="28"/>
          <w:szCs w:val="28"/>
        </w:rPr>
        <w:t xml:space="preserve"> </w:t>
      </w:r>
      <w:r w:rsidR="00954BAB" w:rsidRPr="00954BAB">
        <w:rPr>
          <w:sz w:val="28"/>
          <w:szCs w:val="28"/>
        </w:rPr>
        <w:t xml:space="preserve">№19-р  от 17.06.2024г., проведена проверка использования дорожного фонда в </w:t>
      </w:r>
      <w:proofErr w:type="spellStart"/>
      <w:r w:rsidR="00954BAB" w:rsidRPr="00954BAB">
        <w:rPr>
          <w:sz w:val="28"/>
          <w:szCs w:val="28"/>
        </w:rPr>
        <w:t>Вилегодском</w:t>
      </w:r>
      <w:proofErr w:type="spellEnd"/>
      <w:r w:rsidR="00954BAB" w:rsidRPr="00954BAB">
        <w:rPr>
          <w:sz w:val="28"/>
          <w:szCs w:val="28"/>
        </w:rPr>
        <w:t xml:space="preserve"> территориальном отделе администрации </w:t>
      </w:r>
      <w:proofErr w:type="spellStart"/>
      <w:r w:rsidR="00954BAB" w:rsidRPr="00954BAB">
        <w:rPr>
          <w:sz w:val="28"/>
          <w:szCs w:val="28"/>
        </w:rPr>
        <w:t>Вилегодском</w:t>
      </w:r>
      <w:proofErr w:type="spellEnd"/>
      <w:r w:rsidR="00954BAB" w:rsidRPr="00954BAB">
        <w:rPr>
          <w:sz w:val="28"/>
          <w:szCs w:val="28"/>
        </w:rPr>
        <w:t xml:space="preserve"> муниципальном округе» за период 2023 год – март 2024 год</w:t>
      </w:r>
      <w:r w:rsidR="00954BAB">
        <w:rPr>
          <w:sz w:val="28"/>
          <w:szCs w:val="28"/>
        </w:rPr>
        <w:t>.</w:t>
      </w:r>
      <w:r w:rsidR="003F7C26" w:rsidRPr="003F7C26">
        <w:rPr>
          <w:sz w:val="28"/>
          <w:szCs w:val="28"/>
        </w:rPr>
        <w:t xml:space="preserve">                                                                                </w:t>
      </w:r>
      <w:proofErr w:type="gramEnd"/>
    </w:p>
    <w:p w:rsidR="003F7C26" w:rsidRDefault="00475C96" w:rsidP="003F7C26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3F0C20" w:rsidRPr="003F0C20">
        <w:rPr>
          <w:rFonts w:eastAsia="Calibri"/>
          <w:sz w:val="28"/>
          <w:szCs w:val="28"/>
          <w:lang w:eastAsia="en-US"/>
        </w:rPr>
        <w:t>В ходе проверки установлено:</w:t>
      </w:r>
    </w:p>
    <w:p w:rsidR="00954BAB" w:rsidRDefault="00954BAB" w:rsidP="00570C52">
      <w:pPr>
        <w:pStyle w:val="a4"/>
        <w:jc w:val="both"/>
        <w:rPr>
          <w:rFonts w:eastAsia="Calibri"/>
          <w:sz w:val="28"/>
          <w:szCs w:val="28"/>
          <w:lang w:eastAsia="en-US"/>
        </w:rPr>
      </w:pPr>
      <w:r w:rsidRPr="00954BAB">
        <w:rPr>
          <w:rFonts w:eastAsia="Calibri"/>
          <w:sz w:val="28"/>
          <w:szCs w:val="28"/>
          <w:lang w:eastAsia="en-US"/>
        </w:rPr>
        <w:t xml:space="preserve">    Нецелевого и неэффективного использования средств дорожного фонда   не установлено. Необходимо устранить некорректные данные реестра муниципального имущества и Перечня автомобильных дорог в отношении  объектов  «дорога д. Широкий Прилук  адрес Архангельская область, Вилегодский район, д. Широкий Прилук»,  «</w:t>
      </w:r>
      <w:proofErr w:type="spellStart"/>
      <w:r w:rsidRPr="00954BAB">
        <w:rPr>
          <w:rFonts w:eastAsia="Calibri"/>
          <w:sz w:val="28"/>
          <w:szCs w:val="28"/>
          <w:lang w:eastAsia="en-US"/>
        </w:rPr>
        <w:t>д</w:t>
      </w:r>
      <w:proofErr w:type="gramStart"/>
      <w:r w:rsidRPr="00954BAB">
        <w:rPr>
          <w:rFonts w:eastAsia="Calibri"/>
          <w:sz w:val="28"/>
          <w:szCs w:val="28"/>
          <w:lang w:eastAsia="en-US"/>
        </w:rPr>
        <w:t>.К</w:t>
      </w:r>
      <w:proofErr w:type="gramEnd"/>
      <w:r w:rsidRPr="00954BAB">
        <w:rPr>
          <w:rFonts w:eastAsia="Calibri"/>
          <w:sz w:val="28"/>
          <w:szCs w:val="28"/>
          <w:lang w:eastAsia="en-US"/>
        </w:rPr>
        <w:t>лубоковская</w:t>
      </w:r>
      <w:proofErr w:type="spellEnd"/>
      <w:r w:rsidRPr="00954BAB">
        <w:rPr>
          <w:rFonts w:eastAsia="Calibri"/>
          <w:sz w:val="28"/>
          <w:szCs w:val="28"/>
          <w:lang w:eastAsia="en-US"/>
        </w:rPr>
        <w:t xml:space="preserve"> Выставка».</w:t>
      </w:r>
    </w:p>
    <w:p w:rsidR="00570C52" w:rsidRPr="00570C52" w:rsidRDefault="00570C52" w:rsidP="00570C52">
      <w:pPr>
        <w:pStyle w:val="a4"/>
        <w:jc w:val="both"/>
        <w:rPr>
          <w:rFonts w:eastAsia="Calibri"/>
          <w:sz w:val="28"/>
          <w:szCs w:val="28"/>
          <w:lang w:eastAsia="en-US"/>
        </w:rPr>
      </w:pPr>
      <w:r w:rsidRPr="00570C52">
        <w:rPr>
          <w:rFonts w:eastAsia="Calibri"/>
          <w:sz w:val="28"/>
          <w:szCs w:val="28"/>
          <w:lang w:eastAsia="en-US"/>
        </w:rPr>
        <w:t>При анализе предоставленных первичных документов в части выполнения работ содержанию автомобильных дорог установлено следующее:</w:t>
      </w:r>
    </w:p>
    <w:p w:rsidR="00954BAB" w:rsidRDefault="00570C52" w:rsidP="00954BAB">
      <w:pPr>
        <w:pStyle w:val="a4"/>
        <w:jc w:val="both"/>
        <w:rPr>
          <w:rFonts w:eastAsia="Calibri"/>
          <w:sz w:val="28"/>
          <w:szCs w:val="28"/>
          <w:lang w:eastAsia="en-US"/>
        </w:rPr>
      </w:pPr>
      <w:r w:rsidRPr="00570C52">
        <w:rPr>
          <w:rFonts w:eastAsia="Calibri"/>
          <w:sz w:val="28"/>
          <w:szCs w:val="28"/>
          <w:lang w:eastAsia="en-US"/>
        </w:rPr>
        <w:t xml:space="preserve">     </w:t>
      </w:r>
      <w:r w:rsidR="00954BAB" w:rsidRPr="00954BAB">
        <w:rPr>
          <w:rFonts w:eastAsia="Calibri"/>
          <w:sz w:val="28"/>
          <w:szCs w:val="28"/>
          <w:lang w:eastAsia="en-US"/>
        </w:rPr>
        <w:t xml:space="preserve">Состав и виды работ, выполняемые при  содержании автомобильных дорог, должны соответствовать классификации работ по капитальному ремонту, ремонту и содержанию автомобильных дорог, утвержденной приказом Минтранса России от 16 ноября 2012 г. N 402 и техническим характеристикам дороги.  Заключенные контракты (договора) носили предметный характер и заключались для выполнения определенного вида работ. Калькуляция стоимости работ при заключении контрактов (договоров) отсутствовала либо имела формальный подход.   </w:t>
      </w:r>
    </w:p>
    <w:p w:rsidR="00570C52" w:rsidRDefault="00954BAB" w:rsidP="00954BAB">
      <w:pPr>
        <w:pStyle w:val="a4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954BAB">
        <w:rPr>
          <w:rFonts w:eastAsia="Calibri"/>
          <w:sz w:val="28"/>
          <w:szCs w:val="28"/>
          <w:lang w:eastAsia="en-US"/>
        </w:rPr>
        <w:t xml:space="preserve"> </w:t>
      </w:r>
    </w:p>
    <w:p w:rsidR="00DA495E" w:rsidRPr="00394878" w:rsidRDefault="00A15846" w:rsidP="00DA495E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>Председатель</w:t>
      </w:r>
    </w:p>
    <w:p w:rsidR="003C4E8F" w:rsidRPr="00394878" w:rsidRDefault="00A15846" w:rsidP="00570C52">
      <w:pPr>
        <w:pStyle w:val="a4"/>
        <w:ind w:firstLine="0"/>
        <w:jc w:val="both"/>
        <w:rPr>
          <w:sz w:val="28"/>
          <w:szCs w:val="28"/>
        </w:rPr>
      </w:pPr>
      <w:r w:rsidRPr="00394878">
        <w:rPr>
          <w:sz w:val="28"/>
          <w:szCs w:val="28"/>
        </w:rPr>
        <w:t xml:space="preserve">контрольно-счетной комиссии                          </w:t>
      </w:r>
      <w:r w:rsidR="00DA495E" w:rsidRPr="00394878">
        <w:rPr>
          <w:sz w:val="28"/>
          <w:szCs w:val="28"/>
        </w:rPr>
        <w:t xml:space="preserve">          </w:t>
      </w:r>
      <w:r w:rsidR="001F173C">
        <w:rPr>
          <w:sz w:val="28"/>
          <w:szCs w:val="28"/>
        </w:rPr>
        <w:t xml:space="preserve">           В.Г.Смирнова</w:t>
      </w:r>
    </w:p>
    <w:sectPr w:rsidR="003C4E8F" w:rsidRPr="0039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D2E"/>
    <w:multiLevelType w:val="hybridMultilevel"/>
    <w:tmpl w:val="D5E08D4A"/>
    <w:lvl w:ilvl="0" w:tplc="C8AE4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285E2E"/>
    <w:multiLevelType w:val="hybridMultilevel"/>
    <w:tmpl w:val="3FE8F8D6"/>
    <w:lvl w:ilvl="0" w:tplc="3CFE3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36F04"/>
    <w:multiLevelType w:val="hybridMultilevel"/>
    <w:tmpl w:val="A06A8994"/>
    <w:lvl w:ilvl="0" w:tplc="83D86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4A138B"/>
    <w:multiLevelType w:val="hybridMultilevel"/>
    <w:tmpl w:val="EACA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37D2"/>
    <w:multiLevelType w:val="hybridMultilevel"/>
    <w:tmpl w:val="89A0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14E28"/>
    <w:multiLevelType w:val="hybridMultilevel"/>
    <w:tmpl w:val="E948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4541CF"/>
    <w:multiLevelType w:val="hybridMultilevel"/>
    <w:tmpl w:val="D926481A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ABB060D"/>
    <w:multiLevelType w:val="hybridMultilevel"/>
    <w:tmpl w:val="5F26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271A3"/>
    <w:multiLevelType w:val="hybridMultilevel"/>
    <w:tmpl w:val="28BAE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03F5A"/>
    <w:multiLevelType w:val="hybridMultilevel"/>
    <w:tmpl w:val="019861CC"/>
    <w:lvl w:ilvl="0" w:tplc="A22E6B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3E173278"/>
    <w:multiLevelType w:val="hybridMultilevel"/>
    <w:tmpl w:val="3682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638C8"/>
    <w:multiLevelType w:val="hybridMultilevel"/>
    <w:tmpl w:val="F7F04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07F01"/>
    <w:multiLevelType w:val="hybridMultilevel"/>
    <w:tmpl w:val="29B0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F6CF8"/>
    <w:multiLevelType w:val="hybridMultilevel"/>
    <w:tmpl w:val="350672F8"/>
    <w:lvl w:ilvl="0" w:tplc="C80ACC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9662D5"/>
    <w:multiLevelType w:val="hybridMultilevel"/>
    <w:tmpl w:val="81B21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C0186"/>
    <w:multiLevelType w:val="hybridMultilevel"/>
    <w:tmpl w:val="02806184"/>
    <w:lvl w:ilvl="0" w:tplc="4F2223F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EE656E4"/>
    <w:multiLevelType w:val="hybridMultilevel"/>
    <w:tmpl w:val="D6A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42039"/>
    <w:multiLevelType w:val="hybridMultilevel"/>
    <w:tmpl w:val="AA12284E"/>
    <w:lvl w:ilvl="0" w:tplc="3E2A3D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DB0A29"/>
    <w:multiLevelType w:val="hybridMultilevel"/>
    <w:tmpl w:val="233E81E6"/>
    <w:lvl w:ilvl="0" w:tplc="0010A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1246C"/>
    <w:multiLevelType w:val="hybridMultilevel"/>
    <w:tmpl w:val="F236C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22"/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9"/>
  </w:num>
  <w:num w:numId="11">
    <w:abstractNumId w:val="20"/>
  </w:num>
  <w:num w:numId="12">
    <w:abstractNumId w:val="15"/>
  </w:num>
  <w:num w:numId="13">
    <w:abstractNumId w:val="10"/>
  </w:num>
  <w:num w:numId="14">
    <w:abstractNumId w:val="8"/>
  </w:num>
  <w:num w:numId="15">
    <w:abstractNumId w:val="5"/>
  </w:num>
  <w:num w:numId="16">
    <w:abstractNumId w:val="14"/>
  </w:num>
  <w:num w:numId="17">
    <w:abstractNumId w:val="12"/>
  </w:num>
  <w:num w:numId="18">
    <w:abstractNumId w:val="11"/>
  </w:num>
  <w:num w:numId="19">
    <w:abstractNumId w:val="9"/>
  </w:num>
  <w:num w:numId="20">
    <w:abstractNumId w:val="18"/>
  </w:num>
  <w:num w:numId="21">
    <w:abstractNumId w:val="4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6B"/>
    <w:rsid w:val="0000613C"/>
    <w:rsid w:val="00022351"/>
    <w:rsid w:val="00025A02"/>
    <w:rsid w:val="000347A4"/>
    <w:rsid w:val="00041265"/>
    <w:rsid w:val="00043209"/>
    <w:rsid w:val="000438B4"/>
    <w:rsid w:val="00043F99"/>
    <w:rsid w:val="00051D34"/>
    <w:rsid w:val="0006526F"/>
    <w:rsid w:val="0007392F"/>
    <w:rsid w:val="000753CF"/>
    <w:rsid w:val="000823C8"/>
    <w:rsid w:val="00092455"/>
    <w:rsid w:val="00096107"/>
    <w:rsid w:val="00097674"/>
    <w:rsid w:val="000A672C"/>
    <w:rsid w:val="000A7FA9"/>
    <w:rsid w:val="000B068F"/>
    <w:rsid w:val="000B59A8"/>
    <w:rsid w:val="000B688E"/>
    <w:rsid w:val="000C1E62"/>
    <w:rsid w:val="000C2553"/>
    <w:rsid w:val="000C34B1"/>
    <w:rsid w:val="000D317D"/>
    <w:rsid w:val="000D7B31"/>
    <w:rsid w:val="000E7C27"/>
    <w:rsid w:val="00112792"/>
    <w:rsid w:val="001148C0"/>
    <w:rsid w:val="001213DE"/>
    <w:rsid w:val="001351ED"/>
    <w:rsid w:val="001460F2"/>
    <w:rsid w:val="001503DD"/>
    <w:rsid w:val="00156185"/>
    <w:rsid w:val="00162A60"/>
    <w:rsid w:val="00163489"/>
    <w:rsid w:val="00164D71"/>
    <w:rsid w:val="001710BE"/>
    <w:rsid w:val="00171462"/>
    <w:rsid w:val="00175739"/>
    <w:rsid w:val="00177553"/>
    <w:rsid w:val="00190CB9"/>
    <w:rsid w:val="00196756"/>
    <w:rsid w:val="00197939"/>
    <w:rsid w:val="001A744E"/>
    <w:rsid w:val="001D113A"/>
    <w:rsid w:val="001D7716"/>
    <w:rsid w:val="001E1D38"/>
    <w:rsid w:val="001E2187"/>
    <w:rsid w:val="001E4D51"/>
    <w:rsid w:val="001F173C"/>
    <w:rsid w:val="001F238D"/>
    <w:rsid w:val="001F61A0"/>
    <w:rsid w:val="00204E60"/>
    <w:rsid w:val="002062F3"/>
    <w:rsid w:val="00227978"/>
    <w:rsid w:val="002331EB"/>
    <w:rsid w:val="00234CE0"/>
    <w:rsid w:val="0024143D"/>
    <w:rsid w:val="0025476E"/>
    <w:rsid w:val="00255837"/>
    <w:rsid w:val="00257003"/>
    <w:rsid w:val="002627F5"/>
    <w:rsid w:val="002704AE"/>
    <w:rsid w:val="00271E1B"/>
    <w:rsid w:val="002769E8"/>
    <w:rsid w:val="00277A7D"/>
    <w:rsid w:val="00294A7B"/>
    <w:rsid w:val="002A1E8C"/>
    <w:rsid w:val="002A5546"/>
    <w:rsid w:val="002B2AAD"/>
    <w:rsid w:val="002B5BA3"/>
    <w:rsid w:val="002D12BA"/>
    <w:rsid w:val="002D312A"/>
    <w:rsid w:val="002D4CB2"/>
    <w:rsid w:val="002E192B"/>
    <w:rsid w:val="002E5DCB"/>
    <w:rsid w:val="002F77B8"/>
    <w:rsid w:val="00302B32"/>
    <w:rsid w:val="00304AD5"/>
    <w:rsid w:val="00331F6C"/>
    <w:rsid w:val="003353F7"/>
    <w:rsid w:val="00343EC5"/>
    <w:rsid w:val="00356352"/>
    <w:rsid w:val="00356D9C"/>
    <w:rsid w:val="003651E4"/>
    <w:rsid w:val="00370F82"/>
    <w:rsid w:val="00383BBB"/>
    <w:rsid w:val="00386CB9"/>
    <w:rsid w:val="00394878"/>
    <w:rsid w:val="003A13E8"/>
    <w:rsid w:val="003A2E57"/>
    <w:rsid w:val="003B0708"/>
    <w:rsid w:val="003B07F4"/>
    <w:rsid w:val="003B0CB5"/>
    <w:rsid w:val="003B248E"/>
    <w:rsid w:val="003B7E6A"/>
    <w:rsid w:val="003C4E8F"/>
    <w:rsid w:val="003C5DB5"/>
    <w:rsid w:val="003C69A2"/>
    <w:rsid w:val="003D5544"/>
    <w:rsid w:val="003E55CE"/>
    <w:rsid w:val="003F0C20"/>
    <w:rsid w:val="003F7C26"/>
    <w:rsid w:val="004020B2"/>
    <w:rsid w:val="004070DD"/>
    <w:rsid w:val="0042547C"/>
    <w:rsid w:val="004263FA"/>
    <w:rsid w:val="00432DF4"/>
    <w:rsid w:val="00442950"/>
    <w:rsid w:val="00443907"/>
    <w:rsid w:val="004652E6"/>
    <w:rsid w:val="00475C96"/>
    <w:rsid w:val="0048641E"/>
    <w:rsid w:val="00497D90"/>
    <w:rsid w:val="004A5F7D"/>
    <w:rsid w:val="004B4F85"/>
    <w:rsid w:val="004C67C0"/>
    <w:rsid w:val="004D1730"/>
    <w:rsid w:val="004D3EF0"/>
    <w:rsid w:val="004E62BD"/>
    <w:rsid w:val="004F3176"/>
    <w:rsid w:val="005020E2"/>
    <w:rsid w:val="00513362"/>
    <w:rsid w:val="00532378"/>
    <w:rsid w:val="00532C6B"/>
    <w:rsid w:val="00533862"/>
    <w:rsid w:val="005373CB"/>
    <w:rsid w:val="005408A3"/>
    <w:rsid w:val="00543CDA"/>
    <w:rsid w:val="0054776E"/>
    <w:rsid w:val="005505E9"/>
    <w:rsid w:val="005524FF"/>
    <w:rsid w:val="00562B6C"/>
    <w:rsid w:val="00570C52"/>
    <w:rsid w:val="005736AA"/>
    <w:rsid w:val="00573B3A"/>
    <w:rsid w:val="005810CE"/>
    <w:rsid w:val="005810F1"/>
    <w:rsid w:val="00583861"/>
    <w:rsid w:val="00585567"/>
    <w:rsid w:val="00593D74"/>
    <w:rsid w:val="00597445"/>
    <w:rsid w:val="005A3666"/>
    <w:rsid w:val="005B58E2"/>
    <w:rsid w:val="005B7449"/>
    <w:rsid w:val="005C4F00"/>
    <w:rsid w:val="005D0AFA"/>
    <w:rsid w:val="005E3B95"/>
    <w:rsid w:val="00600103"/>
    <w:rsid w:val="006142B1"/>
    <w:rsid w:val="00615314"/>
    <w:rsid w:val="006242E4"/>
    <w:rsid w:val="00625E68"/>
    <w:rsid w:val="00632BE4"/>
    <w:rsid w:val="006367F7"/>
    <w:rsid w:val="00646FE0"/>
    <w:rsid w:val="00651048"/>
    <w:rsid w:val="006570BB"/>
    <w:rsid w:val="00666CB7"/>
    <w:rsid w:val="00671812"/>
    <w:rsid w:val="00676525"/>
    <w:rsid w:val="006822E1"/>
    <w:rsid w:val="00685986"/>
    <w:rsid w:val="00685E56"/>
    <w:rsid w:val="00695436"/>
    <w:rsid w:val="006A57F8"/>
    <w:rsid w:val="006B088A"/>
    <w:rsid w:val="006B1013"/>
    <w:rsid w:val="006B1BDF"/>
    <w:rsid w:val="006B52E4"/>
    <w:rsid w:val="006C0FA2"/>
    <w:rsid w:val="006C3A2B"/>
    <w:rsid w:val="006D2DEF"/>
    <w:rsid w:val="006D5C94"/>
    <w:rsid w:val="006E2656"/>
    <w:rsid w:val="006E2B84"/>
    <w:rsid w:val="006F4FB2"/>
    <w:rsid w:val="006F5A19"/>
    <w:rsid w:val="00701B4C"/>
    <w:rsid w:val="00701C19"/>
    <w:rsid w:val="00711494"/>
    <w:rsid w:val="00715DE3"/>
    <w:rsid w:val="00723C3B"/>
    <w:rsid w:val="007265D7"/>
    <w:rsid w:val="00726E51"/>
    <w:rsid w:val="00730549"/>
    <w:rsid w:val="007468B3"/>
    <w:rsid w:val="007530FA"/>
    <w:rsid w:val="00764155"/>
    <w:rsid w:val="00765581"/>
    <w:rsid w:val="00782660"/>
    <w:rsid w:val="007914C7"/>
    <w:rsid w:val="00796546"/>
    <w:rsid w:val="007C1BBE"/>
    <w:rsid w:val="007E492E"/>
    <w:rsid w:val="0080101C"/>
    <w:rsid w:val="00811BBB"/>
    <w:rsid w:val="00816226"/>
    <w:rsid w:val="00820F8F"/>
    <w:rsid w:val="00822930"/>
    <w:rsid w:val="00837C7E"/>
    <w:rsid w:val="0084130A"/>
    <w:rsid w:val="00846079"/>
    <w:rsid w:val="00847A8C"/>
    <w:rsid w:val="008646DD"/>
    <w:rsid w:val="008655F9"/>
    <w:rsid w:val="00884612"/>
    <w:rsid w:val="00887DB8"/>
    <w:rsid w:val="008924A5"/>
    <w:rsid w:val="00894C7C"/>
    <w:rsid w:val="008A0635"/>
    <w:rsid w:val="008A649C"/>
    <w:rsid w:val="008B5616"/>
    <w:rsid w:val="008C3710"/>
    <w:rsid w:val="008C4C9B"/>
    <w:rsid w:val="008C757A"/>
    <w:rsid w:val="008F5FB5"/>
    <w:rsid w:val="008F707C"/>
    <w:rsid w:val="00901ED8"/>
    <w:rsid w:val="0091269B"/>
    <w:rsid w:val="009164D4"/>
    <w:rsid w:val="009224A4"/>
    <w:rsid w:val="00924434"/>
    <w:rsid w:val="00941362"/>
    <w:rsid w:val="00947AEA"/>
    <w:rsid w:val="00947CBF"/>
    <w:rsid w:val="00954BAB"/>
    <w:rsid w:val="00963DF3"/>
    <w:rsid w:val="00975843"/>
    <w:rsid w:val="00986F0A"/>
    <w:rsid w:val="00987FE5"/>
    <w:rsid w:val="009A056B"/>
    <w:rsid w:val="009A4B63"/>
    <w:rsid w:val="009A6DEE"/>
    <w:rsid w:val="009A7A2B"/>
    <w:rsid w:val="009B2DB3"/>
    <w:rsid w:val="009B54DE"/>
    <w:rsid w:val="009C0D88"/>
    <w:rsid w:val="009D49DC"/>
    <w:rsid w:val="009D69AC"/>
    <w:rsid w:val="009E78E7"/>
    <w:rsid w:val="009F46D4"/>
    <w:rsid w:val="00A02E8E"/>
    <w:rsid w:val="00A12168"/>
    <w:rsid w:val="00A12881"/>
    <w:rsid w:val="00A12E56"/>
    <w:rsid w:val="00A15846"/>
    <w:rsid w:val="00A22116"/>
    <w:rsid w:val="00A52228"/>
    <w:rsid w:val="00A5799B"/>
    <w:rsid w:val="00A8338A"/>
    <w:rsid w:val="00A85309"/>
    <w:rsid w:val="00A8530D"/>
    <w:rsid w:val="00A9217B"/>
    <w:rsid w:val="00A939E3"/>
    <w:rsid w:val="00A959F7"/>
    <w:rsid w:val="00AA3A75"/>
    <w:rsid w:val="00AC5654"/>
    <w:rsid w:val="00AD37C1"/>
    <w:rsid w:val="00AE6F46"/>
    <w:rsid w:val="00B01562"/>
    <w:rsid w:val="00B06721"/>
    <w:rsid w:val="00B123DD"/>
    <w:rsid w:val="00B13B90"/>
    <w:rsid w:val="00B14BED"/>
    <w:rsid w:val="00B152C4"/>
    <w:rsid w:val="00B24A4B"/>
    <w:rsid w:val="00B32A7E"/>
    <w:rsid w:val="00B34435"/>
    <w:rsid w:val="00B4148A"/>
    <w:rsid w:val="00B42699"/>
    <w:rsid w:val="00B533FC"/>
    <w:rsid w:val="00B5367F"/>
    <w:rsid w:val="00B65089"/>
    <w:rsid w:val="00B72CAB"/>
    <w:rsid w:val="00B75905"/>
    <w:rsid w:val="00B771A4"/>
    <w:rsid w:val="00B7747F"/>
    <w:rsid w:val="00B81317"/>
    <w:rsid w:val="00B84414"/>
    <w:rsid w:val="00B940BB"/>
    <w:rsid w:val="00B95DC9"/>
    <w:rsid w:val="00BB7D85"/>
    <w:rsid w:val="00BD2841"/>
    <w:rsid w:val="00BD7214"/>
    <w:rsid w:val="00BE1986"/>
    <w:rsid w:val="00BE2435"/>
    <w:rsid w:val="00BE301F"/>
    <w:rsid w:val="00BE393C"/>
    <w:rsid w:val="00BE6743"/>
    <w:rsid w:val="00C06A0A"/>
    <w:rsid w:val="00C20E7F"/>
    <w:rsid w:val="00C246C7"/>
    <w:rsid w:val="00C405AE"/>
    <w:rsid w:val="00C41E52"/>
    <w:rsid w:val="00C44394"/>
    <w:rsid w:val="00C60286"/>
    <w:rsid w:val="00C66909"/>
    <w:rsid w:val="00C774A3"/>
    <w:rsid w:val="00C84EA0"/>
    <w:rsid w:val="00C92A5B"/>
    <w:rsid w:val="00C96EC9"/>
    <w:rsid w:val="00CA20F1"/>
    <w:rsid w:val="00CA573E"/>
    <w:rsid w:val="00CA78E2"/>
    <w:rsid w:val="00CB1BD5"/>
    <w:rsid w:val="00CB1D46"/>
    <w:rsid w:val="00CB72B8"/>
    <w:rsid w:val="00CB7BC0"/>
    <w:rsid w:val="00CD2376"/>
    <w:rsid w:val="00CE350F"/>
    <w:rsid w:val="00CE6504"/>
    <w:rsid w:val="00CE6B3D"/>
    <w:rsid w:val="00CE7DAA"/>
    <w:rsid w:val="00CF1528"/>
    <w:rsid w:val="00CF16B7"/>
    <w:rsid w:val="00CF2D0E"/>
    <w:rsid w:val="00CF6F27"/>
    <w:rsid w:val="00D0435E"/>
    <w:rsid w:val="00D07E5D"/>
    <w:rsid w:val="00D131FB"/>
    <w:rsid w:val="00D1477E"/>
    <w:rsid w:val="00D176C3"/>
    <w:rsid w:val="00D21C19"/>
    <w:rsid w:val="00D25881"/>
    <w:rsid w:val="00D31949"/>
    <w:rsid w:val="00D36672"/>
    <w:rsid w:val="00D47082"/>
    <w:rsid w:val="00D517F4"/>
    <w:rsid w:val="00D528BC"/>
    <w:rsid w:val="00D535C8"/>
    <w:rsid w:val="00D648D8"/>
    <w:rsid w:val="00D84A23"/>
    <w:rsid w:val="00D94C54"/>
    <w:rsid w:val="00DA495E"/>
    <w:rsid w:val="00DA7871"/>
    <w:rsid w:val="00DB3804"/>
    <w:rsid w:val="00DB74AD"/>
    <w:rsid w:val="00DC37ED"/>
    <w:rsid w:val="00DC6611"/>
    <w:rsid w:val="00DC6BEC"/>
    <w:rsid w:val="00DD3873"/>
    <w:rsid w:val="00DD52A7"/>
    <w:rsid w:val="00DD5EE6"/>
    <w:rsid w:val="00DE1656"/>
    <w:rsid w:val="00DE4CF4"/>
    <w:rsid w:val="00DF0B48"/>
    <w:rsid w:val="00DF2282"/>
    <w:rsid w:val="00DF2399"/>
    <w:rsid w:val="00DF4164"/>
    <w:rsid w:val="00E032B0"/>
    <w:rsid w:val="00E10C7B"/>
    <w:rsid w:val="00E374CC"/>
    <w:rsid w:val="00E37E56"/>
    <w:rsid w:val="00E442C7"/>
    <w:rsid w:val="00E46C73"/>
    <w:rsid w:val="00E47812"/>
    <w:rsid w:val="00E539B4"/>
    <w:rsid w:val="00E54D17"/>
    <w:rsid w:val="00E623DD"/>
    <w:rsid w:val="00E64D03"/>
    <w:rsid w:val="00E67C12"/>
    <w:rsid w:val="00E72A7D"/>
    <w:rsid w:val="00E77A21"/>
    <w:rsid w:val="00E83A3E"/>
    <w:rsid w:val="00E862B0"/>
    <w:rsid w:val="00E91BB8"/>
    <w:rsid w:val="00EA03E3"/>
    <w:rsid w:val="00EA6B8F"/>
    <w:rsid w:val="00EB10F3"/>
    <w:rsid w:val="00EB5AE4"/>
    <w:rsid w:val="00EC0222"/>
    <w:rsid w:val="00ED1824"/>
    <w:rsid w:val="00ED2AC6"/>
    <w:rsid w:val="00EE6053"/>
    <w:rsid w:val="00EF4D87"/>
    <w:rsid w:val="00EF57BA"/>
    <w:rsid w:val="00F002E4"/>
    <w:rsid w:val="00F05289"/>
    <w:rsid w:val="00F14BB5"/>
    <w:rsid w:val="00F15F31"/>
    <w:rsid w:val="00F17AA8"/>
    <w:rsid w:val="00F2199F"/>
    <w:rsid w:val="00F23D39"/>
    <w:rsid w:val="00F279EF"/>
    <w:rsid w:val="00F35436"/>
    <w:rsid w:val="00F36646"/>
    <w:rsid w:val="00F41758"/>
    <w:rsid w:val="00F546C2"/>
    <w:rsid w:val="00F568DF"/>
    <w:rsid w:val="00F61B43"/>
    <w:rsid w:val="00F63542"/>
    <w:rsid w:val="00F6479B"/>
    <w:rsid w:val="00F67DD5"/>
    <w:rsid w:val="00F9325F"/>
    <w:rsid w:val="00F93712"/>
    <w:rsid w:val="00F9729E"/>
    <w:rsid w:val="00FA084D"/>
    <w:rsid w:val="00FA3A74"/>
    <w:rsid w:val="00FC2252"/>
    <w:rsid w:val="00FC2678"/>
    <w:rsid w:val="00FF6370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5846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A15846"/>
    <w:pPr>
      <w:ind w:firstLine="567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A158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5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5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8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A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heraldicum.narod.ru/russia/subjects/towns/images/vilegod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stalker</dc:creator>
  <cp:keywords/>
  <dc:description/>
  <cp:lastModifiedBy>stalker</cp:lastModifiedBy>
  <cp:revision>97</cp:revision>
  <cp:lastPrinted>2024-10-04T06:44:00Z</cp:lastPrinted>
  <dcterms:created xsi:type="dcterms:W3CDTF">2014-04-10T11:11:00Z</dcterms:created>
  <dcterms:modified xsi:type="dcterms:W3CDTF">2024-10-04T06:45:00Z</dcterms:modified>
</cp:coreProperties>
</file>