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99" w:rsidRPr="0041680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СОБРАНИЕ ДЕПУТАТОВ</w:t>
      </w:r>
    </w:p>
    <w:p w:rsidR="00047599" w:rsidRPr="0041680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ВИЛЕГОДСКОГО МУНИЦИПАЛЬНОГО ОКРУГА</w:t>
      </w:r>
    </w:p>
    <w:p w:rsidR="00047599" w:rsidRPr="0041680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АРХАНГЕЛЬСКОЙ ОБЛАСТИ</w:t>
      </w:r>
    </w:p>
    <w:p w:rsidR="00047599" w:rsidRPr="0041680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(первого созыва)</w:t>
      </w:r>
    </w:p>
    <w:p w:rsidR="0004759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4759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РЕШЕНИЕ</w:t>
      </w:r>
    </w:p>
    <w:p w:rsidR="00047599" w:rsidRPr="0041680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47599" w:rsidRPr="00416809" w:rsidRDefault="00047599" w:rsidP="000475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 xml:space="preserve">от </w:t>
      </w:r>
      <w:r w:rsidR="00E83C0C">
        <w:rPr>
          <w:rFonts w:ascii="Times New Roman" w:hAnsi="Times New Roman"/>
          <w:b/>
          <w:sz w:val="28"/>
          <w:szCs w:val="26"/>
        </w:rPr>
        <w:t>30</w:t>
      </w:r>
      <w:r>
        <w:rPr>
          <w:rFonts w:ascii="Times New Roman" w:hAnsi="Times New Roman"/>
          <w:b/>
          <w:sz w:val="28"/>
          <w:szCs w:val="26"/>
        </w:rPr>
        <w:t xml:space="preserve"> марта</w:t>
      </w:r>
      <w:r w:rsidRPr="00416809">
        <w:rPr>
          <w:rFonts w:ascii="Times New Roman" w:hAnsi="Times New Roman"/>
          <w:b/>
          <w:sz w:val="28"/>
          <w:szCs w:val="26"/>
        </w:rPr>
        <w:t xml:space="preserve"> 202</w:t>
      </w:r>
      <w:r>
        <w:rPr>
          <w:rFonts w:ascii="Times New Roman" w:hAnsi="Times New Roman"/>
          <w:b/>
          <w:sz w:val="28"/>
          <w:szCs w:val="26"/>
        </w:rPr>
        <w:t>3 года №</w:t>
      </w:r>
      <w:r w:rsidR="00E83C0C">
        <w:rPr>
          <w:rFonts w:ascii="Times New Roman" w:hAnsi="Times New Roman"/>
          <w:b/>
          <w:sz w:val="28"/>
          <w:szCs w:val="26"/>
        </w:rPr>
        <w:t>27</w:t>
      </w:r>
    </w:p>
    <w:p w:rsidR="00047599" w:rsidRPr="004E7826" w:rsidRDefault="00047599" w:rsidP="000475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599" w:rsidRDefault="00047599" w:rsidP="00047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отчете о работе контрольно-счетной комиссии </w:t>
      </w:r>
    </w:p>
    <w:p w:rsidR="00047599" w:rsidRDefault="00047599" w:rsidP="00047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Вилегодского муниципального округа за 2022</w:t>
      </w:r>
      <w:r w:rsidR="00E83C0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год</w:t>
      </w:r>
    </w:p>
    <w:p w:rsidR="00047599" w:rsidRPr="009870F5" w:rsidRDefault="00047599" w:rsidP="00047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47599" w:rsidRPr="004E7826" w:rsidRDefault="00047599" w:rsidP="00047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 xml:space="preserve"> Заслушав и обсудив отчет председателя контрольно-счетной комиссии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Вилегодского муниципального округа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 xml:space="preserve"> Н.Н. Губкиной о работе контрольно-счетной комиссии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Вилегодского муниципального округа за 2022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 xml:space="preserve"> год, в соответствии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контрольно–счетной комиссии Вилегодского муниципального округа, утвержденным решением Собрания депутатов Вилегодского муниципального округа от 24.12.2020г №11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 xml:space="preserve">, Собрание депутатов </w:t>
      </w:r>
      <w:r w:rsidRPr="00BB5165">
        <w:rPr>
          <w:rFonts w:ascii="Times New Roman" w:eastAsia="Times New Roman" w:hAnsi="Times New Roman"/>
          <w:b/>
          <w:sz w:val="28"/>
          <w:szCs w:val="26"/>
          <w:lang w:eastAsia="ru-RU"/>
        </w:rPr>
        <w:t>РЕШИЛО:</w:t>
      </w:r>
    </w:p>
    <w:p w:rsidR="00047599" w:rsidRPr="004E7826" w:rsidRDefault="00047599" w:rsidP="00047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47599" w:rsidRDefault="00047599" w:rsidP="00047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>1.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ab/>
        <w:t>Отчет о работе контрольно-счетной комиссии Вилегодского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муниципального округа за 2022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 xml:space="preserve"> год принять к сведению.</w:t>
      </w:r>
    </w:p>
    <w:p w:rsidR="00047599" w:rsidRPr="000F2BC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F2BC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F2BC9">
        <w:rPr>
          <w:rFonts w:ascii="Times New Roman" w:hAnsi="Times New Roman"/>
          <w:sz w:val="28"/>
          <w:szCs w:val="28"/>
          <w:lang w:bidi="ru-RU"/>
        </w:rPr>
        <w:t xml:space="preserve">Настоящее решение опубликовать в муниципальной газете Вилегодского муниципального округа «Вестник Виледи» и разместить на официальном сайте Администрации Вилегодского муниципального округа в информационно-телекоммуникационной сети «Интернет» в разделе </w:t>
      </w:r>
      <w:r>
        <w:rPr>
          <w:rFonts w:ascii="Times New Roman" w:hAnsi="Times New Roman"/>
          <w:sz w:val="28"/>
          <w:szCs w:val="28"/>
          <w:lang w:bidi="ru-RU"/>
        </w:rPr>
        <w:t>Контрольно-счетной комиссии</w:t>
      </w:r>
      <w:r w:rsidRPr="000F2BC9">
        <w:rPr>
          <w:rFonts w:ascii="Times New Roman" w:hAnsi="Times New Roman"/>
          <w:sz w:val="28"/>
          <w:szCs w:val="28"/>
          <w:lang w:bidi="ru-RU"/>
        </w:rPr>
        <w:t xml:space="preserve"> Вилегодского муниципального округа.</w:t>
      </w:r>
    </w:p>
    <w:p w:rsidR="00047599" w:rsidRDefault="00047599" w:rsidP="000475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47599" w:rsidRDefault="00047599" w:rsidP="000475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47599" w:rsidRPr="004E7826" w:rsidRDefault="00047599" w:rsidP="000475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>Председатель Собрания депутатов</w:t>
      </w:r>
    </w:p>
    <w:p w:rsidR="00047599" w:rsidRPr="004E7826" w:rsidRDefault="00047599" w:rsidP="000475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>Вилегодского муниципального округа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     </w:t>
      </w:r>
      <w:r w:rsidRPr="004E7826">
        <w:rPr>
          <w:rFonts w:ascii="Times New Roman" w:eastAsia="Times New Roman" w:hAnsi="Times New Roman"/>
          <w:sz w:val="28"/>
          <w:szCs w:val="26"/>
          <w:lang w:eastAsia="ru-RU"/>
        </w:rPr>
        <w:t>С.А. Устюженко</w:t>
      </w:r>
    </w:p>
    <w:p w:rsidR="00047599" w:rsidRPr="004E7826" w:rsidRDefault="00047599" w:rsidP="000475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4759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04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BC9" w:rsidRDefault="000F2BC9" w:rsidP="00D26C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D26C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7599" w:rsidRDefault="00047599" w:rsidP="00D26C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F2BC9" w:rsidRPr="000F2BC9" w:rsidTr="0059798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841E227" wp14:editId="028DC8B7">
                  <wp:extent cx="612140" cy="763270"/>
                  <wp:effectExtent l="0" t="0" r="0" b="0"/>
                  <wp:docPr id="1" name="Рисунок 1" descr="Описание: vileg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vileg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BC9" w:rsidRPr="007565A7" w:rsidRDefault="000F2BC9" w:rsidP="00D26C93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КОНТРОЛЬНО-СЧЕТНАЯ КОМИССИЯ</w:t>
            </w: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ВИЛЕГОДСКОГО МУНИЦИПАЛЬНОГО ОКРУГА</w:t>
            </w: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АРХАНГЕЛЬСКОЙ ОБЛАСТИ</w:t>
            </w: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165680, Архангельская область Вилегодский район, с. Ильинско-Подомское,</w:t>
            </w:r>
            <w:r w:rsidR="00D933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ул.Советская,</w:t>
            </w:r>
            <w:r w:rsidRPr="00756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д.32</w:t>
            </w:r>
            <w:r w:rsidR="00D933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6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Тел. /факс (81843)4-20-12</w:t>
            </w:r>
            <w:r w:rsidRPr="007565A7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2BC9" w:rsidRPr="000F2BC9" w:rsidRDefault="000F2BC9" w:rsidP="00D26C93">
      <w:pPr>
        <w:keepNext/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2BC9" w:rsidRPr="000F2BC9" w:rsidRDefault="000F2BC9" w:rsidP="00D26C93">
      <w:pPr>
        <w:keepNext/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2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0F2BC9" w:rsidRPr="000F2BC9" w:rsidRDefault="000F2BC9" w:rsidP="00D26C93">
      <w:pPr>
        <w:keepNext/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2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работе контрольно-счетной комиссии </w:t>
      </w:r>
    </w:p>
    <w:p w:rsidR="000F2BC9" w:rsidRPr="000F2BC9" w:rsidRDefault="000F2BC9" w:rsidP="00D26C93">
      <w:pPr>
        <w:keepNext/>
        <w:keepLine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2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 за 202</w:t>
      </w:r>
      <w:r w:rsidR="00135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0F2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0F2BC9" w:rsidRPr="000F2BC9" w:rsidRDefault="000F2BC9" w:rsidP="00D26C93">
      <w:pPr>
        <w:keepNext/>
        <w:keepLine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Pr="000F2BC9" w:rsidRDefault="000F2BC9" w:rsidP="00D26C93">
      <w:pPr>
        <w:keepNext/>
        <w:keepLines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B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Общие положения </w:t>
      </w:r>
    </w:p>
    <w:p w:rsidR="000F2BC9" w:rsidRPr="008A1859" w:rsidRDefault="000F2BC9" w:rsidP="00D26C93">
      <w:pPr>
        <w:keepNext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Настоящий отчет о деятельности контрольно–счетной комиссии Вилегодского муниципального округа подготовлен во исполнение  Федерального закона от 07.02.2011г №6-ФЗ «Об общих принципах организации и деятельности контрольно – счетных органов субъектов РФ и муниципальных образований», Устава Вилегодского муниципального округа Архангельской области, Положения о контрольно–счетной комиссии Вилегодского муниципального округа, утвержденного решением Собрания депутатов  Вилегодского муниципального округа от 24.12.2020г №11. </w:t>
      </w:r>
    </w:p>
    <w:p w:rsidR="000F2BC9" w:rsidRPr="008A1859" w:rsidRDefault="000F2BC9" w:rsidP="00D26C9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8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В соответствии с Положением о  контрольно-счетной комиссии  Вилегодского муниципального округа контрольно–счетная комиссия Вилегодского муниципального округа (далее – контрольно–счетная комиссия) осуществляла свою деятельность на основании плана работы на 202</w:t>
      </w:r>
      <w:r w:rsidR="001357FA" w:rsidRPr="008A185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A1859">
        <w:rPr>
          <w:rFonts w:ascii="Times New Roman" w:eastAsia="Times New Roman" w:hAnsi="Times New Roman"/>
          <w:bCs/>
          <w:sz w:val="28"/>
          <w:szCs w:val="28"/>
          <w:lang w:eastAsia="ru-RU"/>
        </w:rPr>
        <w:t>г., поручений Собрания депутатов Вилегодского муниципального округа</w:t>
      </w:r>
      <w:r w:rsidR="00D9336C">
        <w:rPr>
          <w:rFonts w:ascii="Times New Roman" w:eastAsia="Times New Roman" w:hAnsi="Times New Roman"/>
          <w:sz w:val="28"/>
          <w:szCs w:val="28"/>
          <w:lang w:eastAsia="ru-RU"/>
        </w:rPr>
        <w:t>, запроса ОМВД Российской Федерации «Вилегодское»</w:t>
      </w:r>
      <w:r w:rsidR="00D651E7" w:rsidRPr="008A18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BC9" w:rsidRPr="007565A7" w:rsidRDefault="000F2BC9" w:rsidP="00D26C9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2BC9" w:rsidRDefault="000F2BC9" w:rsidP="00D26C93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Контрольная и экспертно-аналитическая деятельность</w:t>
      </w:r>
    </w:p>
    <w:p w:rsidR="00D26C93" w:rsidRPr="007565A7" w:rsidRDefault="00D26C93" w:rsidP="00D26C93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F2BC9" w:rsidRPr="007565A7" w:rsidRDefault="000F2BC9" w:rsidP="00D26C9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контрольно-счетной комиссии контрольной деятельности на 202</w:t>
      </w:r>
      <w:r w:rsidR="00D933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г. было предусмотрено проведение следующих  контрольных мероприятий:</w:t>
      </w:r>
    </w:p>
    <w:p w:rsidR="000F2BC9" w:rsidRPr="007565A7" w:rsidRDefault="000F2BC9" w:rsidP="00D26C93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проверки финансово – хозяйственной деятельности:</w:t>
      </w:r>
    </w:p>
    <w:p w:rsidR="000F2BC9" w:rsidRDefault="000F2BC9" w:rsidP="00D26C93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4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83C">
        <w:rPr>
          <w:rFonts w:ascii="Times New Roman" w:hAnsi="Times New Roman"/>
          <w:sz w:val="28"/>
          <w:szCs w:val="28"/>
        </w:rPr>
        <w:t>МБОУ «Вилегодская средняя общеобразовательная школа»</w:t>
      </w:r>
      <w:r w:rsidRPr="007565A7">
        <w:rPr>
          <w:rFonts w:ascii="Times New Roman" w:hAnsi="Times New Roman"/>
          <w:sz w:val="28"/>
          <w:szCs w:val="28"/>
        </w:rPr>
        <w:t>;</w:t>
      </w:r>
    </w:p>
    <w:p w:rsidR="00F1483C" w:rsidRDefault="00F1483C" w:rsidP="00D26C93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МБОУ «Никольская средняя общеобразовательная школа»;</w:t>
      </w:r>
    </w:p>
    <w:p w:rsidR="00F1483C" w:rsidRDefault="00F91CB1" w:rsidP="00D26C93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483C">
        <w:rPr>
          <w:rFonts w:ascii="Times New Roman" w:hAnsi="Times New Roman"/>
          <w:sz w:val="28"/>
          <w:szCs w:val="28"/>
        </w:rPr>
        <w:t>Управление финансово-экономической деятельности и имущественных отношений администрации Вилегодского муниципального округа;</w:t>
      </w:r>
    </w:p>
    <w:p w:rsidR="00F1483C" w:rsidRDefault="00F1483C" w:rsidP="00D26C93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образования и культуры администрации Вилегодского муниципального округа.</w:t>
      </w:r>
    </w:p>
    <w:p w:rsidR="00B21312" w:rsidRPr="007565A7" w:rsidRDefault="000F2BC9" w:rsidP="00D26C93">
      <w:pPr>
        <w:spacing w:after="0"/>
        <w:ind w:left="7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BC9" w:rsidRDefault="000F2BC9" w:rsidP="00D26C93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5A7">
        <w:rPr>
          <w:rFonts w:ascii="Times New Roman" w:hAnsi="Times New Roman"/>
          <w:sz w:val="28"/>
          <w:szCs w:val="28"/>
        </w:rPr>
        <w:t>тематическая проверка реализации муниципальной программы</w:t>
      </w:r>
      <w:r w:rsidR="002C60CA">
        <w:rPr>
          <w:rFonts w:ascii="Times New Roman" w:hAnsi="Times New Roman"/>
          <w:sz w:val="28"/>
          <w:szCs w:val="28"/>
        </w:rPr>
        <w:t xml:space="preserve"> </w:t>
      </w:r>
      <w:r w:rsidRPr="007565A7">
        <w:rPr>
          <w:rFonts w:ascii="Times New Roman" w:hAnsi="Times New Roman"/>
          <w:sz w:val="28"/>
          <w:szCs w:val="28"/>
        </w:rPr>
        <w:t xml:space="preserve">      </w:t>
      </w:r>
      <w:r w:rsidR="002C60CA">
        <w:rPr>
          <w:rFonts w:ascii="Times New Roman" w:hAnsi="Times New Roman"/>
          <w:sz w:val="28"/>
          <w:szCs w:val="28"/>
        </w:rPr>
        <w:t>Вилегодского муниципального округа «Развитие физической культуры и спорта в Вилегодском муниципальном округе» в 2021 году.</w:t>
      </w:r>
    </w:p>
    <w:p w:rsidR="002C60CA" w:rsidRDefault="002C60CA" w:rsidP="00D26C93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5A7">
        <w:rPr>
          <w:rFonts w:ascii="Times New Roman" w:hAnsi="Times New Roman"/>
          <w:sz w:val="28"/>
          <w:szCs w:val="28"/>
        </w:rPr>
        <w:t>тематическая проверка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5A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Вилегодского муниципального округа «Социальная поддержка граждан в Вилегодском муниципальном округе» в 2021 году.</w:t>
      </w:r>
    </w:p>
    <w:p w:rsidR="005A374C" w:rsidRPr="007565A7" w:rsidRDefault="005A374C" w:rsidP="002C60CA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</w:p>
    <w:p w:rsidR="002C60CA" w:rsidRPr="002739EC" w:rsidRDefault="000F2BC9" w:rsidP="002C60CA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739EC">
        <w:rPr>
          <w:rFonts w:ascii="Times New Roman" w:hAnsi="Times New Roman"/>
          <w:sz w:val="28"/>
          <w:szCs w:val="28"/>
        </w:rPr>
        <w:t>тематическая п</w:t>
      </w:r>
      <w:r w:rsidR="00CC1CF2" w:rsidRPr="002739EC">
        <w:rPr>
          <w:rFonts w:ascii="Times New Roman" w:hAnsi="Times New Roman"/>
          <w:sz w:val="28"/>
          <w:szCs w:val="28"/>
        </w:rPr>
        <w:t xml:space="preserve">роверка реализации </w:t>
      </w:r>
      <w:r w:rsidR="007335EC" w:rsidRPr="002739EC">
        <w:rPr>
          <w:rFonts w:ascii="Times New Roman" w:hAnsi="Times New Roman"/>
          <w:sz w:val="28"/>
          <w:szCs w:val="28"/>
        </w:rPr>
        <w:t>муниципальной программы Вилегодского муниципального округа «Совершенствование муниципального управления и развитие институтов гражданского общества в Вилегодском муниципальном округе (2021-2026 годах)  подпрограмма №2 – «Развитие институтов гражданского общества» в 2021 году</w:t>
      </w:r>
      <w:r w:rsidR="007012FC">
        <w:rPr>
          <w:rFonts w:ascii="Times New Roman" w:hAnsi="Times New Roman"/>
          <w:sz w:val="28"/>
          <w:szCs w:val="28"/>
        </w:rPr>
        <w:t xml:space="preserve"> </w:t>
      </w:r>
      <w:r w:rsidR="007335EC" w:rsidRPr="002739EC">
        <w:rPr>
          <w:rFonts w:ascii="Times New Roman" w:hAnsi="Times New Roman"/>
          <w:sz w:val="28"/>
          <w:szCs w:val="28"/>
        </w:rPr>
        <w:t>(выборочно ТОСЫ)</w:t>
      </w:r>
      <w:r w:rsidR="002739EC" w:rsidRPr="002739EC">
        <w:rPr>
          <w:rFonts w:ascii="Times New Roman" w:hAnsi="Times New Roman"/>
          <w:sz w:val="28"/>
          <w:szCs w:val="28"/>
        </w:rPr>
        <w:t>.</w:t>
      </w:r>
    </w:p>
    <w:p w:rsidR="002C60CA" w:rsidRPr="007565A7" w:rsidRDefault="007335EC" w:rsidP="00D26C93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эффективности использования имущества за 2021 год.</w:t>
      </w:r>
    </w:p>
    <w:p w:rsidR="000F2BC9" w:rsidRPr="007012FC" w:rsidRDefault="000F2BC9" w:rsidP="00D26C93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проверка годового отчета об исполнении бюджета </w:t>
      </w:r>
      <w:r w:rsidR="007335EC">
        <w:rPr>
          <w:rFonts w:ascii="Times New Roman" w:eastAsia="Times New Roman" w:hAnsi="Times New Roman"/>
          <w:sz w:val="28"/>
          <w:szCs w:val="28"/>
          <w:lang w:eastAsia="ru-RU"/>
        </w:rPr>
        <w:t>Вилегодского муниципального округа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7335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7012FC" w:rsidRPr="007012FC" w:rsidRDefault="007012FC" w:rsidP="00D26C93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7012FC">
        <w:rPr>
          <w:rFonts w:ascii="Times New Roman" w:hAnsi="Times New Roman"/>
          <w:bCs/>
          <w:sz w:val="28"/>
          <w:szCs w:val="28"/>
        </w:rPr>
        <w:t>нешняя проверка годовой бюджетной отчетности главных администраторов (главных  распорядителей)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за 2021 год.</w:t>
      </w:r>
    </w:p>
    <w:p w:rsidR="007012FC" w:rsidRPr="007565A7" w:rsidRDefault="007012FC" w:rsidP="00D9336C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12FC">
        <w:rPr>
          <w:rFonts w:ascii="Times New Roman" w:hAnsi="Times New Roman"/>
          <w:sz w:val="28"/>
          <w:szCs w:val="28"/>
        </w:rPr>
        <w:t xml:space="preserve">роведение контрольных мероприятий по запросам </w:t>
      </w:r>
      <w:r w:rsidR="00D9336C" w:rsidRPr="00D9336C">
        <w:rPr>
          <w:rFonts w:ascii="Times New Roman" w:hAnsi="Times New Roman"/>
          <w:sz w:val="28"/>
          <w:szCs w:val="28"/>
        </w:rPr>
        <w:t>ОМВД Российской Федерации «Вилегодское»</w:t>
      </w:r>
      <w:r w:rsidR="00D9336C">
        <w:rPr>
          <w:rFonts w:ascii="Times New Roman" w:hAnsi="Times New Roman"/>
          <w:sz w:val="28"/>
          <w:szCs w:val="28"/>
        </w:rPr>
        <w:t>.</w:t>
      </w:r>
    </w:p>
    <w:p w:rsidR="000F2BC9" w:rsidRPr="007565A7" w:rsidRDefault="000F2BC9" w:rsidP="00D26C9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Pr="007565A7" w:rsidRDefault="000F2BC9" w:rsidP="00D26C9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Планом контрольно-счетной комиссии экспертно - аналитических  деятельности  на 202</w:t>
      </w:r>
      <w:r w:rsidR="007012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г. было предусмотрено проведение следующих экспертно-аналитических мероприятий:</w:t>
      </w:r>
    </w:p>
    <w:p w:rsidR="007012FC" w:rsidRDefault="000F2BC9" w:rsidP="007012F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12FC">
        <w:rPr>
          <w:rFonts w:ascii="Times New Roman" w:hAnsi="Times New Roman"/>
          <w:sz w:val="28"/>
          <w:szCs w:val="28"/>
        </w:rPr>
        <w:t>заключение на проект решения</w:t>
      </w:r>
      <w:r w:rsidR="007012FC" w:rsidRPr="007012FC">
        <w:rPr>
          <w:rFonts w:ascii="Times New Roman" w:hAnsi="Times New Roman"/>
          <w:sz w:val="28"/>
          <w:szCs w:val="28"/>
        </w:rPr>
        <w:t xml:space="preserve"> Собрания депутатов Вилегодского муниципального округа  «О бюджете Вилегодского муниципального округа Архангельской области на 2023 год и на плановый период 2024 и 2025 годов» </w:t>
      </w:r>
    </w:p>
    <w:p w:rsidR="000F2BC9" w:rsidRPr="007012FC" w:rsidRDefault="000F2BC9" w:rsidP="007012F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12FC">
        <w:rPr>
          <w:rFonts w:ascii="Times New Roman" w:hAnsi="Times New Roman"/>
          <w:sz w:val="28"/>
          <w:szCs w:val="28"/>
        </w:rPr>
        <w:t xml:space="preserve">подготовка заключений на проект решения Собрания депутатов  Вилегодского муниципального округа «О внесении изменений в </w:t>
      </w:r>
      <w:r w:rsidRPr="007012FC">
        <w:rPr>
          <w:rFonts w:ascii="Times New Roman" w:hAnsi="Times New Roman"/>
          <w:sz w:val="28"/>
          <w:szCs w:val="28"/>
        </w:rPr>
        <w:lastRenderedPageBreak/>
        <w:t>решение Собрания депутатов Вилегодского муниципального округа Архангельской области «О бюджете Вилегодского муниципального округа Архангельской области на 202</w:t>
      </w:r>
      <w:r w:rsidR="007012FC">
        <w:rPr>
          <w:rFonts w:ascii="Times New Roman" w:hAnsi="Times New Roman"/>
          <w:sz w:val="28"/>
          <w:szCs w:val="28"/>
        </w:rPr>
        <w:t>2</w:t>
      </w:r>
      <w:r w:rsidRPr="007012F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12FC">
        <w:rPr>
          <w:rFonts w:ascii="Times New Roman" w:hAnsi="Times New Roman"/>
          <w:sz w:val="28"/>
          <w:szCs w:val="28"/>
        </w:rPr>
        <w:t>3</w:t>
      </w:r>
      <w:r w:rsidRPr="007012FC">
        <w:rPr>
          <w:rFonts w:ascii="Times New Roman" w:hAnsi="Times New Roman"/>
          <w:sz w:val="28"/>
          <w:szCs w:val="28"/>
        </w:rPr>
        <w:t xml:space="preserve"> и 202</w:t>
      </w:r>
      <w:r w:rsidR="007012FC">
        <w:rPr>
          <w:rFonts w:ascii="Times New Roman" w:hAnsi="Times New Roman"/>
          <w:sz w:val="28"/>
          <w:szCs w:val="28"/>
        </w:rPr>
        <w:t>4</w:t>
      </w:r>
      <w:r w:rsidRPr="007012FC">
        <w:rPr>
          <w:rFonts w:ascii="Times New Roman" w:hAnsi="Times New Roman"/>
          <w:sz w:val="28"/>
          <w:szCs w:val="28"/>
        </w:rPr>
        <w:t xml:space="preserve"> годов».</w:t>
      </w:r>
    </w:p>
    <w:p w:rsidR="000F2BC9" w:rsidRPr="007012FC" w:rsidRDefault="000F2BC9" w:rsidP="00D26C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hAnsi="Times New Roman"/>
          <w:sz w:val="28"/>
          <w:szCs w:val="28"/>
        </w:rPr>
        <w:t>подготовка заключений на проекты решений Собрания депутатов Вилегодского муниципального округа по вопросам, касающихся изменений объемов бюджетных ассигнований  для исполнения расходных обязательств Вилегодского муниципального округа, проведение финансовых экспертиз.</w:t>
      </w:r>
    </w:p>
    <w:p w:rsidR="007012FC" w:rsidRPr="007565A7" w:rsidRDefault="007012FC" w:rsidP="007012FC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Default="000F2BC9" w:rsidP="00D26C9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Плановые контрольные и экспертно-аналитические мероприятия выполнены  в полном объеме. Итоговые документы по проведенным контрольным мероприятиям (акты, заключения, представления) направлены в Собрание депутатов Вилегодского муниципального округа, Главе Вилегодского муниципального округа.</w:t>
      </w:r>
    </w:p>
    <w:p w:rsidR="007012FC" w:rsidRPr="007565A7" w:rsidRDefault="007012FC" w:rsidP="00D26C9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Pr="007565A7" w:rsidRDefault="000F2BC9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результате осуществления контрольной деятельности  выявлено нарушений и недостатков на сумму всего   </w:t>
      </w:r>
      <w:r w:rsidR="007B17AF">
        <w:rPr>
          <w:rFonts w:ascii="Times New Roman" w:eastAsia="Times New Roman" w:hAnsi="Times New Roman"/>
          <w:sz w:val="28"/>
          <w:szCs w:val="28"/>
          <w:lang w:eastAsia="ru-RU"/>
        </w:rPr>
        <w:t>825 997,00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0F2BC9" w:rsidRPr="007565A7" w:rsidRDefault="000F2BC9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 итогам  проведенных контрольных мероприятий составлено:</w:t>
      </w:r>
    </w:p>
    <w:p w:rsidR="000F2BC9" w:rsidRPr="007565A7" w:rsidRDefault="007012FC" w:rsidP="00D26C9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2BC9"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 проверки; </w:t>
      </w:r>
    </w:p>
    <w:p w:rsidR="000F2BC9" w:rsidRPr="007565A7" w:rsidRDefault="007012FC" w:rsidP="007012F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2BC9"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отчетов по результатам выполненных проверок;</w:t>
      </w:r>
    </w:p>
    <w:p w:rsidR="000F2BC9" w:rsidRPr="007565A7" w:rsidRDefault="000F2BC9" w:rsidP="007012F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годовой отчет об исполнении бюджета </w:t>
      </w:r>
      <w:r w:rsidR="007012FC">
        <w:rPr>
          <w:rFonts w:ascii="Times New Roman" w:eastAsia="Times New Roman" w:hAnsi="Times New Roman"/>
          <w:sz w:val="28"/>
          <w:szCs w:val="28"/>
          <w:lang w:eastAsia="ru-RU"/>
        </w:rPr>
        <w:t>Вилегодского муниципального округа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7012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г.;</w:t>
      </w:r>
    </w:p>
    <w:p w:rsidR="007012FC" w:rsidRDefault="007012FC" w:rsidP="00D26C93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2FC">
        <w:rPr>
          <w:rFonts w:ascii="Times New Roman" w:eastAsia="Times New Roman" w:hAnsi="Times New Roman"/>
          <w:sz w:val="28"/>
          <w:szCs w:val="28"/>
          <w:lang w:eastAsia="ru-RU"/>
        </w:rPr>
        <w:t>19 информаций по внешним проверкам годовой бюджетной отчетности главных администраторов (главных  распорядителей) бюджетных средств за 2021 год.</w:t>
      </w:r>
    </w:p>
    <w:p w:rsidR="000F2BC9" w:rsidRPr="007012FC" w:rsidRDefault="000F2BC9" w:rsidP="00D26C93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2FC">
        <w:rPr>
          <w:rFonts w:ascii="Times New Roman" w:eastAsia="Times New Roman" w:hAnsi="Times New Roman"/>
          <w:sz w:val="28"/>
          <w:szCs w:val="28"/>
          <w:lang w:eastAsia="ru-RU"/>
        </w:rPr>
        <w:t>1 информация на запрос О</w:t>
      </w:r>
      <w:r w:rsidR="007627C9">
        <w:rPr>
          <w:rFonts w:ascii="Times New Roman" w:eastAsia="Times New Roman" w:hAnsi="Times New Roman"/>
          <w:sz w:val="28"/>
          <w:szCs w:val="28"/>
          <w:lang w:eastAsia="ru-RU"/>
        </w:rPr>
        <w:t xml:space="preserve">тд </w:t>
      </w:r>
      <w:r w:rsidRPr="007012FC">
        <w:rPr>
          <w:rFonts w:ascii="Times New Roman" w:eastAsia="Times New Roman" w:hAnsi="Times New Roman"/>
          <w:sz w:val="28"/>
          <w:szCs w:val="28"/>
          <w:lang w:eastAsia="ru-RU"/>
        </w:rPr>
        <w:t>МВД России</w:t>
      </w:r>
      <w:r w:rsidR="007627C9">
        <w:rPr>
          <w:rFonts w:ascii="Times New Roman" w:eastAsia="Times New Roman" w:hAnsi="Times New Roman"/>
          <w:sz w:val="28"/>
          <w:szCs w:val="28"/>
          <w:lang w:eastAsia="ru-RU"/>
        </w:rPr>
        <w:t xml:space="preserve"> «Вилегодское»</w:t>
      </w:r>
      <w:r w:rsidRPr="007012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BC9" w:rsidRPr="007565A7" w:rsidRDefault="000F2BC9" w:rsidP="00D26C93">
      <w:pPr>
        <w:spacing w:after="0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Pr="007565A7" w:rsidRDefault="000F2BC9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По итогам  проведенных экспертно-аналитических мероприятий составлено:</w:t>
      </w:r>
    </w:p>
    <w:p w:rsidR="000F2BC9" w:rsidRPr="007565A7" w:rsidRDefault="007627C9" w:rsidP="00D26C93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заключение на </w:t>
      </w:r>
      <w:r w:rsidR="000F2BC9" w:rsidRPr="007565A7">
        <w:rPr>
          <w:rFonts w:ascii="Times New Roman" w:hAnsi="Times New Roman"/>
          <w:sz w:val="28"/>
          <w:szCs w:val="28"/>
        </w:rPr>
        <w:t xml:space="preserve">проект решения Собрания депутатов  </w:t>
      </w:r>
      <w:r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0F2BC9" w:rsidRPr="007565A7">
        <w:rPr>
          <w:rFonts w:ascii="Times New Roman" w:hAnsi="Times New Roman"/>
          <w:sz w:val="28"/>
          <w:szCs w:val="28"/>
        </w:rPr>
        <w:t>«О бюджете Вилегодского муниципального округа Архангельской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="000F2BC9" w:rsidRPr="007565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="000F2BC9" w:rsidRPr="007565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0F2BC9" w:rsidRPr="007565A7">
        <w:rPr>
          <w:rFonts w:ascii="Times New Roman" w:hAnsi="Times New Roman"/>
          <w:sz w:val="28"/>
          <w:szCs w:val="28"/>
        </w:rPr>
        <w:t xml:space="preserve"> годов»;</w:t>
      </w:r>
    </w:p>
    <w:p w:rsidR="000F2BC9" w:rsidRPr="007565A7" w:rsidRDefault="000F2BC9" w:rsidP="00D26C9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10 заключений на  проект решения Собрания депутатов Вилегодского муниципального округа  «О внесении изменений в решение Собрания депутатов Вилегодского муниципального округа Архангельской области «О бюджете Вилегодского муниципального округа Архангельской области на 202</w:t>
      </w:r>
      <w:r w:rsidR="007627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0F2BC9" w:rsidRDefault="000F2BC9" w:rsidP="007627C9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Заключение на проект </w:t>
      </w:r>
      <w:r w:rsidR="007627C9" w:rsidRPr="007627C9">
        <w:rPr>
          <w:rFonts w:ascii="Times New Roman" w:eastAsia="Times New Roman" w:hAnsi="Times New Roman"/>
          <w:sz w:val="28"/>
          <w:szCs w:val="28"/>
          <w:lang w:eastAsia="ru-RU"/>
        </w:rPr>
        <w:t>решения Собрания депутатов Вилегодского муниципального округа «О денежном содержании муниципальных служащих, замещающих должности муниципальной службы в Администрации Вилегодского муниципального округа, аппарате Собрания депутатов и контрольном органе Вилегодского муниципального округа Архангельской области»</w:t>
      </w:r>
      <w:r w:rsidR="00762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6C93" w:rsidRPr="007565A7" w:rsidRDefault="00D26C93" w:rsidP="00D26C93">
      <w:pPr>
        <w:spacing w:after="0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Pr="007565A7" w:rsidRDefault="000F2BC9" w:rsidP="00D26C93">
      <w:pPr>
        <w:spacing w:after="0"/>
        <w:ind w:left="1996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56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показатели деятельности</w:t>
      </w:r>
    </w:p>
    <w:p w:rsidR="000F2BC9" w:rsidRPr="007565A7" w:rsidRDefault="000F2BC9" w:rsidP="00D26C93">
      <w:pPr>
        <w:tabs>
          <w:tab w:val="left" w:pos="11482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контрольно-счетной комиссии муниципального образования  «Вилегодский муниципальный район» в  202</w:t>
      </w:r>
      <w:r w:rsidR="007627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756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 </w:t>
      </w:r>
    </w:p>
    <w:p w:rsidR="000F2BC9" w:rsidRPr="007565A7" w:rsidRDefault="000F2BC9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2267"/>
      </w:tblGrid>
      <w:tr w:rsidR="000F2BC9" w:rsidRPr="007565A7" w:rsidTr="00597986">
        <w:trPr>
          <w:trHeight w:val="33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деятельность</w:t>
            </w:r>
          </w:p>
        </w:tc>
      </w:tr>
      <w:tr w:rsidR="000F2BC9" w:rsidRPr="007565A7" w:rsidTr="00597986">
        <w:trPr>
          <w:trHeight w:val="33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5D1FD4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F2BC9" w:rsidRPr="007565A7" w:rsidTr="00597986">
        <w:trPr>
          <w:trHeight w:val="33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внешней проверке отчёта об исполнении бюджета и  бюджетной отчётности главных администраторов бюджетных средств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5D1FD4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F2BC9" w:rsidRPr="007565A7" w:rsidTr="00597986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5D1F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hAnsi="Times New Roman"/>
                <w:sz w:val="28"/>
                <w:szCs w:val="28"/>
              </w:rPr>
              <w:t>1</w:t>
            </w:r>
            <w:r w:rsidR="005D1FD4">
              <w:rPr>
                <w:rFonts w:ascii="Times New Roman" w:hAnsi="Times New Roman"/>
                <w:sz w:val="28"/>
                <w:szCs w:val="28"/>
              </w:rPr>
              <w:t>9</w:t>
            </w:r>
            <w:r w:rsidRPr="007565A7">
              <w:rPr>
                <w:rFonts w:ascii="Times New Roman" w:hAnsi="Times New Roman"/>
                <w:sz w:val="28"/>
                <w:szCs w:val="28"/>
              </w:rPr>
              <w:t>19</w:t>
            </w:r>
            <w:r w:rsidR="005D1FD4">
              <w:rPr>
                <w:rFonts w:ascii="Times New Roman" w:hAnsi="Times New Roman"/>
                <w:sz w:val="28"/>
                <w:szCs w:val="28"/>
              </w:rPr>
              <w:t>612,77</w:t>
            </w:r>
          </w:p>
        </w:tc>
      </w:tr>
      <w:tr w:rsidR="000F2BC9" w:rsidRPr="007565A7" w:rsidTr="00597986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объем проверенных бюджетных средств,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5D1FD4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565A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612,77</w:t>
            </w:r>
          </w:p>
        </w:tc>
      </w:tr>
      <w:tr w:rsidR="000F2BC9" w:rsidRPr="007565A7" w:rsidTr="00597986"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</w:tc>
      </w:tr>
      <w:tr w:rsidR="000F2BC9" w:rsidRPr="007565A7" w:rsidTr="00597986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>Количество проведенных экспертно-аналитических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F2BC9" w:rsidRPr="007565A7" w:rsidTr="00597986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подготовлено заключений по проектам нормативных правовых актов органов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F2BC9" w:rsidRPr="007565A7" w:rsidTr="00597986">
        <w:trPr>
          <w:trHeight w:val="32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Реализация результатов контрольных и </w:t>
            </w:r>
          </w:p>
          <w:p w:rsidR="000F2BC9" w:rsidRPr="007565A7" w:rsidRDefault="000F2BC9" w:rsidP="00D26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</w:tr>
      <w:tr w:rsidR="000F2BC9" w:rsidRPr="007565A7" w:rsidTr="00597986">
        <w:trPr>
          <w:trHeight w:val="32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5A7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недостатков, всего,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5D1F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A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D1FD4"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0F2BC9" w:rsidRPr="007565A7" w:rsidTr="00597986">
        <w:trPr>
          <w:trHeight w:val="325"/>
        </w:trPr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0F2BC9" w:rsidP="00D26C9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5A7">
              <w:rPr>
                <w:rFonts w:ascii="Times New Roman" w:eastAsia="Times New Roman" w:hAnsi="Times New Roman"/>
                <w:sz w:val="28"/>
                <w:szCs w:val="28"/>
              </w:rPr>
              <w:t>Устранено финансовых нарушений и недостатков</w:t>
            </w:r>
            <w:r w:rsidRPr="007565A7">
              <w:rPr>
                <w:rFonts w:ascii="Times New Roman" w:eastAsia="Times New Roman" w:hAnsi="Times New Roman"/>
                <w:bCs/>
                <w:sz w:val="28"/>
                <w:szCs w:val="28"/>
              </w:rPr>
              <w:t>,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C9" w:rsidRPr="007565A7" w:rsidRDefault="005D1FD4" w:rsidP="005D1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826,0</w:t>
            </w:r>
          </w:p>
        </w:tc>
      </w:tr>
    </w:tbl>
    <w:p w:rsidR="00D26C93" w:rsidRDefault="00D26C93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C93" w:rsidRDefault="00D26C93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BC9" w:rsidRPr="007565A7" w:rsidRDefault="000F2BC9" w:rsidP="00D26C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F2BC9" w:rsidRPr="007565A7" w:rsidRDefault="000F2BC9" w:rsidP="00D26C93">
      <w:pPr>
        <w:spacing w:after="0"/>
        <w:jc w:val="both"/>
        <w:rPr>
          <w:sz w:val="28"/>
          <w:szCs w:val="28"/>
        </w:rPr>
      </w:pP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комиссии                                                         Н.Н.Губкина</w:t>
      </w:r>
      <w:r w:rsidRPr="007565A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F2BC9" w:rsidRDefault="007B17AF" w:rsidP="00D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0F2BC9" w:rsidRPr="007565A7">
        <w:rPr>
          <w:rFonts w:ascii="Times New Roman" w:hAnsi="Times New Roman"/>
          <w:sz w:val="28"/>
          <w:szCs w:val="28"/>
        </w:rPr>
        <w:t xml:space="preserve"> » </w:t>
      </w:r>
      <w:r w:rsidR="005D1FD4">
        <w:rPr>
          <w:rFonts w:ascii="Times New Roman" w:hAnsi="Times New Roman"/>
          <w:sz w:val="28"/>
          <w:szCs w:val="28"/>
        </w:rPr>
        <w:t xml:space="preserve">февраля </w:t>
      </w:r>
      <w:r w:rsidR="000F2BC9" w:rsidRPr="007565A7">
        <w:rPr>
          <w:rFonts w:ascii="Times New Roman" w:hAnsi="Times New Roman"/>
          <w:sz w:val="28"/>
          <w:szCs w:val="28"/>
        </w:rPr>
        <w:t xml:space="preserve"> 202</w:t>
      </w:r>
      <w:r w:rsidR="005D1FD4">
        <w:rPr>
          <w:rFonts w:ascii="Times New Roman" w:hAnsi="Times New Roman"/>
          <w:sz w:val="28"/>
          <w:szCs w:val="28"/>
        </w:rPr>
        <w:t>3</w:t>
      </w:r>
      <w:r w:rsidR="000F2BC9" w:rsidRPr="007565A7">
        <w:rPr>
          <w:rFonts w:ascii="Times New Roman" w:hAnsi="Times New Roman"/>
          <w:sz w:val="28"/>
          <w:szCs w:val="28"/>
        </w:rPr>
        <w:t>г.</w:t>
      </w:r>
    </w:p>
    <w:sectPr w:rsidR="000F2BC9" w:rsidSect="00D2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57" w:rsidRDefault="00904A57" w:rsidP="0002445B">
      <w:pPr>
        <w:spacing w:after="0" w:line="240" w:lineRule="auto"/>
      </w:pPr>
      <w:r>
        <w:separator/>
      </w:r>
    </w:p>
  </w:endnote>
  <w:endnote w:type="continuationSeparator" w:id="0">
    <w:p w:rsidR="00904A57" w:rsidRDefault="00904A57" w:rsidP="0002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57" w:rsidRDefault="00904A57" w:rsidP="0002445B">
      <w:pPr>
        <w:spacing w:after="0" w:line="240" w:lineRule="auto"/>
      </w:pPr>
      <w:r>
        <w:separator/>
      </w:r>
    </w:p>
  </w:footnote>
  <w:footnote w:type="continuationSeparator" w:id="0">
    <w:p w:rsidR="00904A57" w:rsidRDefault="00904A57" w:rsidP="0002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A0D"/>
    <w:multiLevelType w:val="hybridMultilevel"/>
    <w:tmpl w:val="1F181D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36F04"/>
    <w:multiLevelType w:val="hybridMultilevel"/>
    <w:tmpl w:val="EBDC0080"/>
    <w:lvl w:ilvl="0" w:tplc="91D2AAB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D0EED"/>
    <w:multiLevelType w:val="multilevel"/>
    <w:tmpl w:val="993AA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E52B8"/>
    <w:multiLevelType w:val="hybridMultilevel"/>
    <w:tmpl w:val="D43C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97A"/>
    <w:multiLevelType w:val="hybridMultilevel"/>
    <w:tmpl w:val="2E6ADF0E"/>
    <w:lvl w:ilvl="0" w:tplc="C590A2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6A4CB1"/>
    <w:multiLevelType w:val="hybridMultilevel"/>
    <w:tmpl w:val="B8AE997A"/>
    <w:lvl w:ilvl="0" w:tplc="679AE9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5C33C8"/>
    <w:multiLevelType w:val="hybridMultilevel"/>
    <w:tmpl w:val="594C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C01D2C"/>
    <w:multiLevelType w:val="hybridMultilevel"/>
    <w:tmpl w:val="9BF46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7D009D"/>
    <w:multiLevelType w:val="hybridMultilevel"/>
    <w:tmpl w:val="567C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15B19"/>
    <w:multiLevelType w:val="hybridMultilevel"/>
    <w:tmpl w:val="DC0A143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E5D33CD"/>
    <w:multiLevelType w:val="hybridMultilevel"/>
    <w:tmpl w:val="8400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0F2D"/>
    <w:multiLevelType w:val="hybridMultilevel"/>
    <w:tmpl w:val="9C40B49A"/>
    <w:lvl w:ilvl="0" w:tplc="3EA803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56E0F"/>
    <w:multiLevelType w:val="hybridMultilevel"/>
    <w:tmpl w:val="DFCC1F74"/>
    <w:lvl w:ilvl="0" w:tplc="F60CD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A467DA"/>
    <w:multiLevelType w:val="hybridMultilevel"/>
    <w:tmpl w:val="72E08898"/>
    <w:lvl w:ilvl="0" w:tplc="BFCC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153"/>
    <w:multiLevelType w:val="hybridMultilevel"/>
    <w:tmpl w:val="B8EA782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859256B"/>
    <w:multiLevelType w:val="hybridMultilevel"/>
    <w:tmpl w:val="8D02255C"/>
    <w:lvl w:ilvl="0" w:tplc="D48CA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F61DC"/>
    <w:multiLevelType w:val="hybridMultilevel"/>
    <w:tmpl w:val="2C5642FE"/>
    <w:lvl w:ilvl="0" w:tplc="DAD8154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0E025B"/>
    <w:multiLevelType w:val="hybridMultilevel"/>
    <w:tmpl w:val="9030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21B00"/>
    <w:multiLevelType w:val="hybridMultilevel"/>
    <w:tmpl w:val="B02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16E6E"/>
    <w:multiLevelType w:val="hybridMultilevel"/>
    <w:tmpl w:val="7100B09E"/>
    <w:lvl w:ilvl="0" w:tplc="7D84A4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4"/>
  </w:num>
  <w:num w:numId="6">
    <w:abstractNumId w:val="19"/>
  </w:num>
  <w:num w:numId="7">
    <w:abstractNumId w:val="16"/>
  </w:num>
  <w:num w:numId="8">
    <w:abstractNumId w:val="5"/>
  </w:num>
  <w:num w:numId="9">
    <w:abstractNumId w:val="8"/>
  </w:num>
  <w:num w:numId="10">
    <w:abstractNumId w:val="4"/>
  </w:num>
  <w:num w:numId="11">
    <w:abstractNumId w:val="17"/>
  </w:num>
  <w:num w:numId="12">
    <w:abstractNumId w:val="1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15"/>
  </w:num>
  <w:num w:numId="21">
    <w:abstractNumId w:val="9"/>
  </w:num>
  <w:num w:numId="22">
    <w:abstractNumId w:val="3"/>
  </w:num>
  <w:num w:numId="23">
    <w:abstractNumId w:val="6"/>
  </w:num>
  <w:num w:numId="24">
    <w:abstractNumId w:val="2"/>
  </w:num>
  <w:num w:numId="25">
    <w:abstractNumId w:val="9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19"/>
    <w:rsid w:val="0000613C"/>
    <w:rsid w:val="000118B5"/>
    <w:rsid w:val="00023153"/>
    <w:rsid w:val="0002445B"/>
    <w:rsid w:val="00026DF6"/>
    <w:rsid w:val="00027F1D"/>
    <w:rsid w:val="00032688"/>
    <w:rsid w:val="00036EF7"/>
    <w:rsid w:val="00043D91"/>
    <w:rsid w:val="00043F99"/>
    <w:rsid w:val="00047599"/>
    <w:rsid w:val="000503EC"/>
    <w:rsid w:val="0005167F"/>
    <w:rsid w:val="00051D34"/>
    <w:rsid w:val="0006526F"/>
    <w:rsid w:val="00066B54"/>
    <w:rsid w:val="0009146C"/>
    <w:rsid w:val="00092455"/>
    <w:rsid w:val="00094111"/>
    <w:rsid w:val="00096900"/>
    <w:rsid w:val="00097674"/>
    <w:rsid w:val="000A0DCE"/>
    <w:rsid w:val="000A540B"/>
    <w:rsid w:val="000A7FA9"/>
    <w:rsid w:val="000B1426"/>
    <w:rsid w:val="000B4224"/>
    <w:rsid w:val="000B59A8"/>
    <w:rsid w:val="000B688E"/>
    <w:rsid w:val="000C13E9"/>
    <w:rsid w:val="000C24B3"/>
    <w:rsid w:val="000C2B89"/>
    <w:rsid w:val="000D1E95"/>
    <w:rsid w:val="000D6B65"/>
    <w:rsid w:val="000D73CB"/>
    <w:rsid w:val="000E0A64"/>
    <w:rsid w:val="000E6D9B"/>
    <w:rsid w:val="000E71B9"/>
    <w:rsid w:val="000E7C27"/>
    <w:rsid w:val="000F2BC9"/>
    <w:rsid w:val="00106E54"/>
    <w:rsid w:val="001148C0"/>
    <w:rsid w:val="00130002"/>
    <w:rsid w:val="001351ED"/>
    <w:rsid w:val="001357FA"/>
    <w:rsid w:val="001366B5"/>
    <w:rsid w:val="00136970"/>
    <w:rsid w:val="00145303"/>
    <w:rsid w:val="001460F2"/>
    <w:rsid w:val="0014640F"/>
    <w:rsid w:val="001503DD"/>
    <w:rsid w:val="00156185"/>
    <w:rsid w:val="001710BE"/>
    <w:rsid w:val="00171462"/>
    <w:rsid w:val="00177542"/>
    <w:rsid w:val="0018575E"/>
    <w:rsid w:val="00196756"/>
    <w:rsid w:val="001D0BCA"/>
    <w:rsid w:val="001E074F"/>
    <w:rsid w:val="001E2187"/>
    <w:rsid w:val="001F238D"/>
    <w:rsid w:val="001F4798"/>
    <w:rsid w:val="001F48E1"/>
    <w:rsid w:val="001F61A0"/>
    <w:rsid w:val="002014CA"/>
    <w:rsid w:val="00204A9D"/>
    <w:rsid w:val="002062F3"/>
    <w:rsid w:val="00206B94"/>
    <w:rsid w:val="00216516"/>
    <w:rsid w:val="00216CA9"/>
    <w:rsid w:val="00224A56"/>
    <w:rsid w:val="00227978"/>
    <w:rsid w:val="0023216A"/>
    <w:rsid w:val="002331EB"/>
    <w:rsid w:val="00234CE0"/>
    <w:rsid w:val="0023502B"/>
    <w:rsid w:val="00236A75"/>
    <w:rsid w:val="00240393"/>
    <w:rsid w:val="00255837"/>
    <w:rsid w:val="00256EE9"/>
    <w:rsid w:val="00257003"/>
    <w:rsid w:val="002704AE"/>
    <w:rsid w:val="002739EC"/>
    <w:rsid w:val="0027406C"/>
    <w:rsid w:val="002769E8"/>
    <w:rsid w:val="00276EC8"/>
    <w:rsid w:val="00277A7D"/>
    <w:rsid w:val="00290C55"/>
    <w:rsid w:val="00294A7B"/>
    <w:rsid w:val="002A03A5"/>
    <w:rsid w:val="002A1D8E"/>
    <w:rsid w:val="002A1E8C"/>
    <w:rsid w:val="002A48E6"/>
    <w:rsid w:val="002A4C19"/>
    <w:rsid w:val="002A5546"/>
    <w:rsid w:val="002B0F20"/>
    <w:rsid w:val="002B25E3"/>
    <w:rsid w:val="002C60CA"/>
    <w:rsid w:val="002D12BA"/>
    <w:rsid w:val="002D12C6"/>
    <w:rsid w:val="002D4CB2"/>
    <w:rsid w:val="002D518A"/>
    <w:rsid w:val="002E5862"/>
    <w:rsid w:val="002E5DCB"/>
    <w:rsid w:val="002F098E"/>
    <w:rsid w:val="002F6E1E"/>
    <w:rsid w:val="00304AD5"/>
    <w:rsid w:val="0030514C"/>
    <w:rsid w:val="00313157"/>
    <w:rsid w:val="00325B90"/>
    <w:rsid w:val="00330535"/>
    <w:rsid w:val="0033064F"/>
    <w:rsid w:val="00330F69"/>
    <w:rsid w:val="003353F7"/>
    <w:rsid w:val="003366F1"/>
    <w:rsid w:val="00343EC5"/>
    <w:rsid w:val="00356352"/>
    <w:rsid w:val="00356D9C"/>
    <w:rsid w:val="00357E67"/>
    <w:rsid w:val="003651E4"/>
    <w:rsid w:val="00366692"/>
    <w:rsid w:val="00367373"/>
    <w:rsid w:val="00375ABD"/>
    <w:rsid w:val="003812F0"/>
    <w:rsid w:val="003912C6"/>
    <w:rsid w:val="00394D59"/>
    <w:rsid w:val="00395380"/>
    <w:rsid w:val="00395CF7"/>
    <w:rsid w:val="003A07AB"/>
    <w:rsid w:val="003A2E57"/>
    <w:rsid w:val="003A56ED"/>
    <w:rsid w:val="003B0620"/>
    <w:rsid w:val="003B0708"/>
    <w:rsid w:val="003B07F4"/>
    <w:rsid w:val="003B0CB5"/>
    <w:rsid w:val="003B248E"/>
    <w:rsid w:val="003B25FC"/>
    <w:rsid w:val="003C4E8F"/>
    <w:rsid w:val="003C69A2"/>
    <w:rsid w:val="003C6F3B"/>
    <w:rsid w:val="003D1104"/>
    <w:rsid w:val="003D15A2"/>
    <w:rsid w:val="003D3DB6"/>
    <w:rsid w:val="003D4913"/>
    <w:rsid w:val="003D77C8"/>
    <w:rsid w:val="003E36DB"/>
    <w:rsid w:val="003E7826"/>
    <w:rsid w:val="003F362B"/>
    <w:rsid w:val="0040209F"/>
    <w:rsid w:val="004020B2"/>
    <w:rsid w:val="004040F6"/>
    <w:rsid w:val="004070DD"/>
    <w:rsid w:val="00411D3A"/>
    <w:rsid w:val="004137F7"/>
    <w:rsid w:val="00423023"/>
    <w:rsid w:val="004263FA"/>
    <w:rsid w:val="00432DF4"/>
    <w:rsid w:val="00440148"/>
    <w:rsid w:val="004413DD"/>
    <w:rsid w:val="00443907"/>
    <w:rsid w:val="004513B9"/>
    <w:rsid w:val="00456679"/>
    <w:rsid w:val="0046046D"/>
    <w:rsid w:val="00460B6E"/>
    <w:rsid w:val="00470FEC"/>
    <w:rsid w:val="0047139A"/>
    <w:rsid w:val="004867D4"/>
    <w:rsid w:val="004943E6"/>
    <w:rsid w:val="00496999"/>
    <w:rsid w:val="00497D90"/>
    <w:rsid w:val="004A45F7"/>
    <w:rsid w:val="004A7FCD"/>
    <w:rsid w:val="004C127D"/>
    <w:rsid w:val="004C4037"/>
    <w:rsid w:val="004C67C0"/>
    <w:rsid w:val="004D1730"/>
    <w:rsid w:val="004D36C1"/>
    <w:rsid w:val="004E62BD"/>
    <w:rsid w:val="005056F2"/>
    <w:rsid w:val="00513362"/>
    <w:rsid w:val="00513922"/>
    <w:rsid w:val="00523A1E"/>
    <w:rsid w:val="00526CCC"/>
    <w:rsid w:val="00530A0A"/>
    <w:rsid w:val="00532C6B"/>
    <w:rsid w:val="00533862"/>
    <w:rsid w:val="0053705D"/>
    <w:rsid w:val="005373CB"/>
    <w:rsid w:val="005408A3"/>
    <w:rsid w:val="00546A1E"/>
    <w:rsid w:val="00546A34"/>
    <w:rsid w:val="005505E9"/>
    <w:rsid w:val="00553A48"/>
    <w:rsid w:val="0056038E"/>
    <w:rsid w:val="005607A2"/>
    <w:rsid w:val="005612B7"/>
    <w:rsid w:val="00562B6C"/>
    <w:rsid w:val="00573898"/>
    <w:rsid w:val="00573B3A"/>
    <w:rsid w:val="005810F1"/>
    <w:rsid w:val="005825C9"/>
    <w:rsid w:val="00583861"/>
    <w:rsid w:val="0059498C"/>
    <w:rsid w:val="00597445"/>
    <w:rsid w:val="00597DAD"/>
    <w:rsid w:val="005A3666"/>
    <w:rsid w:val="005A374C"/>
    <w:rsid w:val="005A58CE"/>
    <w:rsid w:val="005B0953"/>
    <w:rsid w:val="005B1F90"/>
    <w:rsid w:val="005B7449"/>
    <w:rsid w:val="005C4F00"/>
    <w:rsid w:val="005D0AFA"/>
    <w:rsid w:val="005D1FD4"/>
    <w:rsid w:val="005D61FB"/>
    <w:rsid w:val="005E1AAB"/>
    <w:rsid w:val="005E3B95"/>
    <w:rsid w:val="005F49E9"/>
    <w:rsid w:val="00600103"/>
    <w:rsid w:val="00602C4B"/>
    <w:rsid w:val="006142B1"/>
    <w:rsid w:val="006156B4"/>
    <w:rsid w:val="006229DC"/>
    <w:rsid w:val="00624ED7"/>
    <w:rsid w:val="00624F2D"/>
    <w:rsid w:val="006254C9"/>
    <w:rsid w:val="00625E68"/>
    <w:rsid w:val="00625F47"/>
    <w:rsid w:val="00632A63"/>
    <w:rsid w:val="00634D23"/>
    <w:rsid w:val="006367F7"/>
    <w:rsid w:val="00640D86"/>
    <w:rsid w:val="00641A38"/>
    <w:rsid w:val="00644F7A"/>
    <w:rsid w:val="0064695B"/>
    <w:rsid w:val="00646FE0"/>
    <w:rsid w:val="00650BCA"/>
    <w:rsid w:val="00651048"/>
    <w:rsid w:val="00652B02"/>
    <w:rsid w:val="00660E88"/>
    <w:rsid w:val="00666CB7"/>
    <w:rsid w:val="00671812"/>
    <w:rsid w:val="00671E32"/>
    <w:rsid w:val="00674AE1"/>
    <w:rsid w:val="00680B76"/>
    <w:rsid w:val="00685986"/>
    <w:rsid w:val="00685E56"/>
    <w:rsid w:val="00686097"/>
    <w:rsid w:val="00687821"/>
    <w:rsid w:val="006923B5"/>
    <w:rsid w:val="00692BC5"/>
    <w:rsid w:val="00694B27"/>
    <w:rsid w:val="006967A7"/>
    <w:rsid w:val="0069783C"/>
    <w:rsid w:val="006A57F8"/>
    <w:rsid w:val="006A6ABB"/>
    <w:rsid w:val="006B088A"/>
    <w:rsid w:val="006B31A4"/>
    <w:rsid w:val="006B52E4"/>
    <w:rsid w:val="006B7F34"/>
    <w:rsid w:val="006C0FA2"/>
    <w:rsid w:val="006C1C2C"/>
    <w:rsid w:val="006C26E3"/>
    <w:rsid w:val="006C3A2B"/>
    <w:rsid w:val="006D2DEF"/>
    <w:rsid w:val="006E132E"/>
    <w:rsid w:val="006E2656"/>
    <w:rsid w:val="006E2B84"/>
    <w:rsid w:val="006F04E3"/>
    <w:rsid w:val="006F5A19"/>
    <w:rsid w:val="007002ED"/>
    <w:rsid w:val="007012FC"/>
    <w:rsid w:val="00701B4C"/>
    <w:rsid w:val="00705C5C"/>
    <w:rsid w:val="00711494"/>
    <w:rsid w:val="00715DE3"/>
    <w:rsid w:val="007265D7"/>
    <w:rsid w:val="00726E51"/>
    <w:rsid w:val="007316C8"/>
    <w:rsid w:val="007335EC"/>
    <w:rsid w:val="00737A0B"/>
    <w:rsid w:val="007465C6"/>
    <w:rsid w:val="007545E6"/>
    <w:rsid w:val="0075549C"/>
    <w:rsid w:val="007565A7"/>
    <w:rsid w:val="00757F26"/>
    <w:rsid w:val="007627C9"/>
    <w:rsid w:val="00764155"/>
    <w:rsid w:val="0078032C"/>
    <w:rsid w:val="0078246C"/>
    <w:rsid w:val="007824E1"/>
    <w:rsid w:val="00782660"/>
    <w:rsid w:val="00790355"/>
    <w:rsid w:val="00795684"/>
    <w:rsid w:val="007A25E6"/>
    <w:rsid w:val="007A307D"/>
    <w:rsid w:val="007A7BB5"/>
    <w:rsid w:val="007B17AF"/>
    <w:rsid w:val="007B7EB7"/>
    <w:rsid w:val="007C1BBE"/>
    <w:rsid w:val="007E04A2"/>
    <w:rsid w:val="007E492E"/>
    <w:rsid w:val="007F2266"/>
    <w:rsid w:val="007F6A09"/>
    <w:rsid w:val="007F754A"/>
    <w:rsid w:val="00811BBB"/>
    <w:rsid w:val="00822025"/>
    <w:rsid w:val="008229A8"/>
    <w:rsid w:val="00833159"/>
    <w:rsid w:val="00844B1F"/>
    <w:rsid w:val="00846079"/>
    <w:rsid w:val="00850AC9"/>
    <w:rsid w:val="00851761"/>
    <w:rsid w:val="00855376"/>
    <w:rsid w:val="00857057"/>
    <w:rsid w:val="00857965"/>
    <w:rsid w:val="008655F9"/>
    <w:rsid w:val="00866540"/>
    <w:rsid w:val="00870703"/>
    <w:rsid w:val="008729A4"/>
    <w:rsid w:val="00872BEC"/>
    <w:rsid w:val="00877895"/>
    <w:rsid w:val="008804F8"/>
    <w:rsid w:val="00880773"/>
    <w:rsid w:val="00884612"/>
    <w:rsid w:val="00887DB8"/>
    <w:rsid w:val="008919FE"/>
    <w:rsid w:val="00894C7C"/>
    <w:rsid w:val="008A1859"/>
    <w:rsid w:val="008A649C"/>
    <w:rsid w:val="008B5616"/>
    <w:rsid w:val="008C02FA"/>
    <w:rsid w:val="008C3710"/>
    <w:rsid w:val="008D07D3"/>
    <w:rsid w:val="008D0E84"/>
    <w:rsid w:val="008D551D"/>
    <w:rsid w:val="008E0A33"/>
    <w:rsid w:val="008E59B0"/>
    <w:rsid w:val="008F398B"/>
    <w:rsid w:val="008F43B4"/>
    <w:rsid w:val="008F5FB5"/>
    <w:rsid w:val="008F611F"/>
    <w:rsid w:val="0090082A"/>
    <w:rsid w:val="00901ED8"/>
    <w:rsid w:val="00904A57"/>
    <w:rsid w:val="00910128"/>
    <w:rsid w:val="0091269B"/>
    <w:rsid w:val="00913911"/>
    <w:rsid w:val="00916B4C"/>
    <w:rsid w:val="00936A85"/>
    <w:rsid w:val="009370A4"/>
    <w:rsid w:val="00937286"/>
    <w:rsid w:val="009378EC"/>
    <w:rsid w:val="00941362"/>
    <w:rsid w:val="00942D30"/>
    <w:rsid w:val="009436BE"/>
    <w:rsid w:val="00947AEA"/>
    <w:rsid w:val="00956B72"/>
    <w:rsid w:val="00965A17"/>
    <w:rsid w:val="009674A3"/>
    <w:rsid w:val="009725C9"/>
    <w:rsid w:val="00980A7C"/>
    <w:rsid w:val="00983032"/>
    <w:rsid w:val="00984069"/>
    <w:rsid w:val="00986F0A"/>
    <w:rsid w:val="00987FE5"/>
    <w:rsid w:val="009A4BE7"/>
    <w:rsid w:val="009B2DB3"/>
    <w:rsid w:val="009B7FD9"/>
    <w:rsid w:val="009C45EB"/>
    <w:rsid w:val="009C7840"/>
    <w:rsid w:val="009D45EF"/>
    <w:rsid w:val="009D49DC"/>
    <w:rsid w:val="009D69B1"/>
    <w:rsid w:val="009D7BD6"/>
    <w:rsid w:val="009E23B5"/>
    <w:rsid w:val="009E2BF3"/>
    <w:rsid w:val="009E6A65"/>
    <w:rsid w:val="009E78E7"/>
    <w:rsid w:val="009F237B"/>
    <w:rsid w:val="009F46D4"/>
    <w:rsid w:val="009F613E"/>
    <w:rsid w:val="00A0128A"/>
    <w:rsid w:val="00A022A9"/>
    <w:rsid w:val="00A06168"/>
    <w:rsid w:val="00A06622"/>
    <w:rsid w:val="00A11643"/>
    <w:rsid w:val="00A12881"/>
    <w:rsid w:val="00A15635"/>
    <w:rsid w:val="00A20534"/>
    <w:rsid w:val="00A21C69"/>
    <w:rsid w:val="00A26F17"/>
    <w:rsid w:val="00A3087C"/>
    <w:rsid w:val="00A3172D"/>
    <w:rsid w:val="00A341D0"/>
    <w:rsid w:val="00A35AEA"/>
    <w:rsid w:val="00A41191"/>
    <w:rsid w:val="00A474E1"/>
    <w:rsid w:val="00A5116B"/>
    <w:rsid w:val="00A52228"/>
    <w:rsid w:val="00A53FA6"/>
    <w:rsid w:val="00A540C5"/>
    <w:rsid w:val="00A5791F"/>
    <w:rsid w:val="00A5799B"/>
    <w:rsid w:val="00A60B90"/>
    <w:rsid w:val="00A673A6"/>
    <w:rsid w:val="00A71243"/>
    <w:rsid w:val="00A719BC"/>
    <w:rsid w:val="00A7347E"/>
    <w:rsid w:val="00A8338A"/>
    <w:rsid w:val="00A85309"/>
    <w:rsid w:val="00A8530D"/>
    <w:rsid w:val="00A874AC"/>
    <w:rsid w:val="00A90AB9"/>
    <w:rsid w:val="00A91585"/>
    <w:rsid w:val="00A9165D"/>
    <w:rsid w:val="00A9217B"/>
    <w:rsid w:val="00A939E3"/>
    <w:rsid w:val="00A94B00"/>
    <w:rsid w:val="00A96FFB"/>
    <w:rsid w:val="00A973B8"/>
    <w:rsid w:val="00AA3A75"/>
    <w:rsid w:val="00AC0DAD"/>
    <w:rsid w:val="00AC3CD9"/>
    <w:rsid w:val="00AD05FB"/>
    <w:rsid w:val="00AD4DD0"/>
    <w:rsid w:val="00AE6F46"/>
    <w:rsid w:val="00AF1BFD"/>
    <w:rsid w:val="00B026A9"/>
    <w:rsid w:val="00B06721"/>
    <w:rsid w:val="00B123DD"/>
    <w:rsid w:val="00B12571"/>
    <w:rsid w:val="00B13B90"/>
    <w:rsid w:val="00B14811"/>
    <w:rsid w:val="00B16C3F"/>
    <w:rsid w:val="00B21312"/>
    <w:rsid w:val="00B24A4B"/>
    <w:rsid w:val="00B27793"/>
    <w:rsid w:val="00B27FD8"/>
    <w:rsid w:val="00B30DB4"/>
    <w:rsid w:val="00B32A7E"/>
    <w:rsid w:val="00B42699"/>
    <w:rsid w:val="00B4315A"/>
    <w:rsid w:val="00B4518C"/>
    <w:rsid w:val="00B464C3"/>
    <w:rsid w:val="00B46845"/>
    <w:rsid w:val="00B46BB8"/>
    <w:rsid w:val="00B5077E"/>
    <w:rsid w:val="00B53366"/>
    <w:rsid w:val="00B533FC"/>
    <w:rsid w:val="00B5367F"/>
    <w:rsid w:val="00B542C7"/>
    <w:rsid w:val="00B57CCA"/>
    <w:rsid w:val="00B612BA"/>
    <w:rsid w:val="00B63D3C"/>
    <w:rsid w:val="00B65089"/>
    <w:rsid w:val="00B66FFE"/>
    <w:rsid w:val="00B706C7"/>
    <w:rsid w:val="00B7463A"/>
    <w:rsid w:val="00B771A4"/>
    <w:rsid w:val="00B7747F"/>
    <w:rsid w:val="00B81317"/>
    <w:rsid w:val="00B84414"/>
    <w:rsid w:val="00B8763A"/>
    <w:rsid w:val="00B90BE1"/>
    <w:rsid w:val="00B910EF"/>
    <w:rsid w:val="00B914D3"/>
    <w:rsid w:val="00B93575"/>
    <w:rsid w:val="00B94D37"/>
    <w:rsid w:val="00B9665B"/>
    <w:rsid w:val="00BA3D46"/>
    <w:rsid w:val="00BA3F42"/>
    <w:rsid w:val="00BA44B6"/>
    <w:rsid w:val="00BA782F"/>
    <w:rsid w:val="00BB127E"/>
    <w:rsid w:val="00BB5165"/>
    <w:rsid w:val="00BB6F0D"/>
    <w:rsid w:val="00BD7214"/>
    <w:rsid w:val="00BD74C1"/>
    <w:rsid w:val="00BD75EB"/>
    <w:rsid w:val="00BE2153"/>
    <w:rsid w:val="00BE301F"/>
    <w:rsid w:val="00BE393C"/>
    <w:rsid w:val="00BE6743"/>
    <w:rsid w:val="00BF24C4"/>
    <w:rsid w:val="00BF72DA"/>
    <w:rsid w:val="00C04EAC"/>
    <w:rsid w:val="00C12388"/>
    <w:rsid w:val="00C405AE"/>
    <w:rsid w:val="00C41E52"/>
    <w:rsid w:val="00C60286"/>
    <w:rsid w:val="00C61170"/>
    <w:rsid w:val="00C61B1B"/>
    <w:rsid w:val="00C6502A"/>
    <w:rsid w:val="00C65123"/>
    <w:rsid w:val="00C66909"/>
    <w:rsid w:val="00C671AB"/>
    <w:rsid w:val="00C7652A"/>
    <w:rsid w:val="00C76E3C"/>
    <w:rsid w:val="00C9267E"/>
    <w:rsid w:val="00C931AB"/>
    <w:rsid w:val="00C96EC9"/>
    <w:rsid w:val="00CA573E"/>
    <w:rsid w:val="00CB1BD5"/>
    <w:rsid w:val="00CB1D46"/>
    <w:rsid w:val="00CB206C"/>
    <w:rsid w:val="00CB3664"/>
    <w:rsid w:val="00CB7BC0"/>
    <w:rsid w:val="00CC1CF2"/>
    <w:rsid w:val="00CE6504"/>
    <w:rsid w:val="00CE6B3D"/>
    <w:rsid w:val="00CE7DAA"/>
    <w:rsid w:val="00CF0902"/>
    <w:rsid w:val="00CF14D8"/>
    <w:rsid w:val="00CF16B7"/>
    <w:rsid w:val="00CF2D0E"/>
    <w:rsid w:val="00CF33A6"/>
    <w:rsid w:val="00CF6F27"/>
    <w:rsid w:val="00CF7225"/>
    <w:rsid w:val="00CF7915"/>
    <w:rsid w:val="00D019A9"/>
    <w:rsid w:val="00D03A5B"/>
    <w:rsid w:val="00D0435E"/>
    <w:rsid w:val="00D06DDF"/>
    <w:rsid w:val="00D07A8D"/>
    <w:rsid w:val="00D07E5D"/>
    <w:rsid w:val="00D11701"/>
    <w:rsid w:val="00D21C19"/>
    <w:rsid w:val="00D23E1E"/>
    <w:rsid w:val="00D26C93"/>
    <w:rsid w:val="00D31949"/>
    <w:rsid w:val="00D32ABA"/>
    <w:rsid w:val="00D36672"/>
    <w:rsid w:val="00D3734C"/>
    <w:rsid w:val="00D40512"/>
    <w:rsid w:val="00D45038"/>
    <w:rsid w:val="00D517F4"/>
    <w:rsid w:val="00D575D4"/>
    <w:rsid w:val="00D576EA"/>
    <w:rsid w:val="00D57A1A"/>
    <w:rsid w:val="00D61707"/>
    <w:rsid w:val="00D63126"/>
    <w:rsid w:val="00D651E7"/>
    <w:rsid w:val="00D75958"/>
    <w:rsid w:val="00D83B38"/>
    <w:rsid w:val="00D84A23"/>
    <w:rsid w:val="00D9336C"/>
    <w:rsid w:val="00D97810"/>
    <w:rsid w:val="00DA188E"/>
    <w:rsid w:val="00DA2A51"/>
    <w:rsid w:val="00DB02D4"/>
    <w:rsid w:val="00DB3804"/>
    <w:rsid w:val="00DC1615"/>
    <w:rsid w:val="00DC37ED"/>
    <w:rsid w:val="00DC6611"/>
    <w:rsid w:val="00DD007A"/>
    <w:rsid w:val="00DD52A7"/>
    <w:rsid w:val="00DD5EE6"/>
    <w:rsid w:val="00DD7E23"/>
    <w:rsid w:val="00DE1656"/>
    <w:rsid w:val="00DE2635"/>
    <w:rsid w:val="00DF0C81"/>
    <w:rsid w:val="00DF2282"/>
    <w:rsid w:val="00DF2331"/>
    <w:rsid w:val="00DF4164"/>
    <w:rsid w:val="00DF489F"/>
    <w:rsid w:val="00E032B0"/>
    <w:rsid w:val="00E05EDA"/>
    <w:rsid w:val="00E076C3"/>
    <w:rsid w:val="00E10C7B"/>
    <w:rsid w:val="00E238EF"/>
    <w:rsid w:val="00E37E56"/>
    <w:rsid w:val="00E42FCB"/>
    <w:rsid w:val="00E442C7"/>
    <w:rsid w:val="00E47812"/>
    <w:rsid w:val="00E539B4"/>
    <w:rsid w:val="00E55C7C"/>
    <w:rsid w:val="00E562B3"/>
    <w:rsid w:val="00E61E3E"/>
    <w:rsid w:val="00E63E23"/>
    <w:rsid w:val="00E6420A"/>
    <w:rsid w:val="00E65B0F"/>
    <w:rsid w:val="00E66E98"/>
    <w:rsid w:val="00E67C12"/>
    <w:rsid w:val="00E77383"/>
    <w:rsid w:val="00E83A3E"/>
    <w:rsid w:val="00E83C0C"/>
    <w:rsid w:val="00E912EC"/>
    <w:rsid w:val="00E9155D"/>
    <w:rsid w:val="00E916FD"/>
    <w:rsid w:val="00E91DE4"/>
    <w:rsid w:val="00E922BC"/>
    <w:rsid w:val="00E94CA7"/>
    <w:rsid w:val="00E9697D"/>
    <w:rsid w:val="00E97A78"/>
    <w:rsid w:val="00EA024F"/>
    <w:rsid w:val="00EA4FB3"/>
    <w:rsid w:val="00EA6B8F"/>
    <w:rsid w:val="00EB0531"/>
    <w:rsid w:val="00EB1C88"/>
    <w:rsid w:val="00EB5AE4"/>
    <w:rsid w:val="00ED1824"/>
    <w:rsid w:val="00ED2119"/>
    <w:rsid w:val="00ED4666"/>
    <w:rsid w:val="00ED7AD5"/>
    <w:rsid w:val="00EE4D31"/>
    <w:rsid w:val="00EF1266"/>
    <w:rsid w:val="00EF57BA"/>
    <w:rsid w:val="00F002E4"/>
    <w:rsid w:val="00F07F78"/>
    <w:rsid w:val="00F1483C"/>
    <w:rsid w:val="00F15F31"/>
    <w:rsid w:val="00F17A51"/>
    <w:rsid w:val="00F2199F"/>
    <w:rsid w:val="00F2243F"/>
    <w:rsid w:val="00F23D39"/>
    <w:rsid w:val="00F279EF"/>
    <w:rsid w:val="00F35436"/>
    <w:rsid w:val="00F35885"/>
    <w:rsid w:val="00F35B41"/>
    <w:rsid w:val="00F36646"/>
    <w:rsid w:val="00F41758"/>
    <w:rsid w:val="00F44CE4"/>
    <w:rsid w:val="00F47644"/>
    <w:rsid w:val="00F546C2"/>
    <w:rsid w:val="00F562C9"/>
    <w:rsid w:val="00F63542"/>
    <w:rsid w:val="00F6479B"/>
    <w:rsid w:val="00F66581"/>
    <w:rsid w:val="00F67D31"/>
    <w:rsid w:val="00F67DED"/>
    <w:rsid w:val="00F7619B"/>
    <w:rsid w:val="00F80D3D"/>
    <w:rsid w:val="00F821F1"/>
    <w:rsid w:val="00F846E5"/>
    <w:rsid w:val="00F8629C"/>
    <w:rsid w:val="00F91CB1"/>
    <w:rsid w:val="00F9325F"/>
    <w:rsid w:val="00F93712"/>
    <w:rsid w:val="00F9438F"/>
    <w:rsid w:val="00FA3A74"/>
    <w:rsid w:val="00FB4D44"/>
    <w:rsid w:val="00FB4EFE"/>
    <w:rsid w:val="00FB6A61"/>
    <w:rsid w:val="00FC1086"/>
    <w:rsid w:val="00FC2252"/>
    <w:rsid w:val="00FC2678"/>
    <w:rsid w:val="00FD1ED2"/>
    <w:rsid w:val="00FF1AF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10C0"/>
  <w15:docId w15:val="{A350D157-D6BE-42DF-A860-C1AD885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4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51"/>
    <w:pPr>
      <w:ind w:left="720"/>
      <w:contextualSpacing/>
    </w:pPr>
  </w:style>
  <w:style w:type="table" w:styleId="a4">
    <w:name w:val="Table Grid"/>
    <w:basedOn w:val="a1"/>
    <w:uiPriority w:val="59"/>
    <w:rsid w:val="0093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45B"/>
  </w:style>
  <w:style w:type="paragraph" w:styleId="a7">
    <w:name w:val="footer"/>
    <w:basedOn w:val="a"/>
    <w:link w:val="a8"/>
    <w:uiPriority w:val="99"/>
    <w:unhideWhenUsed/>
    <w:rsid w:val="0002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45B"/>
  </w:style>
  <w:style w:type="paragraph" w:styleId="a9">
    <w:name w:val="Balloon Text"/>
    <w:basedOn w:val="a"/>
    <w:link w:val="aa"/>
    <w:uiPriority w:val="99"/>
    <w:semiHidden/>
    <w:unhideWhenUsed/>
    <w:rsid w:val="000B142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B1426"/>
    <w:rPr>
      <w:rFonts w:ascii="Arial" w:hAnsi="Arial" w:cs="Arial"/>
      <w:sz w:val="16"/>
      <w:szCs w:val="16"/>
    </w:rPr>
  </w:style>
  <w:style w:type="character" w:styleId="ab">
    <w:name w:val="Strong"/>
    <w:uiPriority w:val="99"/>
    <w:qFormat/>
    <w:rsid w:val="00375ABD"/>
    <w:rPr>
      <w:rFonts w:cs="Times New Roman"/>
      <w:b/>
      <w:bCs/>
    </w:rPr>
  </w:style>
  <w:style w:type="character" w:customStyle="1" w:styleId="10">
    <w:name w:val="Заголовок 1 Знак"/>
    <w:link w:val="1"/>
    <w:rsid w:val="000A54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824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66F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0F2BC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BC9"/>
    <w:pPr>
      <w:widowControl w:val="0"/>
      <w:shd w:val="clear" w:color="auto" w:fill="FFFFFF"/>
      <w:spacing w:before="300" w:after="240" w:line="312" w:lineRule="exac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USER</cp:lastModifiedBy>
  <cp:revision>2</cp:revision>
  <cp:lastPrinted>2023-03-10T07:04:00Z</cp:lastPrinted>
  <dcterms:created xsi:type="dcterms:W3CDTF">2023-03-31T07:23:00Z</dcterms:created>
  <dcterms:modified xsi:type="dcterms:W3CDTF">2023-03-31T07:23:00Z</dcterms:modified>
</cp:coreProperties>
</file>