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1F00A5">
        <w:rPr>
          <w:b/>
          <w:bCs/>
          <w:sz w:val="28"/>
          <w:szCs w:val="28"/>
        </w:rPr>
        <w:t xml:space="preserve">СОБРАНИЕ ДЕПУТАТОВ 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>ВИЛЕГОДСКОГО МУНИЦИПАЛЬНОГО ОКРУГА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>АРХАНГЕЛЬСКОЙ ОБЛАСТИ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 xml:space="preserve"> (первого созыва)</w:t>
      </w:r>
    </w:p>
    <w:p w:rsidR="008C7424" w:rsidRPr="001F00A5" w:rsidRDefault="008C7424" w:rsidP="008C7424">
      <w:pPr>
        <w:jc w:val="center"/>
        <w:rPr>
          <w:b/>
          <w:sz w:val="28"/>
          <w:szCs w:val="28"/>
        </w:rPr>
      </w:pPr>
    </w:p>
    <w:p w:rsidR="008C7424" w:rsidRPr="001F00A5" w:rsidRDefault="008C7424" w:rsidP="008C7424">
      <w:pPr>
        <w:jc w:val="center"/>
        <w:rPr>
          <w:b/>
          <w:sz w:val="28"/>
          <w:szCs w:val="28"/>
        </w:rPr>
      </w:pPr>
      <w:r w:rsidRPr="001F00A5">
        <w:rPr>
          <w:b/>
          <w:sz w:val="28"/>
          <w:szCs w:val="28"/>
        </w:rPr>
        <w:t>РЕШЕНИЕ</w:t>
      </w:r>
    </w:p>
    <w:p w:rsidR="008C7424" w:rsidRPr="001F00A5" w:rsidRDefault="008C7424" w:rsidP="008C7424">
      <w:pPr>
        <w:jc w:val="center"/>
        <w:rPr>
          <w:sz w:val="28"/>
          <w:szCs w:val="28"/>
        </w:rPr>
      </w:pPr>
    </w:p>
    <w:p w:rsidR="008C7424" w:rsidRPr="001F00A5" w:rsidRDefault="008C7424" w:rsidP="008C7424">
      <w:pPr>
        <w:tabs>
          <w:tab w:val="right" w:pos="9355"/>
        </w:tabs>
        <w:jc w:val="center"/>
        <w:rPr>
          <w:b/>
          <w:sz w:val="28"/>
          <w:szCs w:val="28"/>
        </w:rPr>
      </w:pPr>
      <w:r w:rsidRPr="001F00A5">
        <w:rPr>
          <w:b/>
          <w:sz w:val="28"/>
          <w:szCs w:val="28"/>
        </w:rPr>
        <w:t>от 26 февраля 2021 года №</w:t>
      </w:r>
      <w:r>
        <w:rPr>
          <w:b/>
          <w:sz w:val="28"/>
          <w:szCs w:val="28"/>
        </w:rPr>
        <w:t>75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Регламенте рассмотрения обращений граждан 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Собрании депутатов и контрольно-счетной комиссии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8C7424" w:rsidRPr="00DE6F80" w:rsidRDefault="008C7424" w:rsidP="008C74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8C742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DE6F80">
        <w:rPr>
          <w:rFonts w:ascii="Times New Roman" w:hAnsi="Times New Roman" w:cs="Times New Roman"/>
          <w:sz w:val="28"/>
          <w:szCs w:val="28"/>
        </w:rPr>
        <w:t xml:space="preserve"> соответствии с Конституцией РФ,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E6F80">
        <w:rPr>
          <w:rFonts w:ascii="Times New Roman" w:hAnsi="Times New Roman" w:cs="Times New Roman"/>
          <w:sz w:val="28"/>
          <w:szCs w:val="28"/>
        </w:rPr>
        <w:t xml:space="preserve">едеральными законами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F80">
        <w:rPr>
          <w:rFonts w:ascii="Times New Roman" w:hAnsi="Times New Roman" w:cs="Times New Roman"/>
          <w:sz w:val="28"/>
          <w:szCs w:val="28"/>
        </w:rPr>
        <w:t>6 о</w:t>
      </w:r>
      <w:r w:rsidRPr="00DE6F80">
        <w:rPr>
          <w:rFonts w:ascii="Times New Roman" w:hAnsi="Times New Roman" w:cs="Times New Roman"/>
          <w:sz w:val="28"/>
          <w:szCs w:val="28"/>
        </w:rPr>
        <w:t>к</w:t>
      </w:r>
      <w:r w:rsidRPr="00DE6F80">
        <w:rPr>
          <w:rFonts w:ascii="Times New Roman" w:hAnsi="Times New Roman" w:cs="Times New Roman"/>
          <w:sz w:val="28"/>
          <w:szCs w:val="28"/>
        </w:rPr>
        <w:t xml:space="preserve">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6F80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</w:t>
      </w:r>
      <w:r w:rsidRPr="00DE6F80">
        <w:rPr>
          <w:rFonts w:ascii="Times New Roman" w:hAnsi="Times New Roman" w:cs="Times New Roman"/>
          <w:sz w:val="28"/>
          <w:szCs w:val="28"/>
        </w:rPr>
        <w:t>а</w:t>
      </w:r>
      <w:r w:rsidRPr="00DE6F80">
        <w:rPr>
          <w:rFonts w:ascii="Times New Roman" w:hAnsi="Times New Roman" w:cs="Times New Roman"/>
          <w:sz w:val="28"/>
          <w:szCs w:val="28"/>
        </w:rPr>
        <w:t>моуправления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6F8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F80">
        <w:rPr>
          <w:rFonts w:ascii="Times New Roman" w:hAnsi="Times New Roman" w:cs="Times New Roman"/>
          <w:sz w:val="28"/>
          <w:szCs w:val="28"/>
        </w:rPr>
        <w:t xml:space="preserve">2 мая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6F80">
        <w:rPr>
          <w:rFonts w:ascii="Times New Roman" w:hAnsi="Times New Roman" w:cs="Times New Roman"/>
          <w:sz w:val="28"/>
          <w:szCs w:val="28"/>
        </w:rPr>
        <w:t>59-ФЗ "О п</w:t>
      </w:r>
      <w:r w:rsidRPr="00DE6F80">
        <w:rPr>
          <w:rFonts w:ascii="Times New Roman" w:hAnsi="Times New Roman" w:cs="Times New Roman"/>
          <w:sz w:val="28"/>
          <w:szCs w:val="28"/>
        </w:rPr>
        <w:t>о</w:t>
      </w:r>
      <w:r w:rsidRPr="00DE6F80">
        <w:rPr>
          <w:rFonts w:ascii="Times New Roman" w:hAnsi="Times New Roman" w:cs="Times New Roman"/>
          <w:sz w:val="28"/>
          <w:szCs w:val="28"/>
        </w:rPr>
        <w:t xml:space="preserve">рядке рассмотрения обращений граждан Российской Федерации",  </w:t>
      </w:r>
      <w:r>
        <w:rPr>
          <w:rFonts w:ascii="Times New Roman" w:hAnsi="Times New Roman" w:cs="Times New Roman"/>
          <w:sz w:val="28"/>
          <w:szCs w:val="28"/>
        </w:rPr>
        <w:t>законом Архангельской области  от 15 марта 2012 года №436-29-ОЗ «О дополнител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гарантиях реализации права граждан на обращение в Архангельской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ласти», </w:t>
      </w:r>
      <w:r w:rsidRPr="009D793D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Pr="009D793D"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 w:rsidRPr="009D793D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</w:t>
      </w:r>
      <w:proofErr w:type="gramEnd"/>
      <w:r w:rsidRPr="009D793D">
        <w:rPr>
          <w:rFonts w:ascii="Times New Roman" w:hAnsi="Times New Roman" w:cs="Times New Roman"/>
          <w:sz w:val="28"/>
          <w:szCs w:val="28"/>
        </w:rPr>
        <w:t xml:space="preserve"> обл</w:t>
      </w:r>
      <w:r w:rsidRPr="009D793D">
        <w:rPr>
          <w:rFonts w:ascii="Times New Roman" w:hAnsi="Times New Roman" w:cs="Times New Roman"/>
          <w:sz w:val="28"/>
          <w:szCs w:val="28"/>
        </w:rPr>
        <w:t>а</w:t>
      </w:r>
      <w:r w:rsidRPr="009D793D">
        <w:rPr>
          <w:rFonts w:ascii="Times New Roman" w:hAnsi="Times New Roman" w:cs="Times New Roman"/>
          <w:sz w:val="28"/>
          <w:szCs w:val="28"/>
        </w:rPr>
        <w:t xml:space="preserve">сти, утвержденного решением Собрания депутатов </w:t>
      </w:r>
      <w:proofErr w:type="spellStart"/>
      <w:r w:rsidRPr="009D793D"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 w:rsidRPr="009D793D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9D793D">
        <w:rPr>
          <w:rFonts w:ascii="Times New Roman" w:hAnsi="Times New Roman" w:cs="Times New Roman"/>
          <w:sz w:val="28"/>
          <w:szCs w:val="28"/>
        </w:rPr>
        <w:t>и</w:t>
      </w:r>
      <w:r w:rsidRPr="009D793D">
        <w:rPr>
          <w:rFonts w:ascii="Times New Roman" w:hAnsi="Times New Roman" w:cs="Times New Roman"/>
          <w:sz w:val="28"/>
          <w:szCs w:val="28"/>
        </w:rPr>
        <w:t>пального округа Архангельской области от 24 декабря 2020 года № 15,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брание депутатов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8C7424" w:rsidRPr="00DE6F80" w:rsidRDefault="008C7424" w:rsidP="008C74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8C7424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DE6F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</w:t>
      </w:r>
      <w:r w:rsidRPr="00DE6F80">
        <w:rPr>
          <w:rFonts w:ascii="Times New Roman" w:hAnsi="Times New Roman" w:cs="Times New Roman"/>
          <w:sz w:val="28"/>
          <w:szCs w:val="28"/>
        </w:rPr>
        <w:t xml:space="preserve"> рассмотрения обращений граждан</w:t>
      </w:r>
      <w:r>
        <w:rPr>
          <w:rFonts w:ascii="Times New Roman" w:hAnsi="Times New Roman" w:cs="Times New Roman"/>
          <w:sz w:val="28"/>
          <w:szCs w:val="28"/>
        </w:rPr>
        <w:t xml:space="preserve"> в Собр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нии депутатов и контрольно-счетной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округа.</w:t>
      </w:r>
    </w:p>
    <w:p w:rsidR="008C7424" w:rsidRDefault="008C7424" w:rsidP="008C74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15B1B">
        <w:rPr>
          <w:rFonts w:ascii="Times New Roman" w:hAnsi="Times New Roman" w:cs="Times New Roman"/>
          <w:sz w:val="28"/>
          <w:szCs w:val="28"/>
        </w:rPr>
        <w:t xml:space="preserve">. </w:t>
      </w:r>
      <w:r w:rsidRPr="009D793D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</w:t>
      </w:r>
      <w:proofErr w:type="spellStart"/>
      <w:r w:rsidRPr="009D793D">
        <w:rPr>
          <w:rFonts w:ascii="Times New Roman" w:hAnsi="Times New Roman" w:cs="Times New Roman"/>
          <w:sz w:val="28"/>
          <w:szCs w:val="28"/>
        </w:rPr>
        <w:t>Вилего</w:t>
      </w:r>
      <w:r w:rsidRPr="009D793D">
        <w:rPr>
          <w:rFonts w:ascii="Times New Roman" w:hAnsi="Times New Roman" w:cs="Times New Roman"/>
          <w:sz w:val="28"/>
          <w:szCs w:val="28"/>
        </w:rPr>
        <w:t>д</w:t>
      </w:r>
      <w:r w:rsidRPr="009D793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9D793D">
        <w:rPr>
          <w:rFonts w:ascii="Times New Roman" w:hAnsi="Times New Roman" w:cs="Times New Roman"/>
          <w:sz w:val="28"/>
          <w:szCs w:val="28"/>
        </w:rPr>
        <w:t xml:space="preserve"> муниципального района «Вестник Виледи» и разместить на официал</w:t>
      </w:r>
      <w:r w:rsidRPr="009D793D">
        <w:rPr>
          <w:rFonts w:ascii="Times New Roman" w:hAnsi="Times New Roman" w:cs="Times New Roman"/>
          <w:sz w:val="28"/>
          <w:szCs w:val="28"/>
        </w:rPr>
        <w:t>ь</w:t>
      </w:r>
      <w:r w:rsidRPr="009D793D">
        <w:rPr>
          <w:rFonts w:ascii="Times New Roman" w:hAnsi="Times New Roman" w:cs="Times New Roman"/>
          <w:sz w:val="28"/>
          <w:szCs w:val="28"/>
        </w:rPr>
        <w:t xml:space="preserve">ном сайте администрации </w:t>
      </w:r>
      <w:proofErr w:type="spellStart"/>
      <w:r w:rsidRPr="009D793D">
        <w:rPr>
          <w:rFonts w:ascii="Times New Roman" w:hAnsi="Times New Roman" w:cs="Times New Roman"/>
          <w:sz w:val="28"/>
          <w:szCs w:val="28"/>
        </w:rPr>
        <w:t>Вилегодск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D793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7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D79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ционно-телекоммуникационной</w:t>
      </w:r>
      <w:r w:rsidRPr="009D793D">
        <w:rPr>
          <w:rFonts w:ascii="Times New Roman" w:hAnsi="Times New Roman" w:cs="Times New Roman"/>
          <w:sz w:val="28"/>
          <w:szCs w:val="28"/>
        </w:rPr>
        <w:t xml:space="preserve"> сети Интернет в разделе Собрания депутатов </w:t>
      </w:r>
      <w:proofErr w:type="spellStart"/>
      <w:r w:rsidRPr="009D793D">
        <w:rPr>
          <w:rFonts w:ascii="Times New Roman" w:hAnsi="Times New Roman" w:cs="Times New Roman"/>
          <w:sz w:val="28"/>
          <w:szCs w:val="28"/>
        </w:rPr>
        <w:t>Вилегодского</w:t>
      </w:r>
      <w:proofErr w:type="spellEnd"/>
      <w:r w:rsidRPr="009D793D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8C7424" w:rsidRDefault="008C7424" w:rsidP="008C74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15B1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</w:t>
      </w:r>
      <w:r w:rsidRPr="00015B1B">
        <w:rPr>
          <w:rFonts w:ascii="Times New Roman" w:hAnsi="Times New Roman" w:cs="Times New Roman"/>
          <w:sz w:val="28"/>
          <w:szCs w:val="28"/>
        </w:rPr>
        <w:t>б</w:t>
      </w:r>
      <w:r w:rsidRPr="00015B1B">
        <w:rPr>
          <w:rFonts w:ascii="Times New Roman" w:hAnsi="Times New Roman" w:cs="Times New Roman"/>
          <w:sz w:val="28"/>
          <w:szCs w:val="28"/>
        </w:rPr>
        <w:t>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7424" w:rsidRDefault="008C7424" w:rsidP="008C742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8C742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Pr="006A03D4" w:rsidRDefault="008C7424" w:rsidP="008C7424">
      <w:pPr>
        <w:rPr>
          <w:sz w:val="28"/>
          <w:szCs w:val="28"/>
        </w:rPr>
      </w:pPr>
      <w:r w:rsidRPr="006A03D4">
        <w:rPr>
          <w:sz w:val="28"/>
          <w:szCs w:val="28"/>
        </w:rPr>
        <w:t xml:space="preserve">Председатель Собрания депутатов </w:t>
      </w:r>
    </w:p>
    <w:p w:rsidR="008C7424" w:rsidRPr="006A03D4" w:rsidRDefault="008C7424" w:rsidP="008C7424">
      <w:pPr>
        <w:rPr>
          <w:sz w:val="28"/>
          <w:szCs w:val="28"/>
        </w:rPr>
      </w:pPr>
      <w:proofErr w:type="spellStart"/>
      <w:r w:rsidRPr="006A03D4">
        <w:rPr>
          <w:sz w:val="28"/>
          <w:szCs w:val="28"/>
        </w:rPr>
        <w:t>Вилегодского</w:t>
      </w:r>
      <w:proofErr w:type="spellEnd"/>
      <w:r w:rsidRPr="006A03D4">
        <w:rPr>
          <w:sz w:val="28"/>
          <w:szCs w:val="28"/>
        </w:rPr>
        <w:t xml:space="preserve"> муниципального округа                         </w:t>
      </w:r>
      <w:r>
        <w:rPr>
          <w:sz w:val="28"/>
          <w:szCs w:val="28"/>
        </w:rPr>
        <w:t xml:space="preserve">              </w:t>
      </w:r>
      <w:r w:rsidRPr="006A03D4">
        <w:rPr>
          <w:sz w:val="28"/>
          <w:szCs w:val="28"/>
        </w:rPr>
        <w:t xml:space="preserve">С.А. </w:t>
      </w:r>
      <w:proofErr w:type="spellStart"/>
      <w:r w:rsidRPr="006A03D4">
        <w:rPr>
          <w:sz w:val="28"/>
          <w:szCs w:val="28"/>
        </w:rPr>
        <w:t>Устюженко</w:t>
      </w:r>
      <w:proofErr w:type="spellEnd"/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03558" w:rsidRPr="006A46FA" w:rsidRDefault="004476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46FA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E03558" w:rsidRPr="006A46FA" w:rsidRDefault="00E035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46FA">
        <w:rPr>
          <w:rFonts w:ascii="Times New Roman" w:hAnsi="Times New Roman" w:cs="Times New Roman"/>
          <w:sz w:val="24"/>
          <w:szCs w:val="24"/>
        </w:rPr>
        <w:t>решением Со</w:t>
      </w:r>
      <w:r w:rsidR="0008144C" w:rsidRPr="006A46FA">
        <w:rPr>
          <w:rFonts w:ascii="Times New Roman" w:hAnsi="Times New Roman" w:cs="Times New Roman"/>
          <w:sz w:val="24"/>
          <w:szCs w:val="24"/>
        </w:rPr>
        <w:t>брания</w:t>
      </w:r>
      <w:r w:rsidRPr="006A46FA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E03558" w:rsidRPr="006A46FA" w:rsidRDefault="00E035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46FA">
        <w:rPr>
          <w:rFonts w:ascii="Times New Roman" w:hAnsi="Times New Roman" w:cs="Times New Roman"/>
          <w:sz w:val="24"/>
          <w:szCs w:val="24"/>
        </w:rPr>
        <w:t xml:space="preserve">от </w:t>
      </w:r>
      <w:r w:rsidR="0008144C" w:rsidRPr="006A46FA">
        <w:rPr>
          <w:rFonts w:ascii="Times New Roman" w:hAnsi="Times New Roman" w:cs="Times New Roman"/>
          <w:sz w:val="24"/>
          <w:szCs w:val="24"/>
        </w:rPr>
        <w:t xml:space="preserve">  </w:t>
      </w:r>
      <w:r w:rsidR="006A46FA" w:rsidRPr="006A46FA">
        <w:rPr>
          <w:rFonts w:ascii="Times New Roman" w:hAnsi="Times New Roman" w:cs="Times New Roman"/>
          <w:sz w:val="24"/>
          <w:szCs w:val="24"/>
        </w:rPr>
        <w:t>26.02.</w:t>
      </w:r>
      <w:r w:rsidR="00C019D3" w:rsidRPr="006A46FA">
        <w:rPr>
          <w:rFonts w:ascii="Times New Roman" w:hAnsi="Times New Roman" w:cs="Times New Roman"/>
          <w:sz w:val="24"/>
          <w:szCs w:val="24"/>
        </w:rPr>
        <w:t>20</w:t>
      </w:r>
      <w:r w:rsidR="00A60AD4" w:rsidRPr="006A46FA">
        <w:rPr>
          <w:rFonts w:ascii="Times New Roman" w:hAnsi="Times New Roman" w:cs="Times New Roman"/>
          <w:sz w:val="24"/>
          <w:szCs w:val="24"/>
        </w:rPr>
        <w:t>21</w:t>
      </w:r>
      <w:r w:rsidR="00C019D3" w:rsidRPr="006A46FA">
        <w:rPr>
          <w:rFonts w:ascii="Times New Roman" w:hAnsi="Times New Roman" w:cs="Times New Roman"/>
          <w:sz w:val="24"/>
          <w:szCs w:val="24"/>
        </w:rPr>
        <w:t xml:space="preserve"> г.</w:t>
      </w:r>
      <w:r w:rsidRPr="006A46FA">
        <w:rPr>
          <w:rFonts w:ascii="Times New Roman" w:hAnsi="Times New Roman" w:cs="Times New Roman"/>
          <w:sz w:val="24"/>
          <w:szCs w:val="24"/>
        </w:rPr>
        <w:t xml:space="preserve"> </w:t>
      </w:r>
      <w:r w:rsidR="0008144C" w:rsidRPr="006A46FA">
        <w:rPr>
          <w:rFonts w:ascii="Times New Roman" w:hAnsi="Times New Roman" w:cs="Times New Roman"/>
          <w:sz w:val="24"/>
          <w:szCs w:val="24"/>
        </w:rPr>
        <w:t xml:space="preserve"> №</w:t>
      </w:r>
      <w:r w:rsidR="006A46FA" w:rsidRPr="006A46FA">
        <w:rPr>
          <w:rFonts w:ascii="Times New Roman" w:hAnsi="Times New Roman" w:cs="Times New Roman"/>
          <w:sz w:val="24"/>
          <w:szCs w:val="24"/>
        </w:rPr>
        <w:t>7</w:t>
      </w:r>
      <w:r w:rsidR="0036584E">
        <w:rPr>
          <w:rFonts w:ascii="Times New Roman" w:hAnsi="Times New Roman" w:cs="Times New Roman"/>
          <w:sz w:val="24"/>
          <w:szCs w:val="24"/>
        </w:rPr>
        <w:t>5</w:t>
      </w:r>
    </w:p>
    <w:p w:rsidR="00E03558" w:rsidRDefault="00E035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144C" w:rsidRDefault="000814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23D9" w:rsidRDefault="00C723D9" w:rsidP="001655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</w:t>
      </w:r>
    </w:p>
    <w:p w:rsidR="001655BB" w:rsidRDefault="0008144C" w:rsidP="001655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рассмотрения обращений граждан</w:t>
      </w:r>
      <w:r w:rsidR="001655BB" w:rsidRPr="00165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588" w:rsidRDefault="001655BB" w:rsidP="001655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Собрании депутатов </w:t>
      </w:r>
      <w:r w:rsidR="000C5588">
        <w:rPr>
          <w:rFonts w:ascii="Times New Roman" w:hAnsi="Times New Roman" w:cs="Times New Roman"/>
          <w:sz w:val="28"/>
          <w:szCs w:val="28"/>
        </w:rPr>
        <w:t xml:space="preserve">и контрольно-счетной комиссии </w:t>
      </w:r>
    </w:p>
    <w:p w:rsidR="001655BB" w:rsidRDefault="001655BB" w:rsidP="001655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Вилегодск</w:t>
      </w:r>
      <w:r w:rsidR="009D793D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D793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0AD4">
        <w:rPr>
          <w:rFonts w:ascii="Times New Roman" w:hAnsi="Times New Roman" w:cs="Times New Roman"/>
          <w:sz w:val="28"/>
          <w:szCs w:val="28"/>
        </w:rPr>
        <w:t>округ</w:t>
      </w:r>
      <w:r w:rsidR="009D793D">
        <w:rPr>
          <w:rFonts w:ascii="Times New Roman" w:hAnsi="Times New Roman" w:cs="Times New Roman"/>
          <w:sz w:val="28"/>
          <w:szCs w:val="28"/>
        </w:rPr>
        <w:t>а</w:t>
      </w:r>
    </w:p>
    <w:p w:rsidR="001655BB" w:rsidRPr="006A46FA" w:rsidRDefault="001655BB" w:rsidP="0008144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723D9" w:rsidRPr="006A46FA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46FA">
        <w:rPr>
          <w:rFonts w:ascii="Times New Roman" w:hAnsi="Times New Roman" w:cs="Times New Roman"/>
          <w:b/>
          <w:sz w:val="28"/>
          <w:szCs w:val="28"/>
        </w:rPr>
        <w:t xml:space="preserve">Статья 1. Сфера применения настоящего </w:t>
      </w:r>
      <w:r w:rsidR="00C723D9" w:rsidRPr="006A46FA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E03558" w:rsidRPr="00C723D9" w:rsidRDefault="00C723D9" w:rsidP="006A46FA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723D9">
        <w:rPr>
          <w:rFonts w:ascii="Times New Roman" w:hAnsi="Times New Roman" w:cs="Times New Roman"/>
          <w:b w:val="0"/>
          <w:sz w:val="28"/>
          <w:szCs w:val="28"/>
        </w:rPr>
        <w:t>Н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астоящ</w:t>
      </w:r>
      <w:r w:rsidRPr="00C723D9">
        <w:rPr>
          <w:rFonts w:ascii="Times New Roman" w:hAnsi="Times New Roman" w:cs="Times New Roman"/>
          <w:b w:val="0"/>
          <w:sz w:val="28"/>
          <w:szCs w:val="28"/>
        </w:rPr>
        <w:t>ий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723D9">
        <w:rPr>
          <w:rFonts w:ascii="Times New Roman" w:hAnsi="Times New Roman" w:cs="Times New Roman"/>
          <w:b w:val="0"/>
          <w:sz w:val="28"/>
          <w:szCs w:val="28"/>
        </w:rPr>
        <w:t>регламент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723D9">
        <w:rPr>
          <w:rFonts w:ascii="Times New Roman" w:hAnsi="Times New Roman" w:cs="Times New Roman"/>
          <w:b w:val="0"/>
          <w:sz w:val="28"/>
          <w:szCs w:val="28"/>
        </w:rPr>
        <w:t xml:space="preserve">рассмотрения обращений граждан в Собрании депутатов 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и контрольно-счетной комиссии </w:t>
      </w:r>
      <w:proofErr w:type="spellStart"/>
      <w:r w:rsidRPr="00C723D9">
        <w:rPr>
          <w:rFonts w:ascii="Times New Roman" w:hAnsi="Times New Roman" w:cs="Times New Roman"/>
          <w:b w:val="0"/>
          <w:sz w:val="28"/>
          <w:szCs w:val="28"/>
        </w:rPr>
        <w:t>Вилегодск</w:t>
      </w:r>
      <w:r w:rsidR="009D793D">
        <w:rPr>
          <w:rFonts w:ascii="Times New Roman" w:hAnsi="Times New Roman" w:cs="Times New Roman"/>
          <w:b w:val="0"/>
          <w:sz w:val="28"/>
          <w:szCs w:val="28"/>
        </w:rPr>
        <w:t>ого</w:t>
      </w:r>
      <w:proofErr w:type="spellEnd"/>
      <w:r w:rsidRPr="00C723D9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 w:rsidR="009D793D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72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60AD4">
        <w:rPr>
          <w:rFonts w:ascii="Times New Roman" w:hAnsi="Times New Roman" w:cs="Times New Roman"/>
          <w:b w:val="0"/>
          <w:sz w:val="28"/>
          <w:szCs w:val="28"/>
        </w:rPr>
        <w:t>округ</w:t>
      </w:r>
      <w:r w:rsidR="009D793D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Регламент) 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Конституцией РФ, 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 ф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едеральн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ы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ми законами </w:t>
      </w:r>
      <w:r w:rsidR="0008144C" w:rsidRPr="00C723D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06 октября 2003 года №</w:t>
      </w:r>
      <w:r w:rsidR="0008144C" w:rsidRPr="00C723D9">
        <w:rPr>
          <w:rFonts w:ascii="Times New Roman" w:hAnsi="Times New Roman" w:cs="Times New Roman"/>
          <w:b w:val="0"/>
          <w:sz w:val="28"/>
          <w:szCs w:val="28"/>
        </w:rPr>
        <w:t xml:space="preserve"> 131-ФЗ "Об общих принципах орг</w:t>
      </w:r>
      <w:r w:rsidR="0008144C" w:rsidRPr="00C723D9">
        <w:rPr>
          <w:rFonts w:ascii="Times New Roman" w:hAnsi="Times New Roman" w:cs="Times New Roman"/>
          <w:b w:val="0"/>
          <w:sz w:val="28"/>
          <w:szCs w:val="28"/>
        </w:rPr>
        <w:t>а</w:t>
      </w:r>
      <w:r w:rsidR="0008144C" w:rsidRPr="00C723D9">
        <w:rPr>
          <w:rFonts w:ascii="Times New Roman" w:hAnsi="Times New Roman" w:cs="Times New Roman"/>
          <w:b w:val="0"/>
          <w:sz w:val="28"/>
          <w:szCs w:val="28"/>
        </w:rPr>
        <w:t xml:space="preserve">низации местного самоуправления в Российской Федерации", 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2 мая 2006 года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 59-ФЗ "О порядке рассмотрения обращений граждан Российской Ф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е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дерации"</w:t>
      </w:r>
      <w:r w:rsidR="00362A3B"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закон)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законом Архангельской области </w:t>
      </w:r>
      <w:r w:rsidR="000C5588" w:rsidRPr="000C5588">
        <w:rPr>
          <w:rFonts w:ascii="Times New Roman" w:hAnsi="Times New Roman" w:cs="Times New Roman"/>
          <w:b w:val="0"/>
          <w:sz w:val="28"/>
          <w:szCs w:val="28"/>
        </w:rPr>
        <w:t>от 15 марта</w:t>
      </w:r>
      <w:proofErr w:type="gramEnd"/>
      <w:r w:rsidR="000C5588" w:rsidRPr="000C5588">
        <w:rPr>
          <w:rFonts w:ascii="Times New Roman" w:hAnsi="Times New Roman" w:cs="Times New Roman"/>
          <w:b w:val="0"/>
          <w:sz w:val="28"/>
          <w:szCs w:val="28"/>
        </w:rPr>
        <w:t xml:space="preserve"> 2012 года №436-29-ОЗ «О дополнительных гарантиях реализации пр</w:t>
      </w:r>
      <w:r w:rsidR="000C5588" w:rsidRPr="000C5588">
        <w:rPr>
          <w:rFonts w:ascii="Times New Roman" w:hAnsi="Times New Roman" w:cs="Times New Roman"/>
          <w:b w:val="0"/>
          <w:sz w:val="28"/>
          <w:szCs w:val="28"/>
        </w:rPr>
        <w:t>а</w:t>
      </w:r>
      <w:r w:rsidR="000C5588" w:rsidRPr="000C5588">
        <w:rPr>
          <w:rFonts w:ascii="Times New Roman" w:hAnsi="Times New Roman" w:cs="Times New Roman"/>
          <w:b w:val="0"/>
          <w:sz w:val="28"/>
          <w:szCs w:val="28"/>
        </w:rPr>
        <w:t>ва граждан на обращение в Архангельской области»</w:t>
      </w:r>
      <w:r w:rsidR="00362A3B">
        <w:rPr>
          <w:rFonts w:ascii="Times New Roman" w:hAnsi="Times New Roman" w:cs="Times New Roman"/>
          <w:b w:val="0"/>
          <w:sz w:val="28"/>
          <w:szCs w:val="28"/>
        </w:rPr>
        <w:t xml:space="preserve"> (далее – Областной з</w:t>
      </w:r>
      <w:r w:rsidR="00362A3B">
        <w:rPr>
          <w:rFonts w:ascii="Times New Roman" w:hAnsi="Times New Roman" w:cs="Times New Roman"/>
          <w:b w:val="0"/>
          <w:sz w:val="28"/>
          <w:szCs w:val="28"/>
        </w:rPr>
        <w:t>а</w:t>
      </w:r>
      <w:r w:rsidR="00362A3B">
        <w:rPr>
          <w:rFonts w:ascii="Times New Roman" w:hAnsi="Times New Roman" w:cs="Times New Roman"/>
          <w:b w:val="0"/>
          <w:sz w:val="28"/>
          <w:szCs w:val="28"/>
        </w:rPr>
        <w:t>кон)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>Устав</w:t>
      </w:r>
      <w:r w:rsidR="009D793D">
        <w:rPr>
          <w:rFonts w:ascii="Times New Roman" w:hAnsi="Times New Roman" w:cs="Times New Roman"/>
          <w:b w:val="0"/>
          <w:sz w:val="28"/>
          <w:szCs w:val="28"/>
        </w:rPr>
        <w:t>ом</w:t>
      </w:r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>Вилегодского</w:t>
      </w:r>
      <w:proofErr w:type="spellEnd"/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Архангельской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>регулирует организацию и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 порядок рассмотрения обращений граждан в С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о</w:t>
      </w:r>
      <w:r w:rsidR="00653693" w:rsidRPr="00C723D9">
        <w:rPr>
          <w:rFonts w:ascii="Times New Roman" w:hAnsi="Times New Roman" w:cs="Times New Roman"/>
          <w:b w:val="0"/>
          <w:sz w:val="28"/>
          <w:szCs w:val="28"/>
        </w:rPr>
        <w:t xml:space="preserve">брании 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депутатов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>Вилегодского</w:t>
      </w:r>
      <w:proofErr w:type="spellEnd"/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(далее - Со</w:t>
      </w:r>
      <w:r w:rsidR="0008144C" w:rsidRPr="00C723D9">
        <w:rPr>
          <w:rFonts w:ascii="Times New Roman" w:hAnsi="Times New Roman" w:cs="Times New Roman"/>
          <w:b w:val="0"/>
          <w:sz w:val="28"/>
          <w:szCs w:val="28"/>
        </w:rPr>
        <w:t>брание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 xml:space="preserve"> депутатов)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 xml:space="preserve"> и  контрольно-счетной комиссии </w:t>
      </w:r>
      <w:proofErr w:type="spellStart"/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>Вилегодского</w:t>
      </w:r>
      <w:proofErr w:type="spellEnd"/>
      <w:r w:rsidR="009D793D" w:rsidRPr="009D793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</w:t>
      </w:r>
      <w:r w:rsidR="000C5588">
        <w:rPr>
          <w:rFonts w:ascii="Times New Roman" w:hAnsi="Times New Roman" w:cs="Times New Roman"/>
          <w:b w:val="0"/>
          <w:sz w:val="28"/>
          <w:szCs w:val="28"/>
        </w:rPr>
        <w:t>(далее – контрольно-счетная комиссия)</w:t>
      </w:r>
      <w:r w:rsidR="00E03558" w:rsidRPr="00C723D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6A46FA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46FA">
        <w:rPr>
          <w:rFonts w:ascii="Times New Roman" w:hAnsi="Times New Roman" w:cs="Times New Roman"/>
          <w:b/>
          <w:sz w:val="28"/>
          <w:szCs w:val="28"/>
        </w:rPr>
        <w:t xml:space="preserve">Статья 2. Основные термины, используемые в настоящем </w:t>
      </w:r>
      <w:r w:rsidR="00C723D9" w:rsidRPr="006A46FA">
        <w:rPr>
          <w:rFonts w:ascii="Times New Roman" w:hAnsi="Times New Roman" w:cs="Times New Roman"/>
          <w:b/>
          <w:sz w:val="28"/>
          <w:szCs w:val="28"/>
        </w:rPr>
        <w:t>Регл</w:t>
      </w:r>
      <w:r w:rsidR="00C723D9" w:rsidRPr="006A46FA">
        <w:rPr>
          <w:rFonts w:ascii="Times New Roman" w:hAnsi="Times New Roman" w:cs="Times New Roman"/>
          <w:b/>
          <w:sz w:val="28"/>
          <w:szCs w:val="28"/>
        </w:rPr>
        <w:t>а</w:t>
      </w:r>
      <w:r w:rsidR="00C723D9" w:rsidRPr="006A46FA">
        <w:rPr>
          <w:rFonts w:ascii="Times New Roman" w:hAnsi="Times New Roman" w:cs="Times New Roman"/>
          <w:b/>
          <w:sz w:val="28"/>
          <w:szCs w:val="28"/>
        </w:rPr>
        <w:t>менте</w:t>
      </w:r>
    </w:p>
    <w:p w:rsidR="00E03558" w:rsidRPr="00BF05E6" w:rsidRDefault="00E03558" w:rsidP="006A46FA">
      <w:pPr>
        <w:ind w:firstLine="851"/>
        <w:jc w:val="both"/>
        <w:rPr>
          <w:sz w:val="28"/>
          <w:szCs w:val="28"/>
        </w:rPr>
      </w:pPr>
      <w:r w:rsidRPr="00BF05E6">
        <w:rPr>
          <w:sz w:val="28"/>
          <w:szCs w:val="28"/>
        </w:rPr>
        <w:t xml:space="preserve">Для целей настоящего </w:t>
      </w:r>
      <w:r w:rsidR="00C723D9">
        <w:rPr>
          <w:sz w:val="28"/>
          <w:szCs w:val="28"/>
        </w:rPr>
        <w:t>Регламента</w:t>
      </w:r>
      <w:r w:rsidRPr="00BF05E6">
        <w:rPr>
          <w:sz w:val="28"/>
          <w:szCs w:val="28"/>
        </w:rPr>
        <w:t xml:space="preserve"> используются следующие основные термины:</w:t>
      </w:r>
      <w:r w:rsidR="0008144C" w:rsidRPr="00BF05E6">
        <w:rPr>
          <w:sz w:val="28"/>
          <w:szCs w:val="28"/>
        </w:rPr>
        <w:t xml:space="preserve"> </w:t>
      </w:r>
    </w:p>
    <w:p w:rsidR="00E03558" w:rsidRPr="005B6BEF" w:rsidRDefault="0008144C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</w:t>
      </w:r>
      <w:r w:rsidR="00E03558" w:rsidRPr="005B6BEF">
        <w:rPr>
          <w:rFonts w:ascii="Times New Roman" w:hAnsi="Times New Roman" w:cs="Times New Roman"/>
          <w:sz w:val="28"/>
          <w:szCs w:val="28"/>
        </w:rPr>
        <w:t xml:space="preserve">) обращение гражданина (далее - обращение) </w:t>
      </w:r>
      <w:r w:rsidRPr="005B6BEF">
        <w:rPr>
          <w:rFonts w:ascii="Times New Roman" w:hAnsi="Times New Roman" w:cs="Times New Roman"/>
          <w:sz w:val="28"/>
          <w:szCs w:val="28"/>
        </w:rPr>
        <w:t>–</w:t>
      </w:r>
      <w:r w:rsidR="00E03558" w:rsidRPr="005B6BEF">
        <w:rPr>
          <w:rFonts w:ascii="Times New Roman" w:hAnsi="Times New Roman" w:cs="Times New Roman"/>
          <w:sz w:val="28"/>
          <w:szCs w:val="28"/>
        </w:rPr>
        <w:t xml:space="preserve"> </w:t>
      </w:r>
      <w:r w:rsidRPr="005B6BEF">
        <w:rPr>
          <w:rFonts w:ascii="Times New Roman" w:hAnsi="Times New Roman" w:cs="Times New Roman"/>
          <w:sz w:val="28"/>
          <w:szCs w:val="28"/>
        </w:rPr>
        <w:t xml:space="preserve">направленные </w:t>
      </w:r>
      <w:r w:rsidR="000C5588" w:rsidRPr="005B6BEF">
        <w:rPr>
          <w:rFonts w:ascii="Times New Roman" w:hAnsi="Times New Roman" w:cs="Times New Roman"/>
          <w:sz w:val="28"/>
          <w:szCs w:val="28"/>
        </w:rPr>
        <w:t>в письменной форме или в форме электронного документа</w:t>
      </w:r>
      <w:r w:rsidR="00E03558" w:rsidRPr="005B6BEF">
        <w:rPr>
          <w:rFonts w:ascii="Times New Roman" w:hAnsi="Times New Roman" w:cs="Times New Roman"/>
          <w:sz w:val="28"/>
          <w:szCs w:val="28"/>
        </w:rPr>
        <w:t xml:space="preserve"> предложение, зая</w:t>
      </w:r>
      <w:r w:rsidR="00E03558" w:rsidRPr="005B6BEF">
        <w:rPr>
          <w:rFonts w:ascii="Times New Roman" w:hAnsi="Times New Roman" w:cs="Times New Roman"/>
          <w:sz w:val="28"/>
          <w:szCs w:val="28"/>
        </w:rPr>
        <w:t>в</w:t>
      </w:r>
      <w:r w:rsidR="00E03558" w:rsidRPr="005B6BEF">
        <w:rPr>
          <w:rFonts w:ascii="Times New Roman" w:hAnsi="Times New Roman" w:cs="Times New Roman"/>
          <w:sz w:val="28"/>
          <w:szCs w:val="28"/>
        </w:rPr>
        <w:t>ление или жалоба, а также устное обращение гражданина</w:t>
      </w:r>
      <w:r w:rsidR="00573FCF" w:rsidRPr="005B6BEF">
        <w:rPr>
          <w:rFonts w:ascii="Times New Roman" w:hAnsi="Times New Roman" w:cs="Times New Roman"/>
          <w:sz w:val="28"/>
          <w:szCs w:val="28"/>
        </w:rPr>
        <w:t xml:space="preserve"> в Собрание депут</w:t>
      </w:r>
      <w:r w:rsidR="00573FCF" w:rsidRPr="005B6BEF">
        <w:rPr>
          <w:rFonts w:ascii="Times New Roman" w:hAnsi="Times New Roman" w:cs="Times New Roman"/>
          <w:sz w:val="28"/>
          <w:szCs w:val="28"/>
        </w:rPr>
        <w:t>а</w:t>
      </w:r>
      <w:r w:rsidR="00573FCF" w:rsidRPr="005B6BEF">
        <w:rPr>
          <w:rFonts w:ascii="Times New Roman" w:hAnsi="Times New Roman" w:cs="Times New Roman"/>
          <w:sz w:val="28"/>
          <w:szCs w:val="28"/>
        </w:rPr>
        <w:t xml:space="preserve">тов, </w:t>
      </w:r>
      <w:r w:rsidR="00173715" w:rsidRPr="005B6BEF">
        <w:rPr>
          <w:rFonts w:ascii="Times New Roman" w:hAnsi="Times New Roman" w:cs="Times New Roman"/>
          <w:sz w:val="28"/>
          <w:szCs w:val="28"/>
        </w:rPr>
        <w:t>контрольно-счетную комиссию и их должностным лицам,</w:t>
      </w:r>
      <w:r w:rsidR="00573FCF" w:rsidRPr="005B6BEF">
        <w:rPr>
          <w:rFonts w:ascii="Times New Roman" w:hAnsi="Times New Roman" w:cs="Times New Roman"/>
          <w:sz w:val="28"/>
          <w:szCs w:val="28"/>
        </w:rPr>
        <w:t xml:space="preserve"> </w:t>
      </w:r>
      <w:r w:rsidR="00D06020" w:rsidRPr="005B6BEF">
        <w:rPr>
          <w:rFonts w:ascii="Times New Roman" w:hAnsi="Times New Roman" w:cs="Times New Roman"/>
          <w:sz w:val="28"/>
          <w:szCs w:val="28"/>
        </w:rPr>
        <w:t>постоянную комиссию Собрания депутатов</w:t>
      </w:r>
      <w:r w:rsidR="0026541C" w:rsidRPr="005B6BEF">
        <w:rPr>
          <w:rFonts w:ascii="Times New Roman" w:hAnsi="Times New Roman" w:cs="Times New Roman"/>
          <w:sz w:val="28"/>
          <w:szCs w:val="28"/>
        </w:rPr>
        <w:t xml:space="preserve"> (далее – постоянная комиссия)</w:t>
      </w:r>
      <w:r w:rsidR="00D06020" w:rsidRPr="005B6BEF">
        <w:rPr>
          <w:rFonts w:ascii="Times New Roman" w:hAnsi="Times New Roman" w:cs="Times New Roman"/>
          <w:sz w:val="28"/>
          <w:szCs w:val="28"/>
        </w:rPr>
        <w:t xml:space="preserve">, </w:t>
      </w:r>
      <w:r w:rsidR="00573FCF" w:rsidRPr="005B6BEF">
        <w:rPr>
          <w:rFonts w:ascii="Times New Roman" w:hAnsi="Times New Roman" w:cs="Times New Roman"/>
          <w:sz w:val="28"/>
          <w:szCs w:val="28"/>
        </w:rPr>
        <w:t>депутату С</w:t>
      </w:r>
      <w:r w:rsidR="00573FCF" w:rsidRPr="005B6BEF">
        <w:rPr>
          <w:rFonts w:ascii="Times New Roman" w:hAnsi="Times New Roman" w:cs="Times New Roman"/>
          <w:sz w:val="28"/>
          <w:szCs w:val="28"/>
        </w:rPr>
        <w:t>о</w:t>
      </w:r>
      <w:r w:rsidR="00573FCF" w:rsidRPr="005B6BEF">
        <w:rPr>
          <w:rFonts w:ascii="Times New Roman" w:hAnsi="Times New Roman" w:cs="Times New Roman"/>
          <w:sz w:val="28"/>
          <w:szCs w:val="28"/>
        </w:rPr>
        <w:t>брания депутатов</w:t>
      </w:r>
      <w:r w:rsidR="003F4D6D" w:rsidRPr="005B6BEF">
        <w:rPr>
          <w:rFonts w:ascii="Times New Roman" w:hAnsi="Times New Roman" w:cs="Times New Roman"/>
          <w:sz w:val="28"/>
          <w:szCs w:val="28"/>
        </w:rPr>
        <w:t>;</w:t>
      </w:r>
    </w:p>
    <w:p w:rsidR="00E03558" w:rsidRPr="00DE6F80" w:rsidRDefault="00BF05E6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2</w:t>
      </w:r>
      <w:r w:rsidR="00E03558" w:rsidRPr="005B6BEF">
        <w:rPr>
          <w:rFonts w:ascii="Times New Roman" w:hAnsi="Times New Roman" w:cs="Times New Roman"/>
          <w:sz w:val="28"/>
          <w:szCs w:val="28"/>
        </w:rPr>
        <w:t>) предложение -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рекомендация гражданина по совершенствованию нормативных правовых актов органов местного самоуправления, развитию общественных отношений, улучшению социально-экономической и иных сфер деятельности и других вопросов местного значения;</w:t>
      </w:r>
    </w:p>
    <w:p w:rsidR="00E03558" w:rsidRPr="00DE6F80" w:rsidRDefault="00BF05E6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3558" w:rsidRPr="00DE6F80">
        <w:rPr>
          <w:rFonts w:ascii="Times New Roman" w:hAnsi="Times New Roman" w:cs="Times New Roman"/>
          <w:sz w:val="28"/>
          <w:szCs w:val="28"/>
        </w:rPr>
        <w:t>) заявление - просьба гражданина о содействии в реализации его ко</w:t>
      </w:r>
      <w:r w:rsidR="00E03558" w:rsidRPr="00DE6F80">
        <w:rPr>
          <w:rFonts w:ascii="Times New Roman" w:hAnsi="Times New Roman" w:cs="Times New Roman"/>
          <w:sz w:val="28"/>
          <w:szCs w:val="28"/>
        </w:rPr>
        <w:t>н</w:t>
      </w:r>
      <w:r w:rsidR="00E03558" w:rsidRPr="00DE6F80">
        <w:rPr>
          <w:rFonts w:ascii="Times New Roman" w:hAnsi="Times New Roman" w:cs="Times New Roman"/>
          <w:sz w:val="28"/>
          <w:szCs w:val="28"/>
        </w:rPr>
        <w:t>ституционных прав и свобод или конституционных прав и свобод других лиц либо сообщение о нарушении законов и иных нормативных правовых актов, недостатков в работе органов местного самоуправления и должностных лиц, либо критика деятельности указанных органов и должностных лиц;</w:t>
      </w:r>
    </w:p>
    <w:p w:rsidR="00E03558" w:rsidRPr="00DE6F80" w:rsidRDefault="00BF05E6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03558" w:rsidRPr="00DE6F80">
        <w:rPr>
          <w:rFonts w:ascii="Times New Roman" w:hAnsi="Times New Roman" w:cs="Times New Roman"/>
          <w:sz w:val="28"/>
          <w:szCs w:val="28"/>
        </w:rPr>
        <w:t>) жалоба - просьба гражданина о восстановлении или защите его нарушенных прав, свобод или законных интересов либо прав, свобод или з</w:t>
      </w:r>
      <w:r w:rsidR="00E03558" w:rsidRPr="00DE6F80">
        <w:rPr>
          <w:rFonts w:ascii="Times New Roman" w:hAnsi="Times New Roman" w:cs="Times New Roman"/>
          <w:sz w:val="28"/>
          <w:szCs w:val="28"/>
        </w:rPr>
        <w:t>а</w:t>
      </w:r>
      <w:r w:rsidR="00E03558" w:rsidRPr="00DE6F80">
        <w:rPr>
          <w:rFonts w:ascii="Times New Roman" w:hAnsi="Times New Roman" w:cs="Times New Roman"/>
          <w:sz w:val="28"/>
          <w:szCs w:val="28"/>
        </w:rPr>
        <w:t>конных интересов других лиц;</w:t>
      </w:r>
    </w:p>
    <w:p w:rsidR="00E03558" w:rsidRPr="00DE6F80" w:rsidRDefault="00BF05E6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3558" w:rsidRPr="00DE6F80">
        <w:rPr>
          <w:rFonts w:ascii="Times New Roman" w:hAnsi="Times New Roman" w:cs="Times New Roman"/>
          <w:sz w:val="28"/>
          <w:szCs w:val="28"/>
        </w:rPr>
        <w:t>) коллективное обращение - обращение двух или более граждан по общему для них вопросу, в том числе принятое в ходе митингов, собраний</w:t>
      </w:r>
      <w:r w:rsidR="00FE518D">
        <w:rPr>
          <w:rFonts w:ascii="Times New Roman" w:hAnsi="Times New Roman" w:cs="Times New Roman"/>
          <w:sz w:val="28"/>
          <w:szCs w:val="28"/>
        </w:rPr>
        <w:t>, сходов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или путем сбора подписей;</w:t>
      </w:r>
    </w:p>
    <w:p w:rsidR="00FE518D" w:rsidRPr="005B6BEF" w:rsidRDefault="00BF05E6" w:rsidP="006A46FA">
      <w:pPr>
        <w:pStyle w:val="aa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6) должностное лицо - лицо, постоянно, временно или по специальн</w:t>
      </w:r>
      <w:r w:rsidRPr="005B6BEF">
        <w:rPr>
          <w:sz w:val="28"/>
          <w:szCs w:val="28"/>
        </w:rPr>
        <w:t>о</w:t>
      </w:r>
      <w:r w:rsidRPr="005B6BEF">
        <w:rPr>
          <w:sz w:val="28"/>
          <w:szCs w:val="28"/>
        </w:rPr>
        <w:t>му полномочию осуществляющее функции представителя власти либо в</w:t>
      </w:r>
      <w:r w:rsidRPr="005B6BEF">
        <w:rPr>
          <w:sz w:val="28"/>
          <w:szCs w:val="28"/>
        </w:rPr>
        <w:t>ы</w:t>
      </w:r>
      <w:r w:rsidRPr="005B6BEF">
        <w:rPr>
          <w:sz w:val="28"/>
          <w:szCs w:val="28"/>
        </w:rPr>
        <w:t>полняющее</w:t>
      </w:r>
      <w:r w:rsidR="005B6BEF" w:rsidRPr="005B6BEF">
        <w:rPr>
          <w:sz w:val="28"/>
          <w:szCs w:val="28"/>
        </w:rPr>
        <w:t xml:space="preserve"> </w:t>
      </w:r>
      <w:r w:rsidRPr="005B6BEF">
        <w:rPr>
          <w:sz w:val="28"/>
          <w:szCs w:val="28"/>
        </w:rPr>
        <w:t>организационно-распорядительные,</w:t>
      </w:r>
      <w:r w:rsidR="00DF7AC9" w:rsidRPr="005B6BEF">
        <w:rPr>
          <w:sz w:val="28"/>
          <w:szCs w:val="28"/>
        </w:rPr>
        <w:t xml:space="preserve"> </w:t>
      </w:r>
      <w:r w:rsidRPr="005B6BEF">
        <w:rPr>
          <w:sz w:val="28"/>
          <w:szCs w:val="28"/>
        </w:rPr>
        <w:t>административно</w:t>
      </w:r>
      <w:r w:rsidR="005B6BEF">
        <w:rPr>
          <w:sz w:val="28"/>
          <w:szCs w:val="28"/>
        </w:rPr>
        <w:t xml:space="preserve"> </w:t>
      </w:r>
      <w:r w:rsidRPr="005B6BEF">
        <w:rPr>
          <w:sz w:val="28"/>
          <w:szCs w:val="28"/>
        </w:rPr>
        <w:t>-</w:t>
      </w:r>
      <w:r w:rsidR="005B6BEF">
        <w:rPr>
          <w:sz w:val="28"/>
          <w:szCs w:val="28"/>
        </w:rPr>
        <w:t xml:space="preserve"> </w:t>
      </w:r>
      <w:r w:rsidRPr="005B6BEF">
        <w:rPr>
          <w:sz w:val="28"/>
          <w:szCs w:val="28"/>
        </w:rPr>
        <w:t>хозя</w:t>
      </w:r>
      <w:r w:rsidRPr="005B6BEF">
        <w:rPr>
          <w:sz w:val="28"/>
          <w:szCs w:val="28"/>
        </w:rPr>
        <w:t>й</w:t>
      </w:r>
      <w:r w:rsidRPr="005B6BEF">
        <w:rPr>
          <w:sz w:val="28"/>
          <w:szCs w:val="28"/>
        </w:rPr>
        <w:t>ственные функции в государственном органе или органе местного сам</w:t>
      </w:r>
      <w:r w:rsidRPr="005B6BEF">
        <w:rPr>
          <w:sz w:val="28"/>
          <w:szCs w:val="28"/>
        </w:rPr>
        <w:t>о</w:t>
      </w:r>
      <w:r w:rsidRPr="005B6BEF">
        <w:rPr>
          <w:sz w:val="28"/>
          <w:szCs w:val="28"/>
        </w:rPr>
        <w:t>управления</w:t>
      </w:r>
      <w:r w:rsidR="004041CB" w:rsidRPr="005B6BEF">
        <w:rPr>
          <w:sz w:val="28"/>
          <w:szCs w:val="28"/>
        </w:rPr>
        <w:t xml:space="preserve">. </w:t>
      </w:r>
      <w:r w:rsidR="003F4D6D" w:rsidRPr="005B6BEF">
        <w:rPr>
          <w:sz w:val="28"/>
          <w:szCs w:val="28"/>
        </w:rPr>
        <w:t xml:space="preserve"> </w:t>
      </w:r>
      <w:r w:rsidR="004041CB" w:rsidRPr="005B6BEF">
        <w:rPr>
          <w:sz w:val="28"/>
          <w:szCs w:val="28"/>
        </w:rPr>
        <w:t>В Собрании депутатов должностным</w:t>
      </w:r>
      <w:r w:rsidR="009D793D">
        <w:rPr>
          <w:sz w:val="28"/>
          <w:szCs w:val="28"/>
        </w:rPr>
        <w:t>и</w:t>
      </w:r>
      <w:r w:rsidR="004041CB" w:rsidRPr="005B6BEF">
        <w:rPr>
          <w:sz w:val="28"/>
          <w:szCs w:val="28"/>
        </w:rPr>
        <w:t xml:space="preserve"> лиц</w:t>
      </w:r>
      <w:r w:rsidR="009D793D">
        <w:rPr>
          <w:sz w:val="28"/>
          <w:szCs w:val="28"/>
        </w:rPr>
        <w:t>ами</w:t>
      </w:r>
      <w:r w:rsidR="004041CB" w:rsidRPr="005B6BEF">
        <w:rPr>
          <w:sz w:val="28"/>
          <w:szCs w:val="28"/>
        </w:rPr>
        <w:t xml:space="preserve"> явля</w:t>
      </w:r>
      <w:r w:rsidR="009D793D">
        <w:rPr>
          <w:sz w:val="28"/>
          <w:szCs w:val="28"/>
        </w:rPr>
        <w:t>ю</w:t>
      </w:r>
      <w:r w:rsidR="004041CB" w:rsidRPr="005B6BEF">
        <w:rPr>
          <w:sz w:val="28"/>
          <w:szCs w:val="28"/>
        </w:rPr>
        <w:t>тся предс</w:t>
      </w:r>
      <w:r w:rsidR="004041CB" w:rsidRPr="005B6BEF">
        <w:rPr>
          <w:sz w:val="28"/>
          <w:szCs w:val="28"/>
        </w:rPr>
        <w:t>е</w:t>
      </w:r>
      <w:r w:rsidR="004041CB" w:rsidRPr="005B6BEF">
        <w:rPr>
          <w:sz w:val="28"/>
          <w:szCs w:val="28"/>
        </w:rPr>
        <w:t>датель Собрания депутатов</w:t>
      </w:r>
      <w:r w:rsidR="009D793D">
        <w:rPr>
          <w:sz w:val="28"/>
          <w:szCs w:val="28"/>
        </w:rPr>
        <w:t xml:space="preserve"> и г</w:t>
      </w:r>
      <w:r w:rsidR="009D793D" w:rsidRPr="009D793D">
        <w:rPr>
          <w:sz w:val="28"/>
          <w:szCs w:val="28"/>
        </w:rPr>
        <w:t>лавный специалист аппарата</w:t>
      </w:r>
      <w:r w:rsidR="009D793D">
        <w:rPr>
          <w:sz w:val="28"/>
          <w:szCs w:val="28"/>
        </w:rPr>
        <w:t xml:space="preserve"> Собрания депут</w:t>
      </w:r>
      <w:r w:rsidR="009D793D">
        <w:rPr>
          <w:sz w:val="28"/>
          <w:szCs w:val="28"/>
        </w:rPr>
        <w:t>а</w:t>
      </w:r>
      <w:r w:rsidR="009D793D">
        <w:rPr>
          <w:sz w:val="28"/>
          <w:szCs w:val="28"/>
        </w:rPr>
        <w:t>тов</w:t>
      </w:r>
      <w:r w:rsidR="007F1BCA" w:rsidRPr="005B6BEF">
        <w:rPr>
          <w:sz w:val="28"/>
          <w:szCs w:val="28"/>
        </w:rPr>
        <w:t>, в контрольно-счетной комиссии – председатель и инспектор аппарата</w:t>
      </w:r>
      <w:r w:rsidR="0027023F" w:rsidRPr="005B6BEF">
        <w:rPr>
          <w:sz w:val="28"/>
          <w:szCs w:val="28"/>
        </w:rPr>
        <w:t>;</w:t>
      </w:r>
    </w:p>
    <w:p w:rsidR="0027023F" w:rsidRPr="00BF05E6" w:rsidRDefault="0027023F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регламент</w:t>
      </w:r>
      <w:r w:rsidR="00881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85E">
        <w:rPr>
          <w:rFonts w:ascii="Times New Roman" w:hAnsi="Times New Roman" w:cs="Times New Roman"/>
          <w:sz w:val="28"/>
          <w:szCs w:val="28"/>
        </w:rPr>
        <w:t>нормативно-правовой акт,</w:t>
      </w:r>
      <w:r>
        <w:rPr>
          <w:rFonts w:ascii="Times New Roman" w:hAnsi="Times New Roman" w:cs="Times New Roman"/>
          <w:sz w:val="28"/>
          <w:szCs w:val="28"/>
        </w:rPr>
        <w:t xml:space="preserve"> регулирующих внутреннюю организацию и порядок рассмотрения обращений граждан.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6A46FA" w:rsidRDefault="00E03558" w:rsidP="006A46FA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46FA">
        <w:rPr>
          <w:rFonts w:ascii="Times New Roman" w:hAnsi="Times New Roman" w:cs="Times New Roman"/>
          <w:b/>
          <w:sz w:val="28"/>
          <w:szCs w:val="28"/>
        </w:rPr>
        <w:t>Статья 3. Права гражданина при рассмотрении обращения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1. При рассмотрении обращения гражданин имеет право: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1) представлять дополнительные документы и материалы либо обр</w:t>
      </w:r>
      <w:r w:rsidRPr="00DE6F80">
        <w:rPr>
          <w:rFonts w:ascii="Times New Roman" w:hAnsi="Times New Roman" w:cs="Times New Roman"/>
          <w:sz w:val="28"/>
          <w:szCs w:val="28"/>
        </w:rPr>
        <w:t>а</w:t>
      </w:r>
      <w:r w:rsidRPr="00DE6F80">
        <w:rPr>
          <w:rFonts w:ascii="Times New Roman" w:hAnsi="Times New Roman" w:cs="Times New Roman"/>
          <w:sz w:val="28"/>
          <w:szCs w:val="28"/>
        </w:rPr>
        <w:t>щаться с просьбой об их истребовании</w:t>
      </w:r>
      <w:r w:rsidR="00144495">
        <w:rPr>
          <w:rFonts w:ascii="Times New Roman" w:hAnsi="Times New Roman" w:cs="Times New Roman"/>
          <w:sz w:val="28"/>
          <w:szCs w:val="28"/>
        </w:rPr>
        <w:t>, в том числе в электронной форме</w:t>
      </w:r>
      <w:r w:rsidRPr="00DE6F80">
        <w:rPr>
          <w:rFonts w:ascii="Times New Roman" w:hAnsi="Times New Roman" w:cs="Times New Roman"/>
          <w:sz w:val="28"/>
          <w:szCs w:val="28"/>
        </w:rPr>
        <w:t>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2) знакомиться с документами и материалами, касающимися рассмо</w:t>
      </w:r>
      <w:r w:rsidRPr="00DE6F80">
        <w:rPr>
          <w:rFonts w:ascii="Times New Roman" w:hAnsi="Times New Roman" w:cs="Times New Roman"/>
          <w:sz w:val="28"/>
          <w:szCs w:val="28"/>
        </w:rPr>
        <w:t>т</w:t>
      </w:r>
      <w:r w:rsidRPr="00DE6F80">
        <w:rPr>
          <w:rFonts w:ascii="Times New Roman" w:hAnsi="Times New Roman" w:cs="Times New Roman"/>
          <w:sz w:val="28"/>
          <w:szCs w:val="28"/>
        </w:rPr>
        <w:t>рения обращения, если это не затрагивает права, свободы и законные интер</w:t>
      </w:r>
      <w:r w:rsidRPr="00DE6F80">
        <w:rPr>
          <w:rFonts w:ascii="Times New Roman" w:hAnsi="Times New Roman" w:cs="Times New Roman"/>
          <w:sz w:val="28"/>
          <w:szCs w:val="28"/>
        </w:rPr>
        <w:t>е</w:t>
      </w:r>
      <w:r w:rsidRPr="00DE6F80">
        <w:rPr>
          <w:rFonts w:ascii="Times New Roman" w:hAnsi="Times New Roman" w:cs="Times New Roman"/>
          <w:sz w:val="28"/>
          <w:szCs w:val="28"/>
        </w:rPr>
        <w:t>сы других лиц и если в указанных документах и материалах не содержатся сведения, составляющие государственную или иную охраняемую федерал</w:t>
      </w:r>
      <w:r w:rsidRPr="00DE6F80">
        <w:rPr>
          <w:rFonts w:ascii="Times New Roman" w:hAnsi="Times New Roman" w:cs="Times New Roman"/>
          <w:sz w:val="28"/>
          <w:szCs w:val="28"/>
        </w:rPr>
        <w:t>ь</w:t>
      </w:r>
      <w:r w:rsidRPr="00DE6F80">
        <w:rPr>
          <w:rFonts w:ascii="Times New Roman" w:hAnsi="Times New Roman" w:cs="Times New Roman"/>
          <w:sz w:val="28"/>
          <w:szCs w:val="28"/>
        </w:rPr>
        <w:t>ным</w:t>
      </w:r>
      <w:r w:rsidR="00BF05E6">
        <w:rPr>
          <w:rFonts w:ascii="Times New Roman" w:hAnsi="Times New Roman" w:cs="Times New Roman"/>
          <w:sz w:val="28"/>
          <w:szCs w:val="28"/>
        </w:rPr>
        <w:t>и</w:t>
      </w:r>
      <w:r w:rsidRPr="00DE6F8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F05E6">
        <w:rPr>
          <w:rFonts w:ascii="Times New Roman" w:hAnsi="Times New Roman" w:cs="Times New Roman"/>
          <w:sz w:val="28"/>
          <w:szCs w:val="28"/>
        </w:rPr>
        <w:t>ами</w:t>
      </w:r>
      <w:r w:rsidRPr="00DE6F80">
        <w:rPr>
          <w:rFonts w:ascii="Times New Roman" w:hAnsi="Times New Roman" w:cs="Times New Roman"/>
          <w:sz w:val="28"/>
          <w:szCs w:val="28"/>
        </w:rPr>
        <w:t xml:space="preserve"> тайну;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3) получать письменный ответ по существу поставленных в обращ</w:t>
      </w:r>
      <w:r w:rsidRPr="00DE6F80">
        <w:rPr>
          <w:rFonts w:ascii="Times New Roman" w:hAnsi="Times New Roman" w:cs="Times New Roman"/>
          <w:sz w:val="28"/>
          <w:szCs w:val="28"/>
        </w:rPr>
        <w:t>е</w:t>
      </w:r>
      <w:r w:rsidRPr="00DE6F80">
        <w:rPr>
          <w:rFonts w:ascii="Times New Roman" w:hAnsi="Times New Roman" w:cs="Times New Roman"/>
          <w:sz w:val="28"/>
          <w:szCs w:val="28"/>
        </w:rPr>
        <w:t>нии вопросов, уведомление о переадресации письменного обращения в гос</w:t>
      </w:r>
      <w:r w:rsidRPr="00DE6F80">
        <w:rPr>
          <w:rFonts w:ascii="Times New Roman" w:hAnsi="Times New Roman" w:cs="Times New Roman"/>
          <w:sz w:val="28"/>
          <w:szCs w:val="28"/>
        </w:rPr>
        <w:t>у</w:t>
      </w:r>
      <w:r w:rsidRPr="00DE6F80">
        <w:rPr>
          <w:rFonts w:ascii="Times New Roman" w:hAnsi="Times New Roman" w:cs="Times New Roman"/>
          <w:sz w:val="28"/>
          <w:szCs w:val="28"/>
        </w:rPr>
        <w:t>дарственный орган, орган местного самоуправления или должностному лицу, в компетенцию которых входит решение поставленных в обращении вопр</w:t>
      </w:r>
      <w:r w:rsidRPr="00DE6F80">
        <w:rPr>
          <w:rFonts w:ascii="Times New Roman" w:hAnsi="Times New Roman" w:cs="Times New Roman"/>
          <w:sz w:val="28"/>
          <w:szCs w:val="28"/>
        </w:rPr>
        <w:t>о</w:t>
      </w:r>
      <w:r w:rsidRPr="00DE6F80">
        <w:rPr>
          <w:rFonts w:ascii="Times New Roman" w:hAnsi="Times New Roman" w:cs="Times New Roman"/>
          <w:sz w:val="28"/>
          <w:szCs w:val="28"/>
        </w:rPr>
        <w:t>сов;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4) обращаться с жалобой на принятое по обращению решение;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5) обращаться с заявлением о прекращении рассмотрения обращения;</w:t>
      </w:r>
    </w:p>
    <w:p w:rsidR="00E03558" w:rsidRDefault="00C723D9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E03558" w:rsidRPr="00DE6F80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действующим законод</w:t>
      </w:r>
      <w:r w:rsidR="00E03558" w:rsidRPr="00DE6F80">
        <w:rPr>
          <w:rFonts w:ascii="Times New Roman" w:hAnsi="Times New Roman" w:cs="Times New Roman"/>
          <w:sz w:val="28"/>
          <w:szCs w:val="28"/>
        </w:rPr>
        <w:t>а</w:t>
      </w:r>
      <w:r w:rsidR="00E03558" w:rsidRPr="00DE6F80">
        <w:rPr>
          <w:rFonts w:ascii="Times New Roman" w:hAnsi="Times New Roman" w:cs="Times New Roman"/>
          <w:sz w:val="28"/>
          <w:szCs w:val="28"/>
        </w:rPr>
        <w:t>тельством.</w:t>
      </w:r>
    </w:p>
    <w:p w:rsidR="0050006D" w:rsidRDefault="0050006D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Граждане, обратившиеся с коллективным обращением, реализуют права, определенные данной статьей, через своих представителей.</w:t>
      </w:r>
    </w:p>
    <w:p w:rsidR="00144495" w:rsidRPr="00144495" w:rsidRDefault="00144495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C51153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51153">
        <w:rPr>
          <w:rFonts w:ascii="Times New Roman" w:hAnsi="Times New Roman" w:cs="Times New Roman"/>
          <w:b/>
          <w:sz w:val="28"/>
          <w:szCs w:val="28"/>
        </w:rPr>
        <w:t>Статья 4. Гарантии безопасности гражданина в связи с его обр</w:t>
      </w:r>
      <w:r w:rsidRPr="00C51153">
        <w:rPr>
          <w:rFonts w:ascii="Times New Roman" w:hAnsi="Times New Roman" w:cs="Times New Roman"/>
          <w:b/>
          <w:sz w:val="28"/>
          <w:szCs w:val="28"/>
        </w:rPr>
        <w:t>а</w:t>
      </w:r>
      <w:r w:rsidRPr="00C51153">
        <w:rPr>
          <w:rFonts w:ascii="Times New Roman" w:hAnsi="Times New Roman" w:cs="Times New Roman"/>
          <w:b/>
          <w:sz w:val="28"/>
          <w:szCs w:val="28"/>
        </w:rPr>
        <w:t>щением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1. Не допускается преследование гражданина в связи с его обращен</w:t>
      </w:r>
      <w:r w:rsidRPr="00DE6F80">
        <w:rPr>
          <w:rFonts w:ascii="Times New Roman" w:hAnsi="Times New Roman" w:cs="Times New Roman"/>
          <w:sz w:val="28"/>
          <w:szCs w:val="28"/>
        </w:rPr>
        <w:t>и</w:t>
      </w:r>
      <w:r w:rsidRPr="00DE6F80">
        <w:rPr>
          <w:rFonts w:ascii="Times New Roman" w:hAnsi="Times New Roman" w:cs="Times New Roman"/>
          <w:sz w:val="28"/>
          <w:szCs w:val="28"/>
        </w:rPr>
        <w:t>ем в целях восстановления или защиты своих прав, свобод и законных инт</w:t>
      </w:r>
      <w:r w:rsidRPr="00DE6F80">
        <w:rPr>
          <w:rFonts w:ascii="Times New Roman" w:hAnsi="Times New Roman" w:cs="Times New Roman"/>
          <w:sz w:val="28"/>
          <w:szCs w:val="28"/>
        </w:rPr>
        <w:t>е</w:t>
      </w:r>
      <w:r w:rsidRPr="00DE6F80">
        <w:rPr>
          <w:rFonts w:ascii="Times New Roman" w:hAnsi="Times New Roman" w:cs="Times New Roman"/>
          <w:sz w:val="28"/>
          <w:szCs w:val="28"/>
        </w:rPr>
        <w:t>ресов либо прав, свобод и законных интересов других лиц.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2. При рассмотрении обращения не допускается разглашение свед</w:t>
      </w:r>
      <w:r w:rsidRPr="00DE6F80">
        <w:rPr>
          <w:rFonts w:ascii="Times New Roman" w:hAnsi="Times New Roman" w:cs="Times New Roman"/>
          <w:sz w:val="28"/>
          <w:szCs w:val="28"/>
        </w:rPr>
        <w:t>е</w:t>
      </w:r>
      <w:r w:rsidRPr="00DE6F80">
        <w:rPr>
          <w:rFonts w:ascii="Times New Roman" w:hAnsi="Times New Roman" w:cs="Times New Roman"/>
          <w:sz w:val="28"/>
          <w:szCs w:val="28"/>
        </w:rPr>
        <w:t xml:space="preserve">ний, содержащихся в обращении, а также сведений, касающихся частной жизни гражданина, без его согласия. Не является разглашением сведений, </w:t>
      </w:r>
      <w:r w:rsidRPr="00DE6F80">
        <w:rPr>
          <w:rFonts w:ascii="Times New Roman" w:hAnsi="Times New Roman" w:cs="Times New Roman"/>
          <w:sz w:val="28"/>
          <w:szCs w:val="28"/>
        </w:rPr>
        <w:lastRenderedPageBreak/>
        <w:t>содержащихся в обращении, направление письменного обращения в госуда</w:t>
      </w:r>
      <w:r w:rsidRPr="00DE6F80">
        <w:rPr>
          <w:rFonts w:ascii="Times New Roman" w:hAnsi="Times New Roman" w:cs="Times New Roman"/>
          <w:sz w:val="28"/>
          <w:szCs w:val="28"/>
        </w:rPr>
        <w:t>р</w:t>
      </w:r>
      <w:r w:rsidRPr="00DE6F80">
        <w:rPr>
          <w:rFonts w:ascii="Times New Roman" w:hAnsi="Times New Roman" w:cs="Times New Roman"/>
          <w:sz w:val="28"/>
          <w:szCs w:val="28"/>
        </w:rPr>
        <w:t>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C51153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51153">
        <w:rPr>
          <w:rFonts w:ascii="Times New Roman" w:hAnsi="Times New Roman" w:cs="Times New Roman"/>
          <w:b/>
          <w:sz w:val="28"/>
          <w:szCs w:val="28"/>
        </w:rPr>
        <w:t>Статья 5. Письменное обращение</w:t>
      </w:r>
    </w:p>
    <w:p w:rsidR="00E03558" w:rsidRPr="005B6BEF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B6BEF">
        <w:rPr>
          <w:rFonts w:ascii="Times New Roman" w:hAnsi="Times New Roman" w:cs="Times New Roman"/>
          <w:sz w:val="28"/>
          <w:szCs w:val="28"/>
        </w:rPr>
        <w:t>Гражданин в своем письменном обращении</w:t>
      </w:r>
      <w:r w:rsidR="00173715" w:rsidRPr="005B6BEF">
        <w:rPr>
          <w:rFonts w:ascii="Times New Roman" w:hAnsi="Times New Roman" w:cs="Times New Roman"/>
          <w:sz w:val="28"/>
          <w:szCs w:val="28"/>
        </w:rPr>
        <w:t xml:space="preserve"> в обязательном порядке указывает наименование органа местного самоуправления, </w:t>
      </w:r>
      <w:r w:rsidR="0026541C" w:rsidRPr="005B6BEF">
        <w:rPr>
          <w:rFonts w:ascii="Times New Roman" w:hAnsi="Times New Roman" w:cs="Times New Roman"/>
          <w:sz w:val="28"/>
          <w:szCs w:val="28"/>
        </w:rPr>
        <w:t>постоянной к</w:t>
      </w:r>
      <w:r w:rsidR="0026541C" w:rsidRPr="005B6BEF">
        <w:rPr>
          <w:rFonts w:ascii="Times New Roman" w:hAnsi="Times New Roman" w:cs="Times New Roman"/>
          <w:sz w:val="28"/>
          <w:szCs w:val="28"/>
        </w:rPr>
        <w:t>о</w:t>
      </w:r>
      <w:r w:rsidR="0026541C" w:rsidRPr="005B6BEF">
        <w:rPr>
          <w:rFonts w:ascii="Times New Roman" w:hAnsi="Times New Roman" w:cs="Times New Roman"/>
          <w:sz w:val="28"/>
          <w:szCs w:val="28"/>
        </w:rPr>
        <w:t>миссии</w:t>
      </w:r>
      <w:r w:rsidR="007C1A04" w:rsidRPr="005B6BEF">
        <w:rPr>
          <w:rFonts w:ascii="Times New Roman" w:hAnsi="Times New Roman" w:cs="Times New Roman"/>
          <w:sz w:val="28"/>
          <w:szCs w:val="28"/>
        </w:rPr>
        <w:t xml:space="preserve">, </w:t>
      </w:r>
      <w:r w:rsidR="00173715" w:rsidRPr="005B6BEF">
        <w:rPr>
          <w:rFonts w:ascii="Times New Roman" w:hAnsi="Times New Roman" w:cs="Times New Roman"/>
          <w:sz w:val="28"/>
          <w:szCs w:val="28"/>
        </w:rPr>
        <w:t>в который направляет письменное обращение, либо фамилию, имя, отчество соответствующего должностного лица</w:t>
      </w:r>
      <w:r w:rsidR="007C1A04" w:rsidRPr="005B6BEF">
        <w:rPr>
          <w:rFonts w:ascii="Times New Roman" w:hAnsi="Times New Roman" w:cs="Times New Roman"/>
          <w:sz w:val="28"/>
          <w:szCs w:val="28"/>
        </w:rPr>
        <w:t>, депутата Собрания депут</w:t>
      </w:r>
      <w:r w:rsidR="007C1A04" w:rsidRPr="005B6BEF">
        <w:rPr>
          <w:rFonts w:ascii="Times New Roman" w:hAnsi="Times New Roman" w:cs="Times New Roman"/>
          <w:sz w:val="28"/>
          <w:szCs w:val="28"/>
        </w:rPr>
        <w:t>а</w:t>
      </w:r>
      <w:r w:rsidR="007C1A04" w:rsidRPr="005B6BEF">
        <w:rPr>
          <w:rFonts w:ascii="Times New Roman" w:hAnsi="Times New Roman" w:cs="Times New Roman"/>
          <w:sz w:val="28"/>
          <w:szCs w:val="28"/>
        </w:rPr>
        <w:t>тов</w:t>
      </w:r>
      <w:r w:rsidR="00173715" w:rsidRPr="005B6BEF">
        <w:rPr>
          <w:rFonts w:ascii="Times New Roman" w:hAnsi="Times New Roman" w:cs="Times New Roman"/>
          <w:sz w:val="28"/>
          <w:szCs w:val="28"/>
        </w:rPr>
        <w:t>, либо д</w:t>
      </w:r>
      <w:r w:rsidR="007C1A04" w:rsidRPr="005B6BEF">
        <w:rPr>
          <w:rFonts w:ascii="Times New Roman" w:hAnsi="Times New Roman" w:cs="Times New Roman"/>
          <w:sz w:val="28"/>
          <w:szCs w:val="28"/>
        </w:rPr>
        <w:t xml:space="preserve">олжность соответствующего лица, </w:t>
      </w:r>
      <w:r w:rsidR="00173715" w:rsidRPr="005B6BE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5B6BEF">
        <w:rPr>
          <w:rFonts w:ascii="Times New Roman" w:hAnsi="Times New Roman" w:cs="Times New Roman"/>
          <w:sz w:val="28"/>
          <w:szCs w:val="28"/>
        </w:rPr>
        <w:t xml:space="preserve">свои фамилию, имя, отчество (последнее - при наличии), почтовый адрес, по которому должен быть направлен ответ, </w:t>
      </w:r>
      <w:r w:rsidR="00173715" w:rsidRPr="005B6BEF">
        <w:rPr>
          <w:rFonts w:ascii="Times New Roman" w:hAnsi="Times New Roman" w:cs="Times New Roman"/>
          <w:sz w:val="28"/>
          <w:szCs w:val="28"/>
        </w:rPr>
        <w:t xml:space="preserve">уведомление о переадресации обращения, </w:t>
      </w:r>
      <w:r w:rsidRPr="005B6BEF">
        <w:rPr>
          <w:rFonts w:ascii="Times New Roman" w:hAnsi="Times New Roman" w:cs="Times New Roman"/>
          <w:sz w:val="28"/>
          <w:szCs w:val="28"/>
        </w:rPr>
        <w:t>излагает суть предложения, заявления или</w:t>
      </w:r>
      <w:proofErr w:type="gramEnd"/>
      <w:r w:rsidRPr="005B6BEF">
        <w:rPr>
          <w:rFonts w:ascii="Times New Roman" w:hAnsi="Times New Roman" w:cs="Times New Roman"/>
          <w:sz w:val="28"/>
          <w:szCs w:val="28"/>
        </w:rPr>
        <w:t xml:space="preserve"> жалобы, ставит личную подпись и дату.</w:t>
      </w:r>
      <w:r w:rsidR="003F4D6D" w:rsidRPr="005B6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558" w:rsidRPr="005B6BEF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2. В случае необходимости в подтверждение своих доводов гражд</w:t>
      </w:r>
      <w:r w:rsidRPr="005B6BEF">
        <w:rPr>
          <w:rFonts w:ascii="Times New Roman" w:hAnsi="Times New Roman" w:cs="Times New Roman"/>
          <w:sz w:val="28"/>
          <w:szCs w:val="28"/>
        </w:rPr>
        <w:t>а</w:t>
      </w:r>
      <w:r w:rsidRPr="005B6BEF">
        <w:rPr>
          <w:rFonts w:ascii="Times New Roman" w:hAnsi="Times New Roman" w:cs="Times New Roman"/>
          <w:sz w:val="28"/>
          <w:szCs w:val="28"/>
        </w:rPr>
        <w:t>нин прилагает к письменному обращению документы и материалы либо их копии.</w:t>
      </w:r>
    </w:p>
    <w:p w:rsidR="00257B6C" w:rsidRPr="005B6BEF" w:rsidRDefault="00DC70B3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3</w:t>
      </w:r>
      <w:r w:rsidR="00257B6C" w:rsidRPr="005B6BEF">
        <w:rPr>
          <w:sz w:val="28"/>
          <w:szCs w:val="28"/>
        </w:rPr>
        <w:t>.</w:t>
      </w:r>
      <w:r w:rsidR="00257B6C" w:rsidRPr="005B6BEF">
        <w:rPr>
          <w:rFonts w:ascii="Calibri" w:hAnsi="Calibri" w:cs="Calibri"/>
        </w:rPr>
        <w:t xml:space="preserve"> </w:t>
      </w:r>
      <w:r w:rsidR="00257B6C" w:rsidRPr="005B6BEF">
        <w:rPr>
          <w:sz w:val="28"/>
          <w:szCs w:val="28"/>
        </w:rPr>
        <w:t>Если гражданин приложил к обращению или передал при рассмо</w:t>
      </w:r>
      <w:r w:rsidR="00257B6C" w:rsidRPr="005B6BEF">
        <w:rPr>
          <w:sz w:val="28"/>
          <w:szCs w:val="28"/>
        </w:rPr>
        <w:t>т</w:t>
      </w:r>
      <w:r w:rsidR="00257B6C" w:rsidRPr="005B6BEF">
        <w:rPr>
          <w:sz w:val="28"/>
          <w:szCs w:val="28"/>
        </w:rPr>
        <w:t>рении обращения подлинники документов либо копии документов, которые имеют для него ценность и (или) необходимы ему для дальнейшей защиты своих прав, и настаивает на возвращении ему указанных документов (копий документов), то они должны быть возвращены гражданину.</w:t>
      </w:r>
    </w:p>
    <w:p w:rsidR="00257B6C" w:rsidRPr="005B6BEF" w:rsidRDefault="00257B6C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В этом случае Собрание депутатов, контрольно-счетная комиссия, их должностные лица, постоянная комиссия, депутат Собрания депутатов впр</w:t>
      </w:r>
      <w:r w:rsidRPr="005B6BEF">
        <w:rPr>
          <w:sz w:val="28"/>
          <w:szCs w:val="28"/>
        </w:rPr>
        <w:t>а</w:t>
      </w:r>
      <w:r w:rsidRPr="005B6BEF">
        <w:rPr>
          <w:sz w:val="28"/>
          <w:szCs w:val="28"/>
        </w:rPr>
        <w:t>ве изготовить и оставить в своем распоряжении копии возвращаемых док</w:t>
      </w:r>
      <w:r w:rsidRPr="005B6BEF">
        <w:rPr>
          <w:sz w:val="28"/>
          <w:szCs w:val="28"/>
        </w:rPr>
        <w:t>у</w:t>
      </w:r>
      <w:r w:rsidRPr="005B6BEF">
        <w:rPr>
          <w:sz w:val="28"/>
          <w:szCs w:val="28"/>
        </w:rPr>
        <w:t>ментов.</w:t>
      </w:r>
      <w:r w:rsidR="003F4D6D" w:rsidRPr="005B6BEF">
        <w:rPr>
          <w:sz w:val="28"/>
          <w:szCs w:val="28"/>
        </w:rPr>
        <w:t xml:space="preserve"> </w:t>
      </w:r>
    </w:p>
    <w:p w:rsidR="00257B6C" w:rsidRPr="00DE6F80" w:rsidRDefault="00257B6C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4A611F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6. Направление и регистрация письменного обращения</w:t>
      </w:r>
    </w:p>
    <w:p w:rsidR="00E03558" w:rsidRPr="005B6BEF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1. Гражданин направляет письменное обращение в Со</w:t>
      </w:r>
      <w:r w:rsidR="00D06020" w:rsidRPr="005B6BEF">
        <w:rPr>
          <w:rFonts w:ascii="Times New Roman" w:hAnsi="Times New Roman" w:cs="Times New Roman"/>
          <w:sz w:val="28"/>
          <w:szCs w:val="28"/>
        </w:rPr>
        <w:t>брание</w:t>
      </w:r>
      <w:r w:rsidRPr="005B6BEF">
        <w:rPr>
          <w:rFonts w:ascii="Times New Roman" w:hAnsi="Times New Roman" w:cs="Times New Roman"/>
          <w:sz w:val="28"/>
          <w:szCs w:val="28"/>
        </w:rPr>
        <w:t xml:space="preserve"> депут</w:t>
      </w:r>
      <w:r w:rsidRPr="005B6BEF">
        <w:rPr>
          <w:rFonts w:ascii="Times New Roman" w:hAnsi="Times New Roman" w:cs="Times New Roman"/>
          <w:sz w:val="28"/>
          <w:szCs w:val="28"/>
        </w:rPr>
        <w:t>а</w:t>
      </w:r>
      <w:r w:rsidRPr="005B6BEF">
        <w:rPr>
          <w:rFonts w:ascii="Times New Roman" w:hAnsi="Times New Roman" w:cs="Times New Roman"/>
          <w:sz w:val="28"/>
          <w:szCs w:val="28"/>
        </w:rPr>
        <w:t>тов</w:t>
      </w:r>
      <w:r w:rsidR="00307CE8" w:rsidRPr="005B6BEF">
        <w:rPr>
          <w:rFonts w:ascii="Times New Roman" w:hAnsi="Times New Roman" w:cs="Times New Roman"/>
          <w:sz w:val="28"/>
          <w:szCs w:val="28"/>
        </w:rPr>
        <w:t>,</w:t>
      </w:r>
      <w:r w:rsidRPr="005B6BEF">
        <w:rPr>
          <w:rFonts w:ascii="Times New Roman" w:hAnsi="Times New Roman" w:cs="Times New Roman"/>
          <w:sz w:val="28"/>
          <w:szCs w:val="28"/>
        </w:rPr>
        <w:t xml:space="preserve"> на имя председателя Со</w:t>
      </w:r>
      <w:r w:rsidR="00D06020" w:rsidRPr="005B6BEF">
        <w:rPr>
          <w:rFonts w:ascii="Times New Roman" w:hAnsi="Times New Roman" w:cs="Times New Roman"/>
          <w:sz w:val="28"/>
          <w:szCs w:val="28"/>
        </w:rPr>
        <w:t>брания</w:t>
      </w:r>
      <w:r w:rsidRPr="005B6BEF">
        <w:rPr>
          <w:rFonts w:ascii="Times New Roman" w:hAnsi="Times New Roman" w:cs="Times New Roman"/>
          <w:sz w:val="28"/>
          <w:szCs w:val="28"/>
        </w:rPr>
        <w:t xml:space="preserve"> депутатов, в постоянн</w:t>
      </w:r>
      <w:r w:rsidR="00D06020" w:rsidRPr="005B6BEF">
        <w:rPr>
          <w:rFonts w:ascii="Times New Roman" w:hAnsi="Times New Roman" w:cs="Times New Roman"/>
          <w:sz w:val="28"/>
          <w:szCs w:val="28"/>
        </w:rPr>
        <w:t xml:space="preserve">ую </w:t>
      </w:r>
      <w:r w:rsidRPr="005B6BEF">
        <w:rPr>
          <w:rFonts w:ascii="Times New Roman" w:hAnsi="Times New Roman" w:cs="Times New Roman"/>
          <w:sz w:val="28"/>
          <w:szCs w:val="28"/>
        </w:rPr>
        <w:t>комиссию или непосредственно депутату Со</w:t>
      </w:r>
      <w:r w:rsidR="00D06020" w:rsidRPr="005B6BEF">
        <w:rPr>
          <w:rFonts w:ascii="Times New Roman" w:hAnsi="Times New Roman" w:cs="Times New Roman"/>
          <w:sz w:val="28"/>
          <w:szCs w:val="28"/>
        </w:rPr>
        <w:t>брания депутатов</w:t>
      </w:r>
      <w:r w:rsidR="00307CE8" w:rsidRPr="005B6BEF">
        <w:rPr>
          <w:rFonts w:ascii="Times New Roman" w:hAnsi="Times New Roman" w:cs="Times New Roman"/>
          <w:sz w:val="28"/>
          <w:szCs w:val="28"/>
        </w:rPr>
        <w:t>, в контрольно-счетную к</w:t>
      </w:r>
      <w:r w:rsidR="00307CE8" w:rsidRPr="005B6BEF">
        <w:rPr>
          <w:rFonts w:ascii="Times New Roman" w:hAnsi="Times New Roman" w:cs="Times New Roman"/>
          <w:sz w:val="28"/>
          <w:szCs w:val="28"/>
        </w:rPr>
        <w:t>о</w:t>
      </w:r>
      <w:r w:rsidR="00307CE8" w:rsidRPr="005B6BEF">
        <w:rPr>
          <w:rFonts w:ascii="Times New Roman" w:hAnsi="Times New Roman" w:cs="Times New Roman"/>
          <w:sz w:val="28"/>
          <w:szCs w:val="28"/>
        </w:rPr>
        <w:t>миссию, на имя председателя или инспектора аппарата контрольно-счетной комиссии.</w:t>
      </w:r>
    </w:p>
    <w:p w:rsidR="00E03558" w:rsidRPr="005B6BEF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 xml:space="preserve">2. </w:t>
      </w:r>
      <w:r w:rsidR="00B36F66" w:rsidRPr="005B6BEF">
        <w:rPr>
          <w:rFonts w:ascii="Times New Roman" w:hAnsi="Times New Roman" w:cs="Times New Roman"/>
          <w:sz w:val="28"/>
          <w:szCs w:val="28"/>
        </w:rPr>
        <w:t>Регистрация письменных обращений</w:t>
      </w:r>
      <w:r w:rsidR="006858C4" w:rsidRPr="005B6BEF">
        <w:rPr>
          <w:rFonts w:ascii="Times New Roman" w:hAnsi="Times New Roman" w:cs="Times New Roman"/>
          <w:sz w:val="28"/>
          <w:szCs w:val="28"/>
        </w:rPr>
        <w:t xml:space="preserve">, поступивших </w:t>
      </w:r>
      <w:r w:rsidR="00110EAA" w:rsidRPr="005B6BEF">
        <w:rPr>
          <w:rFonts w:ascii="Times New Roman" w:hAnsi="Times New Roman" w:cs="Times New Roman"/>
          <w:sz w:val="28"/>
          <w:szCs w:val="28"/>
        </w:rPr>
        <w:t>в Собрание д</w:t>
      </w:r>
      <w:r w:rsidR="00110EAA" w:rsidRPr="005B6BEF">
        <w:rPr>
          <w:rFonts w:ascii="Times New Roman" w:hAnsi="Times New Roman" w:cs="Times New Roman"/>
          <w:sz w:val="28"/>
          <w:szCs w:val="28"/>
        </w:rPr>
        <w:t>е</w:t>
      </w:r>
      <w:r w:rsidR="00110EAA" w:rsidRPr="005B6BEF">
        <w:rPr>
          <w:rFonts w:ascii="Times New Roman" w:hAnsi="Times New Roman" w:cs="Times New Roman"/>
          <w:sz w:val="28"/>
          <w:szCs w:val="28"/>
        </w:rPr>
        <w:t>путатов, на имя председателя Собрания депутатов, в постоянную комиссию, в контрольно-счетную комиссию, на имя председателя или инспектора апп</w:t>
      </w:r>
      <w:r w:rsidR="00110EAA" w:rsidRPr="005B6BEF">
        <w:rPr>
          <w:rFonts w:ascii="Times New Roman" w:hAnsi="Times New Roman" w:cs="Times New Roman"/>
          <w:sz w:val="28"/>
          <w:szCs w:val="28"/>
        </w:rPr>
        <w:t>а</w:t>
      </w:r>
      <w:r w:rsidR="00110EAA" w:rsidRPr="005B6BEF">
        <w:rPr>
          <w:rFonts w:ascii="Times New Roman" w:hAnsi="Times New Roman" w:cs="Times New Roman"/>
          <w:sz w:val="28"/>
          <w:szCs w:val="28"/>
        </w:rPr>
        <w:t>рата контрольно-счетной комиссии</w:t>
      </w:r>
      <w:r w:rsidR="00B36F66" w:rsidRPr="005B6BEF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858C4" w:rsidRPr="005B6BEF">
        <w:rPr>
          <w:rFonts w:ascii="Times New Roman" w:hAnsi="Times New Roman" w:cs="Times New Roman"/>
          <w:sz w:val="28"/>
          <w:szCs w:val="28"/>
        </w:rPr>
        <w:t>уполномоченным рабо</w:t>
      </w:r>
      <w:r w:rsidR="006858C4" w:rsidRPr="005B6BEF">
        <w:rPr>
          <w:rFonts w:ascii="Times New Roman" w:hAnsi="Times New Roman" w:cs="Times New Roman"/>
          <w:sz w:val="28"/>
          <w:szCs w:val="28"/>
        </w:rPr>
        <w:t>т</w:t>
      </w:r>
      <w:r w:rsidR="006858C4" w:rsidRPr="005B6BEF">
        <w:rPr>
          <w:rFonts w:ascii="Times New Roman" w:hAnsi="Times New Roman" w:cs="Times New Roman"/>
          <w:sz w:val="28"/>
          <w:szCs w:val="28"/>
        </w:rPr>
        <w:t xml:space="preserve">ником </w:t>
      </w:r>
      <w:r w:rsidR="00B36F66" w:rsidRPr="005B6BEF">
        <w:rPr>
          <w:rFonts w:ascii="Times New Roman" w:hAnsi="Times New Roman" w:cs="Times New Roman"/>
          <w:sz w:val="28"/>
          <w:szCs w:val="28"/>
        </w:rPr>
        <w:t>аппарат</w:t>
      </w:r>
      <w:r w:rsidR="006858C4" w:rsidRPr="005B6BEF">
        <w:rPr>
          <w:rFonts w:ascii="Times New Roman" w:hAnsi="Times New Roman" w:cs="Times New Roman"/>
          <w:sz w:val="28"/>
          <w:szCs w:val="28"/>
        </w:rPr>
        <w:t>а</w:t>
      </w:r>
      <w:r w:rsidR="00B36F66" w:rsidRPr="005B6BEF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 w:rsidR="00D06020" w:rsidRPr="005B6BEF">
        <w:rPr>
          <w:rFonts w:ascii="Times New Roman" w:hAnsi="Times New Roman" w:cs="Times New Roman"/>
          <w:sz w:val="28"/>
          <w:szCs w:val="28"/>
        </w:rPr>
        <w:t xml:space="preserve"> </w:t>
      </w:r>
      <w:r w:rsidR="00E03558" w:rsidRPr="005B6BEF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D06020" w:rsidRPr="005B6BEF">
        <w:rPr>
          <w:rFonts w:ascii="Times New Roman" w:hAnsi="Times New Roman" w:cs="Times New Roman"/>
          <w:sz w:val="28"/>
          <w:szCs w:val="28"/>
        </w:rPr>
        <w:t>Архангельская область</w:t>
      </w:r>
      <w:r w:rsidR="00B36F66" w:rsidRPr="005B6BEF">
        <w:rPr>
          <w:rFonts w:ascii="Times New Roman" w:hAnsi="Times New Roman" w:cs="Times New Roman"/>
          <w:sz w:val="28"/>
          <w:szCs w:val="28"/>
        </w:rPr>
        <w:t xml:space="preserve">, </w:t>
      </w:r>
      <w:r w:rsidR="00D06020" w:rsidRPr="005B6BEF">
        <w:rPr>
          <w:rFonts w:ascii="Times New Roman" w:hAnsi="Times New Roman" w:cs="Times New Roman"/>
          <w:sz w:val="28"/>
          <w:szCs w:val="28"/>
        </w:rPr>
        <w:t xml:space="preserve"> В</w:t>
      </w:r>
      <w:r w:rsidR="00D06020" w:rsidRPr="005B6BEF">
        <w:rPr>
          <w:rFonts w:ascii="Times New Roman" w:hAnsi="Times New Roman" w:cs="Times New Roman"/>
          <w:sz w:val="28"/>
          <w:szCs w:val="28"/>
        </w:rPr>
        <w:t>и</w:t>
      </w:r>
      <w:r w:rsidR="00D06020" w:rsidRPr="005B6BEF">
        <w:rPr>
          <w:rFonts w:ascii="Times New Roman" w:hAnsi="Times New Roman" w:cs="Times New Roman"/>
          <w:sz w:val="28"/>
          <w:szCs w:val="28"/>
        </w:rPr>
        <w:t>легодский район, с. Ильинско-Подомское, ул. Советская д. 32</w:t>
      </w:r>
      <w:r w:rsidR="00E03558" w:rsidRPr="005B6BEF">
        <w:rPr>
          <w:rFonts w:ascii="Times New Roman" w:hAnsi="Times New Roman" w:cs="Times New Roman"/>
          <w:sz w:val="28"/>
          <w:szCs w:val="28"/>
        </w:rPr>
        <w:t>.</w:t>
      </w:r>
    </w:p>
    <w:p w:rsidR="00110EAA" w:rsidRPr="005B6BEF" w:rsidRDefault="00110EA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Регистрацию письменных обращений, поступивших непосредственно депутату Собрания депутатов,  депутат может осуществлять самостоятельно.</w:t>
      </w:r>
    </w:p>
    <w:p w:rsidR="00E03558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. Письменное обращение подлежит обязательной регистрации в </w:t>
      </w:r>
      <w:r w:rsidR="00BD41C1">
        <w:rPr>
          <w:rFonts w:ascii="Times New Roman" w:hAnsi="Times New Roman" w:cs="Times New Roman"/>
          <w:sz w:val="28"/>
          <w:szCs w:val="28"/>
        </w:rPr>
        <w:t>т</w:t>
      </w:r>
      <w:r w:rsidR="00BD41C1">
        <w:rPr>
          <w:rFonts w:ascii="Times New Roman" w:hAnsi="Times New Roman" w:cs="Times New Roman"/>
          <w:sz w:val="28"/>
          <w:szCs w:val="28"/>
        </w:rPr>
        <w:t>е</w:t>
      </w:r>
      <w:r w:rsidR="00BD41C1">
        <w:rPr>
          <w:rFonts w:ascii="Times New Roman" w:hAnsi="Times New Roman" w:cs="Times New Roman"/>
          <w:sz w:val="28"/>
          <w:szCs w:val="28"/>
        </w:rPr>
        <w:t>чение трех</w:t>
      </w:r>
      <w:r w:rsidR="005019B3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02112E">
        <w:rPr>
          <w:rFonts w:ascii="Times New Roman" w:hAnsi="Times New Roman" w:cs="Times New Roman"/>
          <w:sz w:val="28"/>
          <w:szCs w:val="28"/>
        </w:rPr>
        <w:t xml:space="preserve"> </w:t>
      </w:r>
      <w:r w:rsidR="00BD41C1">
        <w:rPr>
          <w:rFonts w:ascii="Times New Roman" w:hAnsi="Times New Roman" w:cs="Times New Roman"/>
          <w:sz w:val="28"/>
          <w:szCs w:val="28"/>
        </w:rPr>
        <w:t xml:space="preserve">дней </w:t>
      </w:r>
      <w:r w:rsidR="0002112E">
        <w:rPr>
          <w:rFonts w:ascii="Times New Roman" w:hAnsi="Times New Roman" w:cs="Times New Roman"/>
          <w:sz w:val="28"/>
          <w:szCs w:val="28"/>
        </w:rPr>
        <w:t xml:space="preserve"> </w:t>
      </w:r>
      <w:r w:rsidR="00BD41C1">
        <w:rPr>
          <w:rFonts w:ascii="Times New Roman" w:hAnsi="Times New Roman" w:cs="Times New Roman"/>
          <w:sz w:val="28"/>
          <w:szCs w:val="28"/>
        </w:rPr>
        <w:t>с</w:t>
      </w:r>
      <w:r w:rsidR="00FD3A96">
        <w:rPr>
          <w:rFonts w:ascii="Times New Roman" w:hAnsi="Times New Roman" w:cs="Times New Roman"/>
          <w:sz w:val="28"/>
          <w:szCs w:val="28"/>
        </w:rPr>
        <w:t xml:space="preserve"> момента</w:t>
      </w:r>
      <w:r w:rsidR="00BD41C1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 w:rsidR="0002112E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BD41C1">
        <w:rPr>
          <w:rFonts w:ascii="Times New Roman" w:hAnsi="Times New Roman" w:cs="Times New Roman"/>
          <w:sz w:val="28"/>
          <w:szCs w:val="28"/>
        </w:rPr>
        <w:t>.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На обращении проставляется регистрационный штамп, в котором указываются регистрац</w:t>
      </w:r>
      <w:r w:rsidR="00E03558" w:rsidRPr="00DE6F80">
        <w:rPr>
          <w:rFonts w:ascii="Times New Roman" w:hAnsi="Times New Roman" w:cs="Times New Roman"/>
          <w:sz w:val="28"/>
          <w:szCs w:val="28"/>
        </w:rPr>
        <w:t>и</w:t>
      </w:r>
      <w:r w:rsidR="00E03558" w:rsidRPr="00DE6F80">
        <w:rPr>
          <w:rFonts w:ascii="Times New Roman" w:hAnsi="Times New Roman" w:cs="Times New Roman"/>
          <w:sz w:val="28"/>
          <w:szCs w:val="28"/>
        </w:rPr>
        <w:t>онный номер и дата.</w:t>
      </w:r>
    </w:p>
    <w:p w:rsidR="00B36F66" w:rsidRPr="005B6BEF" w:rsidRDefault="000E2482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lastRenderedPageBreak/>
        <w:t xml:space="preserve">4. </w:t>
      </w:r>
      <w:r w:rsidR="00B36F66" w:rsidRPr="005B6BEF">
        <w:rPr>
          <w:sz w:val="28"/>
          <w:szCs w:val="28"/>
        </w:rPr>
        <w:t xml:space="preserve">По просьбе гражданина </w:t>
      </w:r>
      <w:r w:rsidR="007358C9" w:rsidRPr="005B6BEF">
        <w:rPr>
          <w:sz w:val="28"/>
          <w:szCs w:val="28"/>
        </w:rPr>
        <w:t>ответственный работник аппарата Собр</w:t>
      </w:r>
      <w:r w:rsidR="007358C9" w:rsidRPr="005B6BEF">
        <w:rPr>
          <w:sz w:val="28"/>
          <w:szCs w:val="28"/>
        </w:rPr>
        <w:t>а</w:t>
      </w:r>
      <w:r w:rsidR="007358C9" w:rsidRPr="005B6BEF">
        <w:rPr>
          <w:sz w:val="28"/>
          <w:szCs w:val="28"/>
        </w:rPr>
        <w:t>ния депутатов</w:t>
      </w:r>
      <w:r w:rsidR="00B36F66" w:rsidRPr="005B6BEF">
        <w:rPr>
          <w:sz w:val="28"/>
          <w:szCs w:val="28"/>
        </w:rPr>
        <w:t>, принявш</w:t>
      </w:r>
      <w:r w:rsidR="007358C9" w:rsidRPr="005B6BEF">
        <w:rPr>
          <w:sz w:val="28"/>
          <w:szCs w:val="28"/>
        </w:rPr>
        <w:t>ий</w:t>
      </w:r>
      <w:r w:rsidR="00B36F66" w:rsidRPr="005B6BEF">
        <w:rPr>
          <w:sz w:val="28"/>
          <w:szCs w:val="28"/>
        </w:rPr>
        <w:t xml:space="preserve"> письменное обращение, обязан </w:t>
      </w:r>
      <w:r w:rsidR="005B4D69" w:rsidRPr="005B6BEF">
        <w:rPr>
          <w:sz w:val="28"/>
          <w:szCs w:val="28"/>
        </w:rPr>
        <w:t>проставить на втором представленном гражданином экземпляре обращения  регистрацио</w:t>
      </w:r>
      <w:r w:rsidR="005B4D69" w:rsidRPr="005B6BEF">
        <w:rPr>
          <w:sz w:val="28"/>
          <w:szCs w:val="28"/>
        </w:rPr>
        <w:t>н</w:t>
      </w:r>
      <w:r w:rsidR="005B4D69" w:rsidRPr="005B6BEF">
        <w:rPr>
          <w:sz w:val="28"/>
          <w:szCs w:val="28"/>
        </w:rPr>
        <w:t xml:space="preserve">ный штамп с указанием регистрационного номера и даты обращения и  </w:t>
      </w:r>
      <w:r w:rsidR="00B36F66" w:rsidRPr="005B6BEF">
        <w:rPr>
          <w:sz w:val="28"/>
          <w:szCs w:val="28"/>
        </w:rPr>
        <w:t>уд</w:t>
      </w:r>
      <w:r w:rsidR="00B36F66" w:rsidRPr="005B6BEF">
        <w:rPr>
          <w:sz w:val="28"/>
          <w:szCs w:val="28"/>
        </w:rPr>
        <w:t>о</w:t>
      </w:r>
      <w:r w:rsidR="00B36F66" w:rsidRPr="005B6BEF">
        <w:rPr>
          <w:sz w:val="28"/>
          <w:szCs w:val="28"/>
        </w:rPr>
        <w:t>стоверить своей подписью факт приема обращения с указанием</w:t>
      </w:r>
      <w:r w:rsidR="009D793D" w:rsidRPr="009D793D">
        <w:t xml:space="preserve"> </w:t>
      </w:r>
      <w:r w:rsidR="009D793D" w:rsidRPr="009D793D">
        <w:rPr>
          <w:sz w:val="28"/>
          <w:szCs w:val="28"/>
        </w:rPr>
        <w:t>даты его приема, занимаемой должности, фамилии и инициалов лица, принявшего письменное обращение.</w:t>
      </w:r>
    </w:p>
    <w:p w:rsidR="00110EAA" w:rsidRPr="005B6BEF" w:rsidRDefault="00110EA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Депутат Собрания депутатов</w:t>
      </w:r>
      <w:r w:rsidR="00DC70B3" w:rsidRPr="005B6BEF">
        <w:rPr>
          <w:sz w:val="28"/>
          <w:szCs w:val="28"/>
        </w:rPr>
        <w:t>, принявший письменное обращение,</w:t>
      </w:r>
      <w:r w:rsidRPr="005B6BEF">
        <w:rPr>
          <w:sz w:val="28"/>
          <w:szCs w:val="28"/>
        </w:rPr>
        <w:t xml:space="preserve">  по просьбе гражданина обязан удостоверить своей </w:t>
      </w:r>
      <w:proofErr w:type="gramStart"/>
      <w:r w:rsidRPr="005B6BEF">
        <w:rPr>
          <w:sz w:val="28"/>
          <w:szCs w:val="28"/>
        </w:rPr>
        <w:t>подписью</w:t>
      </w:r>
      <w:proofErr w:type="gramEnd"/>
      <w:r w:rsidRPr="005B6BEF">
        <w:rPr>
          <w:sz w:val="28"/>
          <w:szCs w:val="28"/>
        </w:rPr>
        <w:t xml:space="preserve"> на втором пре</w:t>
      </w:r>
      <w:r w:rsidRPr="005B6BEF">
        <w:rPr>
          <w:sz w:val="28"/>
          <w:szCs w:val="28"/>
        </w:rPr>
        <w:t>д</w:t>
      </w:r>
      <w:r w:rsidRPr="005B6BEF">
        <w:rPr>
          <w:sz w:val="28"/>
          <w:szCs w:val="28"/>
        </w:rPr>
        <w:t>ставленном гражданином экземпляре обращения факт приема обращения с указанием даты, своих фамилии и инициалов</w:t>
      </w:r>
      <w:r w:rsidR="00DC70B3" w:rsidRPr="005B6BEF">
        <w:rPr>
          <w:sz w:val="28"/>
          <w:szCs w:val="28"/>
        </w:rPr>
        <w:t>, депутатом какого избирател</w:t>
      </w:r>
      <w:r w:rsidR="00DC70B3" w:rsidRPr="005B6BEF">
        <w:rPr>
          <w:sz w:val="28"/>
          <w:szCs w:val="28"/>
        </w:rPr>
        <w:t>ь</w:t>
      </w:r>
      <w:r w:rsidR="00DC70B3" w:rsidRPr="005B6BEF">
        <w:rPr>
          <w:sz w:val="28"/>
          <w:szCs w:val="28"/>
        </w:rPr>
        <w:t>ного округа</w:t>
      </w:r>
      <w:r w:rsidRPr="005B6BEF">
        <w:rPr>
          <w:sz w:val="28"/>
          <w:szCs w:val="28"/>
        </w:rPr>
        <w:t xml:space="preserve"> </w:t>
      </w:r>
      <w:r w:rsidR="00DC70B3" w:rsidRPr="005B6BEF">
        <w:rPr>
          <w:sz w:val="28"/>
          <w:szCs w:val="28"/>
        </w:rPr>
        <w:t>он является.</w:t>
      </w:r>
    </w:p>
    <w:p w:rsidR="00FD3A96" w:rsidRPr="005B6BEF" w:rsidRDefault="000E2482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5</w:t>
      </w:r>
      <w:r w:rsidR="00FD3A96" w:rsidRPr="005B6BEF">
        <w:rPr>
          <w:sz w:val="28"/>
          <w:szCs w:val="28"/>
        </w:rPr>
        <w:t xml:space="preserve">. </w:t>
      </w:r>
      <w:proofErr w:type="gramStart"/>
      <w:r w:rsidR="00FD3A96" w:rsidRPr="005B6BEF">
        <w:rPr>
          <w:sz w:val="28"/>
          <w:szCs w:val="28"/>
        </w:rPr>
        <w:t>Обращение в Собрание депутатов, контрольно-счетную комиссию,  их должностным лицам, в постоянн</w:t>
      </w:r>
      <w:r w:rsidR="009D793D">
        <w:rPr>
          <w:sz w:val="28"/>
          <w:szCs w:val="28"/>
        </w:rPr>
        <w:t>ые</w:t>
      </w:r>
      <w:r w:rsidR="00FD3A96" w:rsidRPr="005B6BEF">
        <w:rPr>
          <w:sz w:val="28"/>
          <w:szCs w:val="28"/>
        </w:rPr>
        <w:t xml:space="preserve"> комисси</w:t>
      </w:r>
      <w:r w:rsidR="009D793D">
        <w:rPr>
          <w:sz w:val="28"/>
          <w:szCs w:val="28"/>
        </w:rPr>
        <w:t>и</w:t>
      </w:r>
      <w:r w:rsidR="00FD3A96" w:rsidRPr="005B6BEF">
        <w:rPr>
          <w:sz w:val="28"/>
          <w:szCs w:val="28"/>
        </w:rPr>
        <w:t>,  депутатам Собрания деп</w:t>
      </w:r>
      <w:r w:rsidR="00FD3A96" w:rsidRPr="005B6BEF">
        <w:rPr>
          <w:sz w:val="28"/>
          <w:szCs w:val="28"/>
        </w:rPr>
        <w:t>у</w:t>
      </w:r>
      <w:r w:rsidR="00FD3A96" w:rsidRPr="005B6BEF">
        <w:rPr>
          <w:sz w:val="28"/>
          <w:szCs w:val="28"/>
        </w:rPr>
        <w:t xml:space="preserve">татов также может быть передано телеграммой, посредством телефонной или факсимильной связи  </w:t>
      </w:r>
      <w:r w:rsidR="00FD3A96" w:rsidRPr="004A4DEF">
        <w:rPr>
          <w:sz w:val="28"/>
          <w:szCs w:val="28"/>
        </w:rPr>
        <w:t>(Собрание депутатов тел./факс 4-</w:t>
      </w:r>
      <w:r w:rsidR="004A4DEF">
        <w:rPr>
          <w:sz w:val="28"/>
          <w:szCs w:val="28"/>
        </w:rPr>
        <w:t>20-11</w:t>
      </w:r>
      <w:r w:rsidR="00FD3A96" w:rsidRPr="004A4DEF">
        <w:rPr>
          <w:sz w:val="28"/>
          <w:szCs w:val="28"/>
        </w:rPr>
        <w:t>, контрольно-счетная комиссия тел.</w:t>
      </w:r>
      <w:r w:rsidR="005B6BEF" w:rsidRPr="004A4DEF">
        <w:rPr>
          <w:sz w:val="28"/>
          <w:szCs w:val="28"/>
        </w:rPr>
        <w:t>/факс</w:t>
      </w:r>
      <w:r w:rsidR="004A4DEF">
        <w:rPr>
          <w:sz w:val="28"/>
          <w:szCs w:val="28"/>
        </w:rPr>
        <w:t xml:space="preserve"> 4-20-12</w:t>
      </w:r>
      <w:r w:rsidR="00FD3A96" w:rsidRPr="004A4DEF">
        <w:rPr>
          <w:sz w:val="28"/>
          <w:szCs w:val="28"/>
        </w:rPr>
        <w:t>),</w:t>
      </w:r>
      <w:r w:rsidR="00FD3A96" w:rsidRPr="005B6BEF">
        <w:rPr>
          <w:sz w:val="28"/>
          <w:szCs w:val="28"/>
        </w:rPr>
        <w:t xml:space="preserve"> через </w:t>
      </w:r>
      <w:r w:rsidR="009D793D">
        <w:rPr>
          <w:sz w:val="28"/>
          <w:szCs w:val="28"/>
        </w:rPr>
        <w:t xml:space="preserve">информационно-телекоммуникационную </w:t>
      </w:r>
      <w:r w:rsidR="00FD3A96" w:rsidRPr="005B6BEF">
        <w:rPr>
          <w:sz w:val="28"/>
          <w:szCs w:val="28"/>
        </w:rPr>
        <w:t xml:space="preserve">сеть Интернет (посредством электронной почты </w:t>
      </w:r>
      <w:r w:rsidR="00FD3A96" w:rsidRPr="005B6BEF">
        <w:rPr>
          <w:sz w:val="28"/>
          <w:szCs w:val="28"/>
          <w:lang w:val="en-US"/>
        </w:rPr>
        <w:t>E</w:t>
      </w:r>
      <w:r w:rsidR="00FD3A96" w:rsidRPr="005B6BEF">
        <w:rPr>
          <w:sz w:val="28"/>
          <w:szCs w:val="28"/>
        </w:rPr>
        <w:t>-</w:t>
      </w:r>
      <w:r w:rsidR="00FD3A96" w:rsidRPr="005B6BEF">
        <w:rPr>
          <w:sz w:val="28"/>
          <w:szCs w:val="28"/>
          <w:lang w:val="en-US"/>
        </w:rPr>
        <w:t>mail</w:t>
      </w:r>
      <w:r w:rsidR="00FD3A96" w:rsidRPr="005B6BEF">
        <w:rPr>
          <w:sz w:val="28"/>
          <w:szCs w:val="28"/>
        </w:rPr>
        <w:t xml:space="preserve">: </w:t>
      </w:r>
      <w:proofErr w:type="spellStart"/>
      <w:r w:rsidR="009D793D" w:rsidRPr="009D793D">
        <w:rPr>
          <w:sz w:val="28"/>
          <w:szCs w:val="28"/>
        </w:rPr>
        <w:t>vilsobrdep</w:t>
      </w:r>
      <w:proofErr w:type="spellEnd"/>
      <w:r w:rsidR="009D793D" w:rsidRPr="009D793D">
        <w:rPr>
          <w:sz w:val="28"/>
          <w:szCs w:val="28"/>
        </w:rPr>
        <w:t>@</w:t>
      </w:r>
      <w:proofErr w:type="spellStart"/>
      <w:r w:rsidR="009D793D">
        <w:rPr>
          <w:sz w:val="28"/>
          <w:szCs w:val="28"/>
          <w:lang w:val="en-US"/>
        </w:rPr>
        <w:t>yandex</w:t>
      </w:r>
      <w:proofErr w:type="spellEnd"/>
      <w:r w:rsidR="009D793D" w:rsidRPr="009D793D">
        <w:rPr>
          <w:sz w:val="28"/>
          <w:szCs w:val="28"/>
        </w:rPr>
        <w:t>.</w:t>
      </w:r>
      <w:proofErr w:type="spellStart"/>
      <w:r w:rsidR="009D793D">
        <w:rPr>
          <w:sz w:val="28"/>
          <w:szCs w:val="28"/>
          <w:lang w:val="en-US"/>
        </w:rPr>
        <w:t>ru</w:t>
      </w:r>
      <w:proofErr w:type="spellEnd"/>
      <w:r w:rsidR="009D793D" w:rsidRPr="009D793D">
        <w:rPr>
          <w:sz w:val="28"/>
          <w:szCs w:val="28"/>
        </w:rPr>
        <w:t xml:space="preserve"> </w:t>
      </w:r>
      <w:r w:rsidR="00FD3A96" w:rsidRPr="005B6BEF">
        <w:rPr>
          <w:sz w:val="28"/>
          <w:szCs w:val="28"/>
        </w:rPr>
        <w:t xml:space="preserve">или через сайт в сети Интернет </w:t>
      </w:r>
      <w:r w:rsidR="005D5ECC" w:rsidRPr="005B6BEF">
        <w:rPr>
          <w:sz w:val="28"/>
          <w:szCs w:val="28"/>
        </w:rPr>
        <w:t>(официальный сайт администрации</w:t>
      </w:r>
      <w:r w:rsidR="009D793D">
        <w:rPr>
          <w:sz w:val="28"/>
          <w:szCs w:val="28"/>
        </w:rPr>
        <w:t xml:space="preserve"> </w:t>
      </w:r>
      <w:proofErr w:type="spellStart"/>
      <w:r w:rsidR="009D793D">
        <w:rPr>
          <w:sz w:val="28"/>
          <w:szCs w:val="28"/>
        </w:rPr>
        <w:t>Вилегодского</w:t>
      </w:r>
      <w:proofErr w:type="spellEnd"/>
      <w:r w:rsidR="009D793D">
        <w:rPr>
          <w:sz w:val="28"/>
          <w:szCs w:val="28"/>
        </w:rPr>
        <w:t xml:space="preserve"> муниципального округа)</w:t>
      </w:r>
      <w:r w:rsidR="00FD3A96" w:rsidRPr="005B6BEF">
        <w:rPr>
          <w:sz w:val="28"/>
          <w:szCs w:val="28"/>
        </w:rPr>
        <w:t>, а также</w:t>
      </w:r>
      <w:proofErr w:type="gramEnd"/>
      <w:r w:rsidR="00FD3A96" w:rsidRPr="005B6BEF">
        <w:rPr>
          <w:sz w:val="28"/>
          <w:szCs w:val="28"/>
        </w:rPr>
        <w:t xml:space="preserve"> во время проведения публичных мероприятий и должно соответствовать требованиям, предъявляемым к письменному обращению</w:t>
      </w:r>
      <w:r w:rsidR="006858C4" w:rsidRPr="005B6BEF">
        <w:rPr>
          <w:sz w:val="28"/>
          <w:szCs w:val="28"/>
        </w:rPr>
        <w:t>.</w:t>
      </w:r>
      <w:r w:rsidR="003F4D6D" w:rsidRPr="005B6BEF">
        <w:rPr>
          <w:sz w:val="28"/>
          <w:szCs w:val="28"/>
        </w:rPr>
        <w:t xml:space="preserve"> </w:t>
      </w:r>
    </w:p>
    <w:p w:rsidR="005B6BEF" w:rsidRDefault="000E2482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6</w:t>
      </w:r>
      <w:r w:rsidR="006858C4" w:rsidRPr="005B6BEF">
        <w:rPr>
          <w:sz w:val="28"/>
          <w:szCs w:val="28"/>
        </w:rPr>
        <w:t>. Обращения граждан, поступившие через сеть Интернет, регистр</w:t>
      </w:r>
      <w:r w:rsidR="006858C4" w:rsidRPr="005B6BEF">
        <w:rPr>
          <w:sz w:val="28"/>
          <w:szCs w:val="28"/>
        </w:rPr>
        <w:t>и</w:t>
      </w:r>
      <w:r w:rsidR="006858C4" w:rsidRPr="005B6BEF">
        <w:rPr>
          <w:sz w:val="28"/>
          <w:szCs w:val="28"/>
        </w:rPr>
        <w:t>ру</w:t>
      </w:r>
      <w:r w:rsidR="005D5ECC" w:rsidRPr="005B6BEF">
        <w:rPr>
          <w:sz w:val="28"/>
          <w:szCs w:val="28"/>
        </w:rPr>
        <w:t xml:space="preserve">ются ответственным работником аппарата Собрания депутатов </w:t>
      </w:r>
      <w:r w:rsidR="006858C4" w:rsidRPr="005B6BEF">
        <w:rPr>
          <w:sz w:val="28"/>
          <w:szCs w:val="28"/>
        </w:rPr>
        <w:t>в течение трех рабочих дней со дня поступления обращения</w:t>
      </w:r>
      <w:r w:rsidR="00DC70B3" w:rsidRPr="005B6BEF">
        <w:rPr>
          <w:sz w:val="28"/>
          <w:szCs w:val="28"/>
        </w:rPr>
        <w:t>.</w:t>
      </w:r>
      <w:r w:rsidR="005B6BEF">
        <w:rPr>
          <w:sz w:val="28"/>
          <w:szCs w:val="28"/>
        </w:rPr>
        <w:t xml:space="preserve"> </w:t>
      </w:r>
    </w:p>
    <w:p w:rsidR="00DC70B3" w:rsidRPr="005B6BEF" w:rsidRDefault="000E2482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7</w:t>
      </w:r>
      <w:r w:rsidR="00DC70B3" w:rsidRPr="005B6BEF">
        <w:rPr>
          <w:sz w:val="28"/>
          <w:szCs w:val="28"/>
        </w:rPr>
        <w:t>. Обращение, поступившее в форме электронного документа, подл</w:t>
      </w:r>
      <w:r w:rsidR="00DC70B3" w:rsidRPr="005B6BEF">
        <w:rPr>
          <w:sz w:val="28"/>
          <w:szCs w:val="28"/>
        </w:rPr>
        <w:t>е</w:t>
      </w:r>
      <w:r w:rsidR="00DC70B3" w:rsidRPr="005B6BEF">
        <w:rPr>
          <w:sz w:val="28"/>
          <w:szCs w:val="28"/>
        </w:rPr>
        <w:t xml:space="preserve">жит рассмотрению в </w:t>
      </w:r>
      <w:hyperlink r:id="rId8" w:history="1">
        <w:r w:rsidR="00DC70B3" w:rsidRPr="005B6BEF">
          <w:rPr>
            <w:sz w:val="28"/>
            <w:szCs w:val="28"/>
          </w:rPr>
          <w:t>порядке</w:t>
        </w:r>
      </w:hyperlink>
      <w:r w:rsidR="00DC70B3" w:rsidRPr="005B6BEF">
        <w:rPr>
          <w:sz w:val="28"/>
          <w:szCs w:val="28"/>
        </w:rPr>
        <w:t>, установленном Федеральным законом, О</w:t>
      </w:r>
      <w:r w:rsidR="00DC70B3" w:rsidRPr="005B6BEF">
        <w:rPr>
          <w:sz w:val="28"/>
          <w:szCs w:val="28"/>
        </w:rPr>
        <w:t>б</w:t>
      </w:r>
      <w:r w:rsidR="00DC70B3" w:rsidRPr="005B6BEF">
        <w:rPr>
          <w:sz w:val="28"/>
          <w:szCs w:val="28"/>
        </w:rPr>
        <w:t xml:space="preserve">ластным законом и настоящим Регламентом.  </w:t>
      </w:r>
    </w:p>
    <w:p w:rsidR="00DC70B3" w:rsidRPr="005B6BEF" w:rsidRDefault="00DC70B3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5B6BEF">
        <w:rPr>
          <w:sz w:val="28"/>
          <w:szCs w:val="28"/>
        </w:rPr>
        <w:t>В обращении гражданин в обязательном порядке указывает свои ф</w:t>
      </w:r>
      <w:r w:rsidRPr="005B6BEF">
        <w:rPr>
          <w:sz w:val="28"/>
          <w:szCs w:val="28"/>
        </w:rPr>
        <w:t>а</w:t>
      </w:r>
      <w:r w:rsidRPr="005B6BEF">
        <w:rPr>
          <w:sz w:val="28"/>
          <w:szCs w:val="28"/>
        </w:rPr>
        <w:t>милию, имя, отчество (последнее - при наличии), адрес электронной почты, если ответ должен быть направлен в форме электронного документа, и по</w:t>
      </w:r>
      <w:r w:rsidRPr="005B6BEF">
        <w:rPr>
          <w:sz w:val="28"/>
          <w:szCs w:val="28"/>
        </w:rPr>
        <w:t>ч</w:t>
      </w:r>
      <w:r w:rsidRPr="005B6BEF">
        <w:rPr>
          <w:sz w:val="28"/>
          <w:szCs w:val="28"/>
        </w:rPr>
        <w:t>товый адрес, если ответ должен быть направлен в письменной форме.</w:t>
      </w:r>
      <w:proofErr w:type="gramEnd"/>
      <w:r w:rsidRPr="005B6BEF">
        <w:rPr>
          <w:sz w:val="28"/>
          <w:szCs w:val="28"/>
        </w:rPr>
        <w:t xml:space="preserve"> Гра</w:t>
      </w:r>
      <w:r w:rsidRPr="005B6BEF">
        <w:rPr>
          <w:sz w:val="28"/>
          <w:szCs w:val="28"/>
        </w:rPr>
        <w:t>ж</w:t>
      </w:r>
      <w:r w:rsidRPr="005B6BEF">
        <w:rPr>
          <w:sz w:val="28"/>
          <w:szCs w:val="28"/>
        </w:rPr>
        <w:t>данин вправе приложить к такому обращению необходимые документы и м</w:t>
      </w:r>
      <w:r w:rsidRPr="005B6BEF">
        <w:rPr>
          <w:sz w:val="28"/>
          <w:szCs w:val="28"/>
        </w:rPr>
        <w:t>а</w:t>
      </w:r>
      <w:r w:rsidRPr="005B6BEF">
        <w:rPr>
          <w:sz w:val="28"/>
          <w:szCs w:val="28"/>
        </w:rPr>
        <w:t>териалы в электронной форме либо направить указанные документы и мат</w:t>
      </w:r>
      <w:r w:rsidRPr="005B6BEF">
        <w:rPr>
          <w:sz w:val="28"/>
          <w:szCs w:val="28"/>
        </w:rPr>
        <w:t>е</w:t>
      </w:r>
      <w:r w:rsidRPr="005B6BEF">
        <w:rPr>
          <w:sz w:val="28"/>
          <w:szCs w:val="28"/>
        </w:rPr>
        <w:t>риалы или их копии в письменной форме.</w:t>
      </w:r>
      <w:r w:rsidR="007358C9" w:rsidRPr="005B6BEF">
        <w:rPr>
          <w:sz w:val="28"/>
          <w:szCs w:val="28"/>
        </w:rPr>
        <w:t xml:space="preserve"> </w:t>
      </w:r>
    </w:p>
    <w:p w:rsidR="00E03558" w:rsidRPr="00DE6F80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3558" w:rsidRPr="00DE6F80">
        <w:rPr>
          <w:rFonts w:ascii="Times New Roman" w:hAnsi="Times New Roman" w:cs="Times New Roman"/>
          <w:sz w:val="28"/>
          <w:szCs w:val="28"/>
        </w:rPr>
        <w:t>. Председатель Со</w:t>
      </w:r>
      <w:r w:rsidR="00BD41C1">
        <w:rPr>
          <w:rFonts w:ascii="Times New Roman" w:hAnsi="Times New Roman" w:cs="Times New Roman"/>
          <w:sz w:val="28"/>
          <w:szCs w:val="28"/>
        </w:rPr>
        <w:t>брания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депутатов  организу</w:t>
      </w:r>
      <w:r w:rsidR="005B6BEF">
        <w:rPr>
          <w:rFonts w:ascii="Times New Roman" w:hAnsi="Times New Roman" w:cs="Times New Roman"/>
          <w:sz w:val="28"/>
          <w:szCs w:val="28"/>
        </w:rPr>
        <w:t>е</w:t>
      </w:r>
      <w:r w:rsidR="00E03558" w:rsidRPr="00DE6F80">
        <w:rPr>
          <w:rFonts w:ascii="Times New Roman" w:hAnsi="Times New Roman" w:cs="Times New Roman"/>
          <w:sz w:val="28"/>
          <w:szCs w:val="28"/>
        </w:rPr>
        <w:t>т работу по обработке и направлению поступивших обращений для рассмотрения.</w:t>
      </w:r>
    </w:p>
    <w:p w:rsidR="00E03558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E419C">
        <w:rPr>
          <w:rFonts w:ascii="Times New Roman" w:hAnsi="Times New Roman" w:cs="Times New Roman"/>
          <w:sz w:val="28"/>
          <w:szCs w:val="28"/>
        </w:rPr>
        <w:t xml:space="preserve">. </w:t>
      </w:r>
      <w:r w:rsidR="00E03558" w:rsidRPr="00DE6F80">
        <w:rPr>
          <w:rFonts w:ascii="Times New Roman" w:hAnsi="Times New Roman" w:cs="Times New Roman"/>
          <w:sz w:val="28"/>
          <w:szCs w:val="28"/>
        </w:rPr>
        <w:t>Обращени</w:t>
      </w:r>
      <w:r w:rsidR="001E419C">
        <w:rPr>
          <w:rFonts w:ascii="Times New Roman" w:hAnsi="Times New Roman" w:cs="Times New Roman"/>
          <w:sz w:val="28"/>
          <w:szCs w:val="28"/>
        </w:rPr>
        <w:t>е</w:t>
      </w:r>
      <w:r w:rsidR="00E03558" w:rsidRPr="00DE6F80">
        <w:rPr>
          <w:rFonts w:ascii="Times New Roman" w:hAnsi="Times New Roman" w:cs="Times New Roman"/>
          <w:sz w:val="28"/>
          <w:szCs w:val="28"/>
        </w:rPr>
        <w:t>, поступивш</w:t>
      </w:r>
      <w:r w:rsidR="001E419C">
        <w:rPr>
          <w:rFonts w:ascii="Times New Roman" w:hAnsi="Times New Roman" w:cs="Times New Roman"/>
          <w:sz w:val="28"/>
          <w:szCs w:val="28"/>
        </w:rPr>
        <w:t>е</w:t>
      </w:r>
      <w:r w:rsidR="00E03558" w:rsidRPr="00DE6F80">
        <w:rPr>
          <w:rFonts w:ascii="Times New Roman" w:hAnsi="Times New Roman" w:cs="Times New Roman"/>
          <w:sz w:val="28"/>
          <w:szCs w:val="28"/>
        </w:rPr>
        <w:t>е в Со</w:t>
      </w:r>
      <w:r w:rsidR="00BD41C1">
        <w:rPr>
          <w:rFonts w:ascii="Times New Roman" w:hAnsi="Times New Roman" w:cs="Times New Roman"/>
          <w:sz w:val="28"/>
          <w:szCs w:val="28"/>
        </w:rPr>
        <w:t>брание</w:t>
      </w:r>
      <w:r w:rsidR="0026541C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E03558" w:rsidRPr="00DE6F80">
        <w:rPr>
          <w:rFonts w:ascii="Times New Roman" w:hAnsi="Times New Roman" w:cs="Times New Roman"/>
          <w:sz w:val="28"/>
          <w:szCs w:val="28"/>
        </w:rPr>
        <w:t>,</w:t>
      </w:r>
      <w:r w:rsidR="009D793D">
        <w:rPr>
          <w:rFonts w:ascii="Times New Roman" w:hAnsi="Times New Roman" w:cs="Times New Roman"/>
          <w:sz w:val="28"/>
          <w:szCs w:val="28"/>
        </w:rPr>
        <w:t xml:space="preserve"> рассматривается председателем Собрания депутатов, либо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1E419C">
        <w:rPr>
          <w:rFonts w:ascii="Times New Roman" w:hAnsi="Times New Roman" w:cs="Times New Roman"/>
          <w:sz w:val="28"/>
          <w:szCs w:val="28"/>
        </w:rPr>
        <w:t>е</w:t>
      </w:r>
      <w:r w:rsidR="00E03558" w:rsidRPr="00DE6F80">
        <w:rPr>
          <w:rFonts w:ascii="Times New Roman" w:hAnsi="Times New Roman" w:cs="Times New Roman"/>
          <w:sz w:val="28"/>
          <w:szCs w:val="28"/>
        </w:rPr>
        <w:t>тся для рассмотрения в постоянн</w:t>
      </w:r>
      <w:r w:rsidR="0026541C">
        <w:rPr>
          <w:rFonts w:ascii="Times New Roman" w:hAnsi="Times New Roman" w:cs="Times New Roman"/>
          <w:sz w:val="28"/>
          <w:szCs w:val="28"/>
        </w:rPr>
        <w:t>ую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6541C">
        <w:rPr>
          <w:rFonts w:ascii="Times New Roman" w:hAnsi="Times New Roman" w:cs="Times New Roman"/>
          <w:sz w:val="28"/>
          <w:szCs w:val="28"/>
        </w:rPr>
        <w:t>ю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 или непосредственно депутату, в ведении которого находится вопрос, содержащийся в данном обращении</w:t>
      </w:r>
      <w:r w:rsidR="009D793D">
        <w:rPr>
          <w:rFonts w:ascii="Times New Roman" w:hAnsi="Times New Roman" w:cs="Times New Roman"/>
          <w:sz w:val="28"/>
          <w:szCs w:val="28"/>
        </w:rPr>
        <w:t>. При необходимости обращение, поступившее в Собрание депутатов и имеющее общественный резонанс,</w:t>
      </w:r>
      <w:r w:rsidR="009D793D" w:rsidRPr="009D793D">
        <w:rPr>
          <w:rFonts w:ascii="Times New Roman" w:hAnsi="Times New Roman" w:cs="Times New Roman"/>
          <w:sz w:val="28"/>
          <w:szCs w:val="28"/>
        </w:rPr>
        <w:t xml:space="preserve"> </w:t>
      </w:r>
      <w:r w:rsidR="009D793D" w:rsidRPr="00DE6F80">
        <w:rPr>
          <w:rFonts w:ascii="Times New Roman" w:hAnsi="Times New Roman" w:cs="Times New Roman"/>
          <w:sz w:val="28"/>
          <w:szCs w:val="28"/>
        </w:rPr>
        <w:t>оглаша</w:t>
      </w:r>
      <w:r w:rsidR="009D793D">
        <w:rPr>
          <w:rFonts w:ascii="Times New Roman" w:hAnsi="Times New Roman" w:cs="Times New Roman"/>
          <w:sz w:val="28"/>
          <w:szCs w:val="28"/>
        </w:rPr>
        <w:t>е</w:t>
      </w:r>
      <w:r w:rsidR="009D793D" w:rsidRPr="00DE6F80">
        <w:rPr>
          <w:rFonts w:ascii="Times New Roman" w:hAnsi="Times New Roman" w:cs="Times New Roman"/>
          <w:sz w:val="28"/>
          <w:szCs w:val="28"/>
        </w:rPr>
        <w:t xml:space="preserve">тся </w:t>
      </w:r>
      <w:r w:rsidR="009D793D">
        <w:rPr>
          <w:rFonts w:ascii="Times New Roman" w:hAnsi="Times New Roman" w:cs="Times New Roman"/>
          <w:sz w:val="28"/>
          <w:szCs w:val="28"/>
        </w:rPr>
        <w:t xml:space="preserve"> председателем Собрания депутатов </w:t>
      </w:r>
      <w:r w:rsidR="009D793D" w:rsidRPr="00DE6F80">
        <w:rPr>
          <w:rFonts w:ascii="Times New Roman" w:hAnsi="Times New Roman" w:cs="Times New Roman"/>
          <w:sz w:val="28"/>
          <w:szCs w:val="28"/>
        </w:rPr>
        <w:t>на заседании С</w:t>
      </w:r>
      <w:r w:rsidR="009D793D" w:rsidRPr="00DE6F80">
        <w:rPr>
          <w:rFonts w:ascii="Times New Roman" w:hAnsi="Times New Roman" w:cs="Times New Roman"/>
          <w:sz w:val="28"/>
          <w:szCs w:val="28"/>
        </w:rPr>
        <w:t>о</w:t>
      </w:r>
      <w:r w:rsidR="009D793D">
        <w:rPr>
          <w:rFonts w:ascii="Times New Roman" w:hAnsi="Times New Roman" w:cs="Times New Roman"/>
          <w:sz w:val="28"/>
          <w:szCs w:val="28"/>
        </w:rPr>
        <w:t>брания депутатов</w:t>
      </w:r>
      <w:r w:rsidR="00E03558" w:rsidRPr="00DE6F80">
        <w:rPr>
          <w:rFonts w:ascii="Times New Roman" w:hAnsi="Times New Roman" w:cs="Times New Roman"/>
          <w:sz w:val="28"/>
          <w:szCs w:val="28"/>
        </w:rPr>
        <w:t>.</w:t>
      </w:r>
    </w:p>
    <w:p w:rsidR="00B37060" w:rsidRDefault="00B37060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A42B4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По результатам рассмотрения обращения Собранием депутатов может быть принято решение. Проект решения Собрания депутатов готовит соо</w:t>
      </w:r>
      <w:r w:rsidRPr="008A42B4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8A42B4">
        <w:rPr>
          <w:rFonts w:ascii="Times New Roman" w:hAnsi="Times New Roman" w:cs="Times New Roman"/>
          <w:bCs/>
          <w:iCs/>
          <w:sz w:val="28"/>
          <w:szCs w:val="28"/>
        </w:rPr>
        <w:t>ветствующая постоянная комиссия или депутат, в ведении которого находи</w:t>
      </w:r>
      <w:r w:rsidRPr="008A42B4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8A42B4">
        <w:rPr>
          <w:rFonts w:ascii="Times New Roman" w:hAnsi="Times New Roman" w:cs="Times New Roman"/>
          <w:bCs/>
          <w:iCs/>
          <w:sz w:val="28"/>
          <w:szCs w:val="28"/>
        </w:rPr>
        <w:t>ся вопрос, содержащийся в данном обращении.</w:t>
      </w:r>
    </w:p>
    <w:p w:rsidR="001E419C" w:rsidRPr="008A42B4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="001E419C">
        <w:rPr>
          <w:rFonts w:ascii="Times New Roman" w:hAnsi="Times New Roman" w:cs="Times New Roman"/>
          <w:bCs/>
          <w:iCs/>
          <w:sz w:val="28"/>
          <w:szCs w:val="28"/>
        </w:rPr>
        <w:t>. Обращение, поступившее в постоянную комиссию, оглашается и рассматривается на ближайшем заседании комиссии. По результатам ра</w:t>
      </w:r>
      <w:r w:rsidR="001E419C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1E419C">
        <w:rPr>
          <w:rFonts w:ascii="Times New Roman" w:hAnsi="Times New Roman" w:cs="Times New Roman"/>
          <w:bCs/>
          <w:iCs/>
          <w:sz w:val="28"/>
          <w:szCs w:val="28"/>
        </w:rPr>
        <w:t>смотрения обращения</w:t>
      </w:r>
      <w:r w:rsidR="002407F7">
        <w:rPr>
          <w:rFonts w:ascii="Times New Roman" w:hAnsi="Times New Roman" w:cs="Times New Roman"/>
          <w:bCs/>
          <w:iCs/>
          <w:sz w:val="28"/>
          <w:szCs w:val="28"/>
        </w:rPr>
        <w:t xml:space="preserve"> комиссией</w:t>
      </w:r>
      <w:r w:rsidR="001E419C">
        <w:rPr>
          <w:rFonts w:ascii="Times New Roman" w:hAnsi="Times New Roman" w:cs="Times New Roman"/>
          <w:bCs/>
          <w:iCs/>
          <w:sz w:val="28"/>
          <w:szCs w:val="28"/>
        </w:rPr>
        <w:t xml:space="preserve"> может быть принято решение комиссии. В случае  необходимости обращение может быть передано  для рассмотрения </w:t>
      </w:r>
      <w:r w:rsidR="005D5ECC" w:rsidRPr="008A42B4">
        <w:rPr>
          <w:rFonts w:ascii="Times New Roman" w:hAnsi="Times New Roman" w:cs="Times New Roman"/>
          <w:bCs/>
          <w:iCs/>
          <w:sz w:val="28"/>
          <w:szCs w:val="28"/>
        </w:rPr>
        <w:t>депутат</w:t>
      </w:r>
      <w:r w:rsidR="005D5ECC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5D5ECC" w:rsidRPr="008A42B4">
        <w:rPr>
          <w:rFonts w:ascii="Times New Roman" w:hAnsi="Times New Roman" w:cs="Times New Roman"/>
          <w:bCs/>
          <w:iCs/>
          <w:sz w:val="28"/>
          <w:szCs w:val="28"/>
        </w:rPr>
        <w:t>, в ведении которого находится вопрос, содержащийся в данном о</w:t>
      </w:r>
      <w:r w:rsidR="005D5ECC" w:rsidRPr="008A42B4">
        <w:rPr>
          <w:rFonts w:ascii="Times New Roman" w:hAnsi="Times New Roman" w:cs="Times New Roman"/>
          <w:bCs/>
          <w:iCs/>
          <w:sz w:val="28"/>
          <w:szCs w:val="28"/>
        </w:rPr>
        <w:t>б</w:t>
      </w:r>
      <w:r w:rsidR="005D5ECC" w:rsidRPr="008A42B4">
        <w:rPr>
          <w:rFonts w:ascii="Times New Roman" w:hAnsi="Times New Roman" w:cs="Times New Roman"/>
          <w:bCs/>
          <w:iCs/>
          <w:sz w:val="28"/>
          <w:szCs w:val="28"/>
        </w:rPr>
        <w:t>ращении</w:t>
      </w:r>
    </w:p>
    <w:p w:rsidR="00E03558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3558" w:rsidRPr="00DE6F80">
        <w:rPr>
          <w:rFonts w:ascii="Times New Roman" w:hAnsi="Times New Roman" w:cs="Times New Roman"/>
          <w:sz w:val="28"/>
          <w:szCs w:val="28"/>
        </w:rPr>
        <w:t>Письменное обращение, содержащее вопросы, решение которых не входит в компетенцию</w:t>
      </w:r>
      <w:r w:rsidR="0026541C">
        <w:rPr>
          <w:rFonts w:ascii="Times New Roman" w:hAnsi="Times New Roman" w:cs="Times New Roman"/>
          <w:sz w:val="28"/>
          <w:szCs w:val="28"/>
        </w:rPr>
        <w:t xml:space="preserve"> Собрания депутатов, контрольно-счетной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</w:t>
      </w:r>
      <w:r w:rsidR="0026541C">
        <w:rPr>
          <w:rFonts w:ascii="Times New Roman" w:hAnsi="Times New Roman" w:cs="Times New Roman"/>
          <w:sz w:val="28"/>
          <w:szCs w:val="28"/>
        </w:rPr>
        <w:t>коми</w:t>
      </w:r>
      <w:r w:rsidR="0026541C">
        <w:rPr>
          <w:rFonts w:ascii="Times New Roman" w:hAnsi="Times New Roman" w:cs="Times New Roman"/>
          <w:sz w:val="28"/>
          <w:szCs w:val="28"/>
        </w:rPr>
        <w:t>с</w:t>
      </w:r>
      <w:r w:rsidR="0026541C">
        <w:rPr>
          <w:rFonts w:ascii="Times New Roman" w:hAnsi="Times New Roman" w:cs="Times New Roman"/>
          <w:sz w:val="28"/>
          <w:szCs w:val="28"/>
        </w:rPr>
        <w:t xml:space="preserve">сии, их должностных лиц, постоянных комиссий, </w:t>
      </w:r>
      <w:r w:rsidR="00E03558" w:rsidRPr="00DE6F80">
        <w:rPr>
          <w:rFonts w:ascii="Times New Roman" w:hAnsi="Times New Roman" w:cs="Times New Roman"/>
          <w:sz w:val="28"/>
          <w:szCs w:val="28"/>
        </w:rPr>
        <w:t>депутатов Со</w:t>
      </w:r>
      <w:r w:rsidR="00BD41C1">
        <w:rPr>
          <w:rFonts w:ascii="Times New Roman" w:hAnsi="Times New Roman" w:cs="Times New Roman"/>
          <w:sz w:val="28"/>
          <w:szCs w:val="28"/>
        </w:rPr>
        <w:t>брания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деп</w:t>
      </w:r>
      <w:r w:rsidR="00E03558" w:rsidRPr="00DE6F80">
        <w:rPr>
          <w:rFonts w:ascii="Times New Roman" w:hAnsi="Times New Roman" w:cs="Times New Roman"/>
          <w:sz w:val="28"/>
          <w:szCs w:val="28"/>
        </w:rPr>
        <w:t>у</w:t>
      </w:r>
      <w:r w:rsidR="00E03558" w:rsidRPr="00DE6F80">
        <w:rPr>
          <w:rFonts w:ascii="Times New Roman" w:hAnsi="Times New Roman" w:cs="Times New Roman"/>
          <w:sz w:val="28"/>
          <w:szCs w:val="28"/>
        </w:rPr>
        <w:t>татов направляется в течение семи дней со дня регистрации в соответству</w:t>
      </w:r>
      <w:r w:rsidR="00E03558" w:rsidRPr="00DE6F80">
        <w:rPr>
          <w:rFonts w:ascii="Times New Roman" w:hAnsi="Times New Roman" w:cs="Times New Roman"/>
          <w:sz w:val="28"/>
          <w:szCs w:val="28"/>
        </w:rPr>
        <w:t>ю</w:t>
      </w:r>
      <w:r w:rsidR="00E03558" w:rsidRPr="00DE6F80">
        <w:rPr>
          <w:rFonts w:ascii="Times New Roman" w:hAnsi="Times New Roman" w:cs="Times New Roman"/>
          <w:sz w:val="28"/>
          <w:szCs w:val="28"/>
        </w:rPr>
        <w:t>щий орган или соответствующему должностному лицу, в компетенцию кот</w:t>
      </w:r>
      <w:r w:rsidR="00E03558" w:rsidRPr="00DE6F80">
        <w:rPr>
          <w:rFonts w:ascii="Times New Roman" w:hAnsi="Times New Roman" w:cs="Times New Roman"/>
          <w:sz w:val="28"/>
          <w:szCs w:val="28"/>
        </w:rPr>
        <w:t>о</w:t>
      </w:r>
      <w:r w:rsidR="00E03558" w:rsidRPr="00DE6F80">
        <w:rPr>
          <w:rFonts w:ascii="Times New Roman" w:hAnsi="Times New Roman" w:cs="Times New Roman"/>
          <w:sz w:val="28"/>
          <w:szCs w:val="28"/>
        </w:rPr>
        <w:t>рых входит решение поставленных в обращении вопросов, с уведомлением гражданина, направившего обращение, о переадресации.</w:t>
      </w:r>
      <w:proofErr w:type="gramEnd"/>
    </w:p>
    <w:p w:rsidR="00B37060" w:rsidRDefault="005D5ECC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0E2482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>. Обращения граждан, содержащие предложения о принятии мун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 xml:space="preserve">ципальных правовых актов, либо о внесении изменений или дополнений в существующие муниципальные акты, могут быть направлены  председателем Собрания депутатов главе </w:t>
      </w:r>
      <w:proofErr w:type="spellStart"/>
      <w:r w:rsidR="009D793D" w:rsidRPr="009D793D">
        <w:rPr>
          <w:rFonts w:ascii="Times New Roman" w:hAnsi="Times New Roman" w:cs="Times New Roman"/>
          <w:bCs/>
          <w:iCs/>
          <w:sz w:val="28"/>
          <w:szCs w:val="28"/>
        </w:rPr>
        <w:t>Вилегодского</w:t>
      </w:r>
      <w:proofErr w:type="spellEnd"/>
      <w:r w:rsidR="009D793D" w:rsidRPr="009D793D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муниципального округа 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>с ходата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>й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>ством обеспечения юридического заключения по поставленному вопросу и предложением в</w:t>
      </w:r>
      <w:r w:rsidR="008A42B4">
        <w:rPr>
          <w:rFonts w:ascii="Times New Roman" w:hAnsi="Times New Roman" w:cs="Times New Roman"/>
          <w:bCs/>
          <w:iCs/>
          <w:sz w:val="28"/>
          <w:szCs w:val="28"/>
        </w:rPr>
        <w:t>несения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 xml:space="preserve"> соответствующей </w:t>
      </w:r>
      <w:r w:rsidR="008A42B4">
        <w:rPr>
          <w:rFonts w:ascii="Times New Roman" w:hAnsi="Times New Roman" w:cs="Times New Roman"/>
          <w:bCs/>
          <w:iCs/>
          <w:sz w:val="28"/>
          <w:szCs w:val="28"/>
        </w:rPr>
        <w:t>правотворческой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 xml:space="preserve"> инициатив</w:t>
      </w:r>
      <w:r w:rsidR="008A42B4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B37060" w:rsidRPr="008A42B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E2482" w:rsidRPr="00D47C8A" w:rsidRDefault="00D47C8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E2482" w:rsidRPr="00D47C8A">
        <w:rPr>
          <w:sz w:val="28"/>
          <w:szCs w:val="28"/>
        </w:rPr>
        <w:t>. Запрещается направлять жалобу на рассмотрение в государстве</w:t>
      </w:r>
      <w:r w:rsidR="000E2482" w:rsidRPr="00D47C8A">
        <w:rPr>
          <w:sz w:val="28"/>
          <w:szCs w:val="28"/>
        </w:rPr>
        <w:t>н</w:t>
      </w:r>
      <w:r w:rsidR="000E2482" w:rsidRPr="00D47C8A">
        <w:rPr>
          <w:sz w:val="28"/>
          <w:szCs w:val="28"/>
        </w:rPr>
        <w:t>ный орган, орган местного самоуправления или должностному лицу, реш</w:t>
      </w:r>
      <w:r w:rsidR="000E2482" w:rsidRPr="00D47C8A">
        <w:rPr>
          <w:sz w:val="28"/>
          <w:szCs w:val="28"/>
        </w:rPr>
        <w:t>е</w:t>
      </w:r>
      <w:r w:rsidR="000E2482" w:rsidRPr="00D47C8A">
        <w:rPr>
          <w:sz w:val="28"/>
          <w:szCs w:val="28"/>
        </w:rPr>
        <w:t xml:space="preserve">ние или действие (бездействие) </w:t>
      </w:r>
      <w:proofErr w:type="gramStart"/>
      <w:r w:rsidR="000E2482" w:rsidRPr="00D47C8A">
        <w:rPr>
          <w:sz w:val="28"/>
          <w:szCs w:val="28"/>
        </w:rPr>
        <w:t>которых</w:t>
      </w:r>
      <w:proofErr w:type="gramEnd"/>
      <w:r w:rsidR="000E2482" w:rsidRPr="00D47C8A">
        <w:rPr>
          <w:sz w:val="28"/>
          <w:szCs w:val="28"/>
        </w:rPr>
        <w:t xml:space="preserve"> обжалуется.</w:t>
      </w:r>
    </w:p>
    <w:p w:rsidR="000E2482" w:rsidRPr="00D47C8A" w:rsidRDefault="00D47C8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E2482" w:rsidRPr="00D47C8A">
        <w:rPr>
          <w:sz w:val="28"/>
          <w:szCs w:val="28"/>
        </w:rPr>
        <w:t xml:space="preserve">. </w:t>
      </w:r>
      <w:proofErr w:type="gramStart"/>
      <w:r w:rsidR="000E2482" w:rsidRPr="00D47C8A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</w:t>
      </w:r>
      <w:r w:rsidR="000E2482" w:rsidRPr="00D47C8A">
        <w:rPr>
          <w:sz w:val="28"/>
          <w:szCs w:val="28"/>
        </w:rPr>
        <w:t xml:space="preserve"> если в соответствии с запретом, предусмотренным </w:t>
      </w:r>
      <w:r>
        <w:rPr>
          <w:sz w:val="28"/>
          <w:szCs w:val="28"/>
        </w:rPr>
        <w:t xml:space="preserve"> пунктом 13 </w:t>
      </w:r>
      <w:r w:rsidR="000E2482" w:rsidRPr="00D47C8A">
        <w:rPr>
          <w:sz w:val="28"/>
          <w:szCs w:val="28"/>
        </w:rPr>
        <w:t>настоящей статьи, невозможно направление жалобы на рассмо</w:t>
      </w:r>
      <w:r w:rsidR="000E2482" w:rsidRPr="00D47C8A">
        <w:rPr>
          <w:sz w:val="28"/>
          <w:szCs w:val="28"/>
        </w:rPr>
        <w:t>т</w:t>
      </w:r>
      <w:r w:rsidR="000E2482" w:rsidRPr="00D47C8A">
        <w:rPr>
          <w:sz w:val="28"/>
          <w:szCs w:val="28"/>
        </w:rPr>
        <w:t>рение в государственный орган, орган местного самоуправления или дол</w:t>
      </w:r>
      <w:r w:rsidR="000E2482" w:rsidRPr="00D47C8A">
        <w:rPr>
          <w:sz w:val="28"/>
          <w:szCs w:val="28"/>
        </w:rPr>
        <w:t>ж</w:t>
      </w:r>
      <w:r w:rsidR="000E2482" w:rsidRPr="00D47C8A">
        <w:rPr>
          <w:sz w:val="28"/>
          <w:szCs w:val="28"/>
        </w:rPr>
        <w:t>ностному лицу, в компетенцию которых входит решение поставленных в о</w:t>
      </w:r>
      <w:r w:rsidR="000E2482" w:rsidRPr="00D47C8A">
        <w:rPr>
          <w:sz w:val="28"/>
          <w:szCs w:val="28"/>
        </w:rPr>
        <w:t>б</w:t>
      </w:r>
      <w:r w:rsidR="000E2482" w:rsidRPr="00D47C8A">
        <w:rPr>
          <w:sz w:val="28"/>
          <w:szCs w:val="28"/>
        </w:rPr>
        <w:t xml:space="preserve">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9" w:history="1">
        <w:r w:rsidR="000E2482" w:rsidRPr="00D47C8A">
          <w:rPr>
            <w:sz w:val="28"/>
            <w:szCs w:val="28"/>
          </w:rPr>
          <w:t>порядке</w:t>
        </w:r>
      </w:hyperlink>
      <w:r w:rsidR="000E2482" w:rsidRPr="00D47C8A">
        <w:rPr>
          <w:sz w:val="28"/>
          <w:szCs w:val="28"/>
        </w:rPr>
        <w:t xml:space="preserve"> в суд.</w:t>
      </w:r>
      <w:proofErr w:type="gramEnd"/>
    </w:p>
    <w:p w:rsidR="000E2482" w:rsidRDefault="000E2482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03558" w:rsidRPr="004A611F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D5ECC" w:rsidRPr="004A611F">
        <w:rPr>
          <w:rFonts w:ascii="Times New Roman" w:hAnsi="Times New Roman" w:cs="Times New Roman"/>
          <w:b/>
          <w:sz w:val="28"/>
          <w:szCs w:val="28"/>
        </w:rPr>
        <w:t>7</w:t>
      </w:r>
      <w:r w:rsidRPr="004A611F">
        <w:rPr>
          <w:rFonts w:ascii="Times New Roman" w:hAnsi="Times New Roman" w:cs="Times New Roman"/>
          <w:b/>
          <w:sz w:val="28"/>
          <w:szCs w:val="28"/>
        </w:rPr>
        <w:t>. Рассмотрение обращения</w:t>
      </w:r>
    </w:p>
    <w:p w:rsidR="005D5ECC" w:rsidRPr="00DE6F80" w:rsidRDefault="005D5ECC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1. Обращение, поступившее в Со</w:t>
      </w:r>
      <w:r>
        <w:rPr>
          <w:rFonts w:ascii="Times New Roman" w:hAnsi="Times New Roman" w:cs="Times New Roman"/>
          <w:sz w:val="28"/>
          <w:szCs w:val="28"/>
        </w:rPr>
        <w:t>брание</w:t>
      </w:r>
      <w:r w:rsidRPr="00DE6F80">
        <w:rPr>
          <w:rFonts w:ascii="Times New Roman" w:hAnsi="Times New Roman" w:cs="Times New Roman"/>
          <w:sz w:val="28"/>
          <w:szCs w:val="28"/>
        </w:rPr>
        <w:t xml:space="preserve"> депутатов,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контрольно-счетную комиссию, их должностным лицам, постоянную комиссию, депутату Собрания депутатов</w:t>
      </w:r>
      <w:r w:rsidRPr="00DE6F80">
        <w:rPr>
          <w:rFonts w:ascii="Times New Roman" w:hAnsi="Times New Roman" w:cs="Times New Roman"/>
          <w:sz w:val="28"/>
          <w:szCs w:val="28"/>
        </w:rPr>
        <w:t xml:space="preserve"> подлежит обязательному рассмотрению своевременно и по существу.</w:t>
      </w:r>
    </w:p>
    <w:p w:rsidR="00E03558" w:rsidRPr="00DE6F80" w:rsidRDefault="005D5ECC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. </w:t>
      </w:r>
      <w:r w:rsidR="009E625D">
        <w:rPr>
          <w:rFonts w:ascii="Times New Roman" w:hAnsi="Times New Roman" w:cs="Times New Roman"/>
          <w:sz w:val="28"/>
          <w:szCs w:val="28"/>
        </w:rPr>
        <w:t>Собрание депутатов, контрольно-счетная комиссия и их должнос</w:t>
      </w:r>
      <w:r w:rsidR="009E625D">
        <w:rPr>
          <w:rFonts w:ascii="Times New Roman" w:hAnsi="Times New Roman" w:cs="Times New Roman"/>
          <w:sz w:val="28"/>
          <w:szCs w:val="28"/>
        </w:rPr>
        <w:t>т</w:t>
      </w:r>
      <w:r w:rsidR="009E625D">
        <w:rPr>
          <w:rFonts w:ascii="Times New Roman" w:hAnsi="Times New Roman" w:cs="Times New Roman"/>
          <w:sz w:val="28"/>
          <w:szCs w:val="28"/>
        </w:rPr>
        <w:t xml:space="preserve">ные лица, постоянная комиссия, депутат Собрания депутатов, 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принявши</w:t>
      </w:r>
      <w:r w:rsidR="009E625D">
        <w:rPr>
          <w:rFonts w:ascii="Times New Roman" w:hAnsi="Times New Roman" w:cs="Times New Roman"/>
          <w:sz w:val="28"/>
          <w:szCs w:val="28"/>
        </w:rPr>
        <w:t>й</w:t>
      </w:r>
      <w:r w:rsidR="00E03558" w:rsidRPr="00DE6F80">
        <w:rPr>
          <w:rFonts w:ascii="Times New Roman" w:hAnsi="Times New Roman" w:cs="Times New Roman"/>
          <w:sz w:val="28"/>
          <w:szCs w:val="28"/>
        </w:rPr>
        <w:t xml:space="preserve"> обращение к рассмотрению: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F80">
        <w:rPr>
          <w:rFonts w:ascii="Times New Roman" w:hAnsi="Times New Roman" w:cs="Times New Roman"/>
          <w:sz w:val="28"/>
          <w:szCs w:val="28"/>
        </w:rPr>
        <w:t>1) обеспечива</w:t>
      </w:r>
      <w:r w:rsidR="009E625D">
        <w:rPr>
          <w:rFonts w:ascii="Times New Roman" w:hAnsi="Times New Roman" w:cs="Times New Roman"/>
          <w:sz w:val="28"/>
          <w:szCs w:val="28"/>
        </w:rPr>
        <w:t>е</w:t>
      </w:r>
      <w:r w:rsidRPr="00DE6F80">
        <w:rPr>
          <w:rFonts w:ascii="Times New Roman" w:hAnsi="Times New Roman" w:cs="Times New Roman"/>
          <w:sz w:val="28"/>
          <w:szCs w:val="28"/>
        </w:rPr>
        <w:t>т объективное, всестороннее и своевременное рассмо</w:t>
      </w:r>
      <w:r w:rsidRPr="00DE6F80">
        <w:rPr>
          <w:rFonts w:ascii="Times New Roman" w:hAnsi="Times New Roman" w:cs="Times New Roman"/>
          <w:sz w:val="28"/>
          <w:szCs w:val="28"/>
        </w:rPr>
        <w:t>т</w:t>
      </w:r>
      <w:r w:rsidRPr="00DE6F80">
        <w:rPr>
          <w:rFonts w:ascii="Times New Roman" w:hAnsi="Times New Roman" w:cs="Times New Roman"/>
          <w:sz w:val="28"/>
          <w:szCs w:val="28"/>
        </w:rPr>
        <w:t>рение обращения, в случае необходимости - с участием гражданина, напр</w:t>
      </w:r>
      <w:r w:rsidRPr="00DE6F80">
        <w:rPr>
          <w:rFonts w:ascii="Times New Roman" w:hAnsi="Times New Roman" w:cs="Times New Roman"/>
          <w:sz w:val="28"/>
          <w:szCs w:val="28"/>
        </w:rPr>
        <w:t>а</w:t>
      </w:r>
      <w:r w:rsidRPr="00DE6F80">
        <w:rPr>
          <w:rFonts w:ascii="Times New Roman" w:hAnsi="Times New Roman" w:cs="Times New Roman"/>
          <w:sz w:val="28"/>
          <w:szCs w:val="28"/>
        </w:rPr>
        <w:t>вившего обращение;</w:t>
      </w:r>
      <w:proofErr w:type="gramEnd"/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lastRenderedPageBreak/>
        <w:t>2) запрашива</w:t>
      </w:r>
      <w:r w:rsidR="009E625D">
        <w:rPr>
          <w:rFonts w:ascii="Times New Roman" w:hAnsi="Times New Roman" w:cs="Times New Roman"/>
          <w:sz w:val="28"/>
          <w:szCs w:val="28"/>
        </w:rPr>
        <w:t xml:space="preserve">ет, в том числе в электронной форме, </w:t>
      </w:r>
      <w:r w:rsidRPr="00DE6F80">
        <w:rPr>
          <w:rFonts w:ascii="Times New Roman" w:hAnsi="Times New Roman" w:cs="Times New Roman"/>
          <w:sz w:val="28"/>
          <w:szCs w:val="28"/>
        </w:rPr>
        <w:t>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</w:t>
      </w:r>
      <w:r w:rsidRPr="00DE6F80">
        <w:rPr>
          <w:rFonts w:ascii="Times New Roman" w:hAnsi="Times New Roman" w:cs="Times New Roman"/>
          <w:sz w:val="28"/>
          <w:szCs w:val="28"/>
        </w:rPr>
        <w:t>д</w:t>
      </w:r>
      <w:r w:rsidRPr="00DE6F80">
        <w:rPr>
          <w:rFonts w:ascii="Times New Roman" w:hAnsi="Times New Roman" w:cs="Times New Roman"/>
          <w:sz w:val="28"/>
          <w:szCs w:val="28"/>
        </w:rPr>
        <w:t>ствия;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E03558" w:rsidRPr="00BF47FA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4) дает письменный ответ по существу поставленных в обращении в</w:t>
      </w:r>
      <w:r w:rsidRPr="00DE6F80">
        <w:rPr>
          <w:rFonts w:ascii="Times New Roman" w:hAnsi="Times New Roman" w:cs="Times New Roman"/>
          <w:sz w:val="28"/>
          <w:szCs w:val="28"/>
        </w:rPr>
        <w:t>о</w:t>
      </w:r>
      <w:r w:rsidRPr="00DE6F80">
        <w:rPr>
          <w:rFonts w:ascii="Times New Roman" w:hAnsi="Times New Roman" w:cs="Times New Roman"/>
          <w:sz w:val="28"/>
          <w:szCs w:val="28"/>
        </w:rPr>
        <w:t>просов</w:t>
      </w:r>
      <w:r w:rsidR="009E625D">
        <w:rPr>
          <w:rFonts w:ascii="Times New Roman" w:hAnsi="Times New Roman" w:cs="Times New Roman"/>
          <w:sz w:val="28"/>
          <w:szCs w:val="28"/>
        </w:rPr>
        <w:t xml:space="preserve">, за исключением случаев, указанных в статье 11 Федерального закона, </w:t>
      </w:r>
      <w:r w:rsidR="009E625D" w:rsidRPr="00BF47FA">
        <w:rPr>
          <w:rFonts w:ascii="Times New Roman" w:hAnsi="Times New Roman" w:cs="Times New Roman"/>
          <w:sz w:val="28"/>
          <w:szCs w:val="28"/>
        </w:rPr>
        <w:t>статье</w:t>
      </w:r>
      <w:r w:rsidR="00BF47FA" w:rsidRPr="00BF47FA">
        <w:rPr>
          <w:rFonts w:ascii="Times New Roman" w:hAnsi="Times New Roman" w:cs="Times New Roman"/>
          <w:sz w:val="28"/>
          <w:szCs w:val="28"/>
        </w:rPr>
        <w:t xml:space="preserve"> </w:t>
      </w:r>
      <w:r w:rsidR="00BF47FA">
        <w:rPr>
          <w:rFonts w:ascii="Times New Roman" w:hAnsi="Times New Roman" w:cs="Times New Roman"/>
          <w:sz w:val="28"/>
          <w:szCs w:val="28"/>
        </w:rPr>
        <w:t>8</w:t>
      </w:r>
      <w:r w:rsidR="009E625D" w:rsidRPr="00BF47FA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Pr="00BF47FA">
        <w:rPr>
          <w:rFonts w:ascii="Times New Roman" w:hAnsi="Times New Roman" w:cs="Times New Roman"/>
          <w:sz w:val="28"/>
          <w:szCs w:val="28"/>
        </w:rPr>
        <w:t>;</w:t>
      </w:r>
    </w:p>
    <w:p w:rsidR="00E03558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5) уведомляет гражданина о направлении его обращения на рассмо</w:t>
      </w:r>
      <w:r w:rsidRPr="00DE6F80">
        <w:rPr>
          <w:rFonts w:ascii="Times New Roman" w:hAnsi="Times New Roman" w:cs="Times New Roman"/>
          <w:sz w:val="28"/>
          <w:szCs w:val="28"/>
        </w:rPr>
        <w:t>т</w:t>
      </w:r>
      <w:r w:rsidRPr="00DE6F80">
        <w:rPr>
          <w:rFonts w:ascii="Times New Roman" w:hAnsi="Times New Roman" w:cs="Times New Roman"/>
          <w:sz w:val="28"/>
          <w:szCs w:val="28"/>
        </w:rPr>
        <w:t>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9E625D" w:rsidRPr="005B6BEF" w:rsidRDefault="005D5ECC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3</w:t>
      </w:r>
      <w:r w:rsidR="009E625D" w:rsidRPr="005B6BEF">
        <w:rPr>
          <w:sz w:val="28"/>
          <w:szCs w:val="28"/>
        </w:rPr>
        <w:t>. При направлении письменного обращения, а также в период его рассмотрения граждане имеют право:</w:t>
      </w:r>
    </w:p>
    <w:p w:rsidR="009E625D" w:rsidRPr="005B6BEF" w:rsidRDefault="009E625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5B6BEF">
        <w:rPr>
          <w:sz w:val="28"/>
          <w:szCs w:val="28"/>
        </w:rPr>
        <w:t>1) получать информацию в устной (в том числе по телефону) или электронной форме о регистрации письменного обращения, а также о сроках его рассмотрения;</w:t>
      </w:r>
      <w:proofErr w:type="gramEnd"/>
    </w:p>
    <w:p w:rsidR="009E625D" w:rsidRPr="005B6BEF" w:rsidRDefault="009E625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2) обращаться с просьбой о предоставлении ответа помимо письме</w:t>
      </w:r>
      <w:r w:rsidRPr="005B6BEF">
        <w:rPr>
          <w:sz w:val="28"/>
          <w:szCs w:val="28"/>
        </w:rPr>
        <w:t>н</w:t>
      </w:r>
      <w:r w:rsidRPr="005B6BEF">
        <w:rPr>
          <w:sz w:val="28"/>
          <w:szCs w:val="28"/>
        </w:rPr>
        <w:t>ной формы в устной форме (в том числе по телефону) или через сеть Инте</w:t>
      </w:r>
      <w:r w:rsidRPr="005B6BEF">
        <w:rPr>
          <w:sz w:val="28"/>
          <w:szCs w:val="28"/>
        </w:rPr>
        <w:t>р</w:t>
      </w:r>
      <w:r w:rsidRPr="005B6BEF">
        <w:rPr>
          <w:sz w:val="28"/>
          <w:szCs w:val="28"/>
        </w:rPr>
        <w:t>нет (посредством электронной почты или через сайт в сети Интернет).</w:t>
      </w:r>
      <w:r w:rsidR="007358C9" w:rsidRPr="005B6BEF">
        <w:rPr>
          <w:sz w:val="28"/>
          <w:szCs w:val="28"/>
        </w:rPr>
        <w:t xml:space="preserve"> </w:t>
      </w:r>
    </w:p>
    <w:p w:rsidR="007F1900" w:rsidRDefault="007F1900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F47FA" w:rsidRPr="004A611F" w:rsidRDefault="00BF47FA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8. Рассмотрение отдельных обращений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 xml:space="preserve">1. В случае если в письменном обращении не </w:t>
      </w:r>
      <w:proofErr w:type="gramStart"/>
      <w:r w:rsidRPr="005B6BEF">
        <w:rPr>
          <w:sz w:val="28"/>
          <w:szCs w:val="28"/>
        </w:rPr>
        <w:t>указаны</w:t>
      </w:r>
      <w:proofErr w:type="gramEnd"/>
      <w:r w:rsidRPr="005B6BEF">
        <w:rPr>
          <w:sz w:val="28"/>
          <w:szCs w:val="28"/>
        </w:rPr>
        <w:t xml:space="preserve"> фамилия гра</w:t>
      </w:r>
      <w:r w:rsidRPr="005B6BEF">
        <w:rPr>
          <w:sz w:val="28"/>
          <w:szCs w:val="28"/>
        </w:rPr>
        <w:t>ж</w:t>
      </w:r>
      <w:r w:rsidRPr="005B6BEF">
        <w:rPr>
          <w:sz w:val="28"/>
          <w:szCs w:val="28"/>
        </w:rPr>
        <w:t>данина, направившего обращение, и почтовый адрес, по которому должен быть направлен ответ, ответ на обращение не дается. Если в указанном о</w:t>
      </w:r>
      <w:r w:rsidRPr="005B6BEF">
        <w:rPr>
          <w:sz w:val="28"/>
          <w:szCs w:val="28"/>
        </w:rPr>
        <w:t>б</w:t>
      </w:r>
      <w:r w:rsidRPr="005B6BEF">
        <w:rPr>
          <w:sz w:val="28"/>
          <w:szCs w:val="28"/>
        </w:rPr>
        <w:t>ращении содержатся сведения о подготавливаемом, совершаемом или с</w:t>
      </w:r>
      <w:r w:rsidRPr="005B6BEF">
        <w:rPr>
          <w:sz w:val="28"/>
          <w:szCs w:val="28"/>
        </w:rPr>
        <w:t>о</w:t>
      </w:r>
      <w:r w:rsidRPr="005B6BEF">
        <w:rPr>
          <w:sz w:val="28"/>
          <w:szCs w:val="28"/>
        </w:rPr>
        <w:t>вершенном противоправном деянии, а также о лице, его подготавливающем, совершающем или совершившем, обращение подлежит направлению в гос</w:t>
      </w:r>
      <w:r w:rsidRPr="005B6BEF">
        <w:rPr>
          <w:sz w:val="28"/>
          <w:szCs w:val="28"/>
        </w:rPr>
        <w:t>у</w:t>
      </w:r>
      <w:r w:rsidRPr="005B6BEF">
        <w:rPr>
          <w:sz w:val="28"/>
          <w:szCs w:val="28"/>
        </w:rPr>
        <w:t>дарственный орган в соответствии с его компетенцией.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2. Обращение, в котором обжалуется судебное решение, в течение с</w:t>
      </w:r>
      <w:r w:rsidRPr="005B6BEF">
        <w:rPr>
          <w:sz w:val="28"/>
          <w:szCs w:val="28"/>
        </w:rPr>
        <w:t>е</w:t>
      </w:r>
      <w:r w:rsidRPr="005B6BEF">
        <w:rPr>
          <w:sz w:val="28"/>
          <w:szCs w:val="28"/>
        </w:rPr>
        <w:t>ми дней со дня регистрации возвращается гражданину, направившему обр</w:t>
      </w:r>
      <w:r w:rsidRPr="005B6BEF">
        <w:rPr>
          <w:sz w:val="28"/>
          <w:szCs w:val="28"/>
        </w:rPr>
        <w:t>а</w:t>
      </w:r>
      <w:r w:rsidRPr="005B6BEF">
        <w:rPr>
          <w:sz w:val="28"/>
          <w:szCs w:val="28"/>
        </w:rPr>
        <w:t xml:space="preserve">щение, с разъяснением </w:t>
      </w:r>
      <w:hyperlink r:id="rId10" w:history="1">
        <w:r w:rsidRPr="005B6BEF">
          <w:rPr>
            <w:sz w:val="28"/>
            <w:szCs w:val="28"/>
          </w:rPr>
          <w:t>порядка</w:t>
        </w:r>
      </w:hyperlink>
      <w:r w:rsidRPr="005B6BEF">
        <w:rPr>
          <w:sz w:val="28"/>
          <w:szCs w:val="28"/>
        </w:rPr>
        <w:t xml:space="preserve"> обжалования данного судебного решения.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 xml:space="preserve">3.  </w:t>
      </w:r>
      <w:proofErr w:type="gramStart"/>
      <w:r w:rsidRPr="005B6BEF">
        <w:rPr>
          <w:sz w:val="28"/>
          <w:szCs w:val="28"/>
        </w:rPr>
        <w:t>Собрание депутатов, контрольно-счетная комиссия, их должнос</w:t>
      </w:r>
      <w:r w:rsidRPr="005B6BEF">
        <w:rPr>
          <w:sz w:val="28"/>
          <w:szCs w:val="28"/>
        </w:rPr>
        <w:t>т</w:t>
      </w:r>
      <w:r w:rsidRPr="005B6BEF">
        <w:rPr>
          <w:sz w:val="28"/>
          <w:szCs w:val="28"/>
        </w:rPr>
        <w:t>ные лица, постоянные комиссии Собрания депутатов, депутаты Собрания депутатов при получении письменного обращения, в котором содержатся н</w:t>
      </w:r>
      <w:r w:rsidRPr="005B6BEF">
        <w:rPr>
          <w:sz w:val="28"/>
          <w:szCs w:val="28"/>
        </w:rPr>
        <w:t>е</w:t>
      </w:r>
      <w:r w:rsidRPr="005B6BEF">
        <w:rPr>
          <w:sz w:val="28"/>
          <w:szCs w:val="28"/>
        </w:rPr>
        <w:t>цензурные либо оскорбительные выражения, угрозы жизни, здоровью и имуществу должностного лица, депутата Собрания депутатов,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</w:t>
      </w:r>
      <w:r w:rsidRPr="005B6BEF">
        <w:rPr>
          <w:sz w:val="28"/>
          <w:szCs w:val="28"/>
        </w:rPr>
        <w:t>о</w:t>
      </w:r>
      <w:r w:rsidRPr="005B6BEF">
        <w:rPr>
          <w:sz w:val="28"/>
          <w:szCs w:val="28"/>
        </w:rPr>
        <w:t>пустимости злоупотребления правом.</w:t>
      </w:r>
      <w:proofErr w:type="gramEnd"/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4. В случае  если текст письменного обращения не поддается прочт</w:t>
      </w:r>
      <w:r w:rsidRPr="005B6BEF">
        <w:rPr>
          <w:sz w:val="28"/>
          <w:szCs w:val="28"/>
        </w:rPr>
        <w:t>е</w:t>
      </w:r>
      <w:r w:rsidRPr="005B6BEF">
        <w:rPr>
          <w:sz w:val="28"/>
          <w:szCs w:val="28"/>
        </w:rPr>
        <w:t xml:space="preserve">нию, ответ на обращение не </w:t>
      </w:r>
      <w:proofErr w:type="gramStart"/>
      <w:r w:rsidRPr="005B6BEF">
        <w:rPr>
          <w:sz w:val="28"/>
          <w:szCs w:val="28"/>
        </w:rPr>
        <w:t>дается</w:t>
      </w:r>
      <w:proofErr w:type="gramEnd"/>
      <w:r w:rsidRPr="005B6BEF">
        <w:rPr>
          <w:sz w:val="28"/>
          <w:szCs w:val="28"/>
        </w:rPr>
        <w:t xml:space="preserve"> и оно не подлежит направлению на ра</w:t>
      </w:r>
      <w:r w:rsidRPr="005B6BEF">
        <w:rPr>
          <w:sz w:val="28"/>
          <w:szCs w:val="28"/>
        </w:rPr>
        <w:t>с</w:t>
      </w:r>
      <w:r w:rsidRPr="005B6BEF">
        <w:rPr>
          <w:sz w:val="28"/>
          <w:szCs w:val="28"/>
        </w:rPr>
        <w:t xml:space="preserve">смотрение в государственный орган, орган местного самоуправления или должностному лицу в соответствии с их компетенцией, о чем в течение семи </w:t>
      </w:r>
      <w:r w:rsidRPr="005B6BEF">
        <w:rPr>
          <w:sz w:val="28"/>
          <w:szCs w:val="28"/>
        </w:rPr>
        <w:lastRenderedPageBreak/>
        <w:t>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 xml:space="preserve">5. </w:t>
      </w:r>
      <w:proofErr w:type="gramStart"/>
      <w:r w:rsidRPr="005B6BEF">
        <w:rPr>
          <w:sz w:val="28"/>
          <w:szCs w:val="28"/>
        </w:rPr>
        <w:t>В случае если в письменном обращении гражданина содержится вопрос, на который ему многократно давались письменные ответы по сущ</w:t>
      </w:r>
      <w:r w:rsidRPr="005B6BEF">
        <w:rPr>
          <w:sz w:val="28"/>
          <w:szCs w:val="28"/>
        </w:rPr>
        <w:t>е</w:t>
      </w:r>
      <w:r w:rsidRPr="005B6BEF">
        <w:rPr>
          <w:sz w:val="28"/>
          <w:szCs w:val="28"/>
        </w:rPr>
        <w:t>ству в связи с ранее направляемыми обращениями, и при этом в обращении не приводятся новые доводы или обстоятельства, Собрание депутатов,  п</w:t>
      </w:r>
      <w:r w:rsidRPr="005B6BEF">
        <w:rPr>
          <w:sz w:val="28"/>
          <w:szCs w:val="28"/>
        </w:rPr>
        <w:t>о</w:t>
      </w:r>
      <w:r w:rsidRPr="005B6BEF">
        <w:rPr>
          <w:sz w:val="28"/>
          <w:szCs w:val="28"/>
        </w:rPr>
        <w:t>стоянная комиссия Собрания депутатов, депутат Собрания депутатов,  пре</w:t>
      </w:r>
      <w:r w:rsidRPr="005B6BEF">
        <w:rPr>
          <w:sz w:val="28"/>
          <w:szCs w:val="28"/>
        </w:rPr>
        <w:t>д</w:t>
      </w:r>
      <w:r w:rsidRPr="005B6BEF">
        <w:rPr>
          <w:sz w:val="28"/>
          <w:szCs w:val="28"/>
        </w:rPr>
        <w:t>седатель контрольно-счетной комиссии вправе принять решение о безоснов</w:t>
      </w:r>
      <w:r w:rsidRPr="005B6BEF">
        <w:rPr>
          <w:sz w:val="28"/>
          <w:szCs w:val="28"/>
        </w:rPr>
        <w:t>а</w:t>
      </w:r>
      <w:r w:rsidRPr="005B6BEF">
        <w:rPr>
          <w:sz w:val="28"/>
          <w:szCs w:val="28"/>
        </w:rPr>
        <w:t>тельности очередного обращения и прекращении переписки с гражданином по</w:t>
      </w:r>
      <w:proofErr w:type="gramEnd"/>
      <w:r w:rsidRPr="005B6BEF">
        <w:rPr>
          <w:sz w:val="28"/>
          <w:szCs w:val="28"/>
        </w:rPr>
        <w:t xml:space="preserve"> данному вопросу. О данном решении уведомляется гражданин, направи</w:t>
      </w:r>
      <w:r w:rsidRPr="005B6BEF">
        <w:rPr>
          <w:sz w:val="28"/>
          <w:szCs w:val="28"/>
        </w:rPr>
        <w:t>в</w:t>
      </w:r>
      <w:r w:rsidRPr="005B6BEF">
        <w:rPr>
          <w:sz w:val="28"/>
          <w:szCs w:val="28"/>
        </w:rPr>
        <w:t>ший обращение.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6.  В случае если ответ по существу поставленного в обращении в</w:t>
      </w:r>
      <w:r w:rsidRPr="005B6BEF">
        <w:rPr>
          <w:sz w:val="28"/>
          <w:szCs w:val="28"/>
        </w:rPr>
        <w:t>о</w:t>
      </w:r>
      <w:r w:rsidRPr="005B6BEF">
        <w:rPr>
          <w:sz w:val="28"/>
          <w:szCs w:val="28"/>
        </w:rPr>
        <w:t>проса не может быть дан без разглашения сведений, составляющих госуда</w:t>
      </w:r>
      <w:r w:rsidRPr="005B6BEF">
        <w:rPr>
          <w:sz w:val="28"/>
          <w:szCs w:val="28"/>
        </w:rPr>
        <w:t>р</w:t>
      </w:r>
      <w:r w:rsidRPr="005B6BEF">
        <w:rPr>
          <w:sz w:val="28"/>
          <w:szCs w:val="28"/>
        </w:rPr>
        <w:t xml:space="preserve">ственную или иную охраняемую федеральным законом </w:t>
      </w:r>
      <w:hyperlink r:id="rId11" w:history="1">
        <w:r w:rsidRPr="005B6BEF">
          <w:rPr>
            <w:sz w:val="28"/>
            <w:szCs w:val="28"/>
          </w:rPr>
          <w:t>тайну</w:t>
        </w:r>
      </w:hyperlink>
      <w:r w:rsidRPr="005B6BEF">
        <w:rPr>
          <w:sz w:val="28"/>
          <w:szCs w:val="28"/>
        </w:rPr>
        <w:t>, гражданину, направившему обращение, сообщается о невозможности дать ответ по сущ</w:t>
      </w:r>
      <w:r w:rsidRPr="005B6BEF">
        <w:rPr>
          <w:sz w:val="28"/>
          <w:szCs w:val="28"/>
        </w:rPr>
        <w:t>е</w:t>
      </w:r>
      <w:r w:rsidRPr="005B6BEF">
        <w:rPr>
          <w:sz w:val="28"/>
          <w:szCs w:val="28"/>
        </w:rPr>
        <w:t>ству поставленного в нем вопроса в связи с недопустимостью разглашения указанных сведений.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7.  В случае  если причины, по которым ответ по существу поставле</w:t>
      </w:r>
      <w:r w:rsidRPr="005B6BEF">
        <w:rPr>
          <w:sz w:val="28"/>
          <w:szCs w:val="28"/>
        </w:rPr>
        <w:t>н</w:t>
      </w:r>
      <w:r w:rsidRPr="005B6BEF">
        <w:rPr>
          <w:sz w:val="28"/>
          <w:szCs w:val="28"/>
        </w:rPr>
        <w:t>ных в обращении вопросов не мог быть дан, в последующем были устран</w:t>
      </w:r>
      <w:r w:rsidRPr="005B6BEF">
        <w:rPr>
          <w:sz w:val="28"/>
          <w:szCs w:val="28"/>
        </w:rPr>
        <w:t>е</w:t>
      </w:r>
      <w:r w:rsidRPr="005B6BEF">
        <w:rPr>
          <w:sz w:val="28"/>
          <w:szCs w:val="28"/>
        </w:rPr>
        <w:t>ны, гражданин вправе вновь направить обращение.</w:t>
      </w:r>
      <w:r w:rsidR="007358C9" w:rsidRPr="005B6BEF">
        <w:rPr>
          <w:sz w:val="28"/>
          <w:szCs w:val="28"/>
        </w:rPr>
        <w:t xml:space="preserve"> 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F47FA" w:rsidRPr="004A611F" w:rsidRDefault="00BF47FA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9. Коллективные обращения граждан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1. Коллективные обращения граждан подлежат рассмотрению в соо</w:t>
      </w:r>
      <w:r w:rsidRPr="005B6BEF">
        <w:rPr>
          <w:rFonts w:ascii="Times New Roman" w:hAnsi="Times New Roman" w:cs="Times New Roman"/>
          <w:sz w:val="28"/>
          <w:szCs w:val="28"/>
        </w:rPr>
        <w:t>т</w:t>
      </w:r>
      <w:r w:rsidRPr="005B6BEF">
        <w:rPr>
          <w:rFonts w:ascii="Times New Roman" w:hAnsi="Times New Roman" w:cs="Times New Roman"/>
          <w:sz w:val="28"/>
          <w:szCs w:val="28"/>
        </w:rPr>
        <w:t>ветствии с настоящим Регламентом, регулирующим порядок рассмотрения письменных обращений.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2. Письменный ответ на коллективное обращение граждан (далее - о</w:t>
      </w:r>
      <w:r w:rsidRPr="005B6BEF">
        <w:rPr>
          <w:sz w:val="28"/>
          <w:szCs w:val="28"/>
        </w:rPr>
        <w:t>т</w:t>
      </w:r>
      <w:r w:rsidRPr="005B6BEF">
        <w:rPr>
          <w:sz w:val="28"/>
          <w:szCs w:val="28"/>
        </w:rPr>
        <w:t>вет) направляется лицу, указанному в обращении в качестве получателя отв</w:t>
      </w:r>
      <w:r w:rsidRPr="005B6BEF">
        <w:rPr>
          <w:sz w:val="28"/>
          <w:szCs w:val="28"/>
        </w:rPr>
        <w:t>е</w:t>
      </w:r>
      <w:r w:rsidRPr="005B6BEF">
        <w:rPr>
          <w:sz w:val="28"/>
          <w:szCs w:val="28"/>
        </w:rPr>
        <w:t>та или представителя коллектива граждан, подписавших обращение.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 xml:space="preserve">3. Если получатель ответа в коллективном обращении не определен, ответ направляется первому гражданину в списке </w:t>
      </w:r>
      <w:proofErr w:type="gramStart"/>
      <w:r w:rsidRPr="005B6BEF">
        <w:rPr>
          <w:sz w:val="28"/>
          <w:szCs w:val="28"/>
        </w:rPr>
        <w:t>обратившихся</w:t>
      </w:r>
      <w:proofErr w:type="gramEnd"/>
      <w:r w:rsidRPr="005B6BEF">
        <w:rPr>
          <w:sz w:val="28"/>
          <w:szCs w:val="28"/>
        </w:rPr>
        <w:t xml:space="preserve"> (подписа</w:t>
      </w:r>
      <w:r w:rsidRPr="005B6BEF">
        <w:rPr>
          <w:sz w:val="28"/>
          <w:szCs w:val="28"/>
        </w:rPr>
        <w:t>в</w:t>
      </w:r>
      <w:r w:rsidRPr="005B6BEF">
        <w:rPr>
          <w:sz w:val="28"/>
          <w:szCs w:val="28"/>
        </w:rPr>
        <w:t>шихся), указавшему свой адрес места жительства.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4.  В случае если просьба о направлении ответа выражена нескольк</w:t>
      </w:r>
      <w:r w:rsidRPr="005B6BEF">
        <w:rPr>
          <w:sz w:val="28"/>
          <w:szCs w:val="28"/>
        </w:rPr>
        <w:t>и</w:t>
      </w:r>
      <w:r w:rsidRPr="005B6BEF">
        <w:rPr>
          <w:sz w:val="28"/>
          <w:szCs w:val="28"/>
        </w:rPr>
        <w:t>ми гражданами либо всеми лицами, подписавшими коллективное обращение, копия ответа направляется каждому из них по указанным ими адресам места жительства.</w:t>
      </w:r>
      <w:r w:rsidR="00193602" w:rsidRPr="005B6BEF">
        <w:rPr>
          <w:sz w:val="28"/>
          <w:szCs w:val="28"/>
        </w:rPr>
        <w:t xml:space="preserve">  </w:t>
      </w:r>
    </w:p>
    <w:p w:rsidR="00BF47FA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F47FA" w:rsidRPr="004A611F" w:rsidRDefault="00BF47FA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10. Сроки рассмотрения письменного обращения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1. Обращения граждан независимо от способа их направления подл</w:t>
      </w:r>
      <w:r w:rsidRPr="005B6BEF">
        <w:rPr>
          <w:rFonts w:ascii="Times New Roman" w:hAnsi="Times New Roman" w:cs="Times New Roman"/>
          <w:sz w:val="28"/>
          <w:szCs w:val="28"/>
        </w:rPr>
        <w:t>е</w:t>
      </w:r>
      <w:r w:rsidRPr="005B6BEF">
        <w:rPr>
          <w:rFonts w:ascii="Times New Roman" w:hAnsi="Times New Roman" w:cs="Times New Roman"/>
          <w:sz w:val="28"/>
          <w:szCs w:val="28"/>
        </w:rPr>
        <w:t>жат рассмотрению в течение 30 дней со дня регистрации обращения.</w:t>
      </w:r>
      <w:r w:rsidR="00193602" w:rsidRPr="005B6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7FA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 xml:space="preserve">2. В исключительных случаях, а также в случае направления запроса, предусмотренного </w:t>
      </w:r>
      <w:r w:rsidR="00FE0FB6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Pr="00DE6F80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FE0FB6">
        <w:rPr>
          <w:rFonts w:ascii="Times New Roman" w:hAnsi="Times New Roman" w:cs="Times New Roman"/>
          <w:sz w:val="28"/>
          <w:szCs w:val="28"/>
        </w:rPr>
        <w:t>7</w:t>
      </w:r>
      <w:r w:rsidRPr="00DE6F8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Регламента</w:t>
      </w:r>
      <w:r w:rsidRPr="00DE6F80">
        <w:rPr>
          <w:rFonts w:ascii="Times New Roman" w:hAnsi="Times New Roman" w:cs="Times New Roman"/>
          <w:sz w:val="28"/>
          <w:szCs w:val="28"/>
        </w:rPr>
        <w:t>, срок рассмотрения обращения может быть продлен, но не более чем на 30 дней. При этом необходимо в письменной форме уведомить гражданина, направившего обращение, о продлении срока рассмотрения его обращения.</w:t>
      </w:r>
    </w:p>
    <w:p w:rsidR="00BF47FA" w:rsidRPr="00DE6F80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lastRenderedPageBreak/>
        <w:t>3. Рассмотрение обращений граждан, содержащих вопросы защиты прав ребенка, предложения по предотвращению возможных аварий и иных чрезвычайных ситуаций, проводится безотлагательно.</w:t>
      </w:r>
    </w:p>
    <w:p w:rsidR="00BF47FA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F80">
        <w:rPr>
          <w:rFonts w:ascii="Times New Roman" w:hAnsi="Times New Roman" w:cs="Times New Roman"/>
          <w:sz w:val="28"/>
          <w:szCs w:val="28"/>
        </w:rPr>
        <w:t>4. О результатах рассмотрения обращения гражданину направляется сообщение в течение трех дней со дня принятия по нему соответствующего решения.</w:t>
      </w:r>
    </w:p>
    <w:p w:rsidR="00FE0FB6" w:rsidRPr="005B6BEF" w:rsidRDefault="003C72F6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5. Ответ на обращение гражданина, поступившее через сеть Интернет, направляется в письменной форме на адрес места жительства гражданина или в форме электронного сообщения при наличии адреса электронной п</w:t>
      </w:r>
      <w:r w:rsidRPr="005B6BEF">
        <w:rPr>
          <w:sz w:val="28"/>
          <w:szCs w:val="28"/>
        </w:rPr>
        <w:t>о</w:t>
      </w:r>
      <w:r w:rsidRPr="005B6BEF">
        <w:rPr>
          <w:sz w:val="28"/>
          <w:szCs w:val="28"/>
        </w:rPr>
        <w:t>чты.</w:t>
      </w:r>
    </w:p>
    <w:p w:rsidR="005B6BEF" w:rsidRPr="00DE6F80" w:rsidRDefault="005B6BEF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F47FA" w:rsidRPr="004A611F" w:rsidRDefault="00BF47FA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11. Личный прием граждан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1. Председатель Собрания депутатов несет ответственность за орган</w:t>
      </w:r>
      <w:r w:rsidRPr="005B6BEF">
        <w:rPr>
          <w:rFonts w:ascii="Times New Roman" w:hAnsi="Times New Roman" w:cs="Times New Roman"/>
          <w:sz w:val="28"/>
          <w:szCs w:val="28"/>
        </w:rPr>
        <w:t>и</w:t>
      </w:r>
      <w:r w:rsidRPr="005B6BEF">
        <w:rPr>
          <w:rFonts w:ascii="Times New Roman" w:hAnsi="Times New Roman" w:cs="Times New Roman"/>
          <w:sz w:val="28"/>
          <w:szCs w:val="28"/>
        </w:rPr>
        <w:t>зацию личного приема граждан депутатами Собрания депутатов.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2. Личный прием граждан проводится председателем Собрания деп</w:t>
      </w:r>
      <w:r w:rsidRPr="005B6BEF">
        <w:rPr>
          <w:rFonts w:ascii="Times New Roman" w:hAnsi="Times New Roman" w:cs="Times New Roman"/>
          <w:sz w:val="28"/>
          <w:szCs w:val="28"/>
        </w:rPr>
        <w:t>у</w:t>
      </w:r>
      <w:r w:rsidRPr="005B6BEF">
        <w:rPr>
          <w:rFonts w:ascii="Times New Roman" w:hAnsi="Times New Roman" w:cs="Times New Roman"/>
          <w:sz w:val="28"/>
          <w:szCs w:val="28"/>
        </w:rPr>
        <w:t xml:space="preserve">татов, депутатами Собрания депутатов в соответствии с графиком приема граждан, утверждаемым Собранием  депутатов. 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3. Личный прием граждан  должностными лицами контрольно-счетной комиссии  проводится в соответствии с графиком приема граждан, утвержденным постановлением председател</w:t>
      </w:r>
      <w:r w:rsidR="009D793D">
        <w:rPr>
          <w:rFonts w:ascii="Times New Roman" w:hAnsi="Times New Roman" w:cs="Times New Roman"/>
          <w:sz w:val="28"/>
          <w:szCs w:val="28"/>
        </w:rPr>
        <w:t>я</w:t>
      </w:r>
      <w:r w:rsidRPr="005B6BEF">
        <w:rPr>
          <w:rFonts w:ascii="Times New Roman" w:hAnsi="Times New Roman" w:cs="Times New Roman"/>
          <w:sz w:val="28"/>
          <w:szCs w:val="28"/>
        </w:rPr>
        <w:t xml:space="preserve"> Собрания депутатов.</w:t>
      </w:r>
    </w:p>
    <w:p w:rsidR="00BF47FA" w:rsidRPr="005B6BEF" w:rsidRDefault="00BF47FA" w:rsidP="006A46FA">
      <w:pPr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4. Информация о месте приема, установленных для приема днях и ч</w:t>
      </w:r>
      <w:r w:rsidRPr="005B6BEF">
        <w:rPr>
          <w:sz w:val="28"/>
          <w:szCs w:val="28"/>
        </w:rPr>
        <w:t>а</w:t>
      </w:r>
      <w:r w:rsidRPr="005B6BEF">
        <w:rPr>
          <w:sz w:val="28"/>
          <w:szCs w:val="28"/>
        </w:rPr>
        <w:t xml:space="preserve">сах, контактных телефонах  доводится до сведения граждан через </w:t>
      </w:r>
      <w:r w:rsidR="009D793D">
        <w:rPr>
          <w:sz w:val="28"/>
          <w:szCs w:val="28"/>
        </w:rPr>
        <w:t>официал</w:t>
      </w:r>
      <w:r w:rsidR="009D793D">
        <w:rPr>
          <w:sz w:val="28"/>
          <w:szCs w:val="28"/>
        </w:rPr>
        <w:t>ь</w:t>
      </w:r>
      <w:r w:rsidR="009D793D">
        <w:rPr>
          <w:sz w:val="28"/>
          <w:szCs w:val="28"/>
        </w:rPr>
        <w:t xml:space="preserve">ное печатное издание </w:t>
      </w:r>
      <w:proofErr w:type="spellStart"/>
      <w:r w:rsidR="009D793D">
        <w:rPr>
          <w:sz w:val="28"/>
          <w:szCs w:val="28"/>
        </w:rPr>
        <w:t>Вилегодского</w:t>
      </w:r>
      <w:proofErr w:type="spellEnd"/>
      <w:r w:rsidR="009D793D">
        <w:rPr>
          <w:sz w:val="28"/>
          <w:szCs w:val="28"/>
        </w:rPr>
        <w:t xml:space="preserve"> муниципального округа</w:t>
      </w:r>
      <w:r w:rsidRPr="005B6BEF">
        <w:rPr>
          <w:sz w:val="28"/>
          <w:szCs w:val="28"/>
        </w:rPr>
        <w:t xml:space="preserve">,  размещается на официальном сайте администрации </w:t>
      </w:r>
      <w:proofErr w:type="spellStart"/>
      <w:r w:rsidR="009D793D" w:rsidRPr="009D793D">
        <w:rPr>
          <w:sz w:val="28"/>
          <w:szCs w:val="28"/>
        </w:rPr>
        <w:t>Вилегодского</w:t>
      </w:r>
      <w:proofErr w:type="spellEnd"/>
      <w:r w:rsidR="009D793D" w:rsidRPr="009D793D">
        <w:rPr>
          <w:sz w:val="28"/>
          <w:szCs w:val="28"/>
        </w:rPr>
        <w:t xml:space="preserve"> муниципального округа </w:t>
      </w:r>
      <w:r w:rsidRPr="005B6BEF">
        <w:rPr>
          <w:sz w:val="28"/>
          <w:szCs w:val="28"/>
        </w:rPr>
        <w:t xml:space="preserve">в </w:t>
      </w:r>
      <w:r w:rsidR="009D793D">
        <w:rPr>
          <w:sz w:val="28"/>
          <w:szCs w:val="28"/>
        </w:rPr>
        <w:t xml:space="preserve">информационно-телекоммуникационной </w:t>
      </w:r>
      <w:r w:rsidRPr="005B6BEF">
        <w:rPr>
          <w:sz w:val="28"/>
          <w:szCs w:val="28"/>
        </w:rPr>
        <w:t xml:space="preserve">сети Интернет. </w:t>
      </w:r>
      <w:r w:rsidRPr="005B6BEF">
        <w:rPr>
          <w:rFonts w:ascii="Calibri" w:hAnsi="Calibri" w:cs="Calibri"/>
        </w:rPr>
        <w:t xml:space="preserve"> </w:t>
      </w:r>
      <w:r w:rsidRPr="005B6BEF">
        <w:rPr>
          <w:sz w:val="28"/>
          <w:szCs w:val="28"/>
        </w:rPr>
        <w:t>Указанная инфо</w:t>
      </w:r>
      <w:r w:rsidRPr="005B6BEF">
        <w:rPr>
          <w:sz w:val="28"/>
          <w:szCs w:val="28"/>
        </w:rPr>
        <w:t>р</w:t>
      </w:r>
      <w:r w:rsidRPr="005B6BEF">
        <w:rPr>
          <w:sz w:val="28"/>
          <w:szCs w:val="28"/>
        </w:rPr>
        <w:t xml:space="preserve">мация также размещается в общедоступных местах, в том числе в зданиях органов местного самоуправления </w:t>
      </w:r>
      <w:proofErr w:type="spellStart"/>
      <w:r w:rsidR="009D793D" w:rsidRPr="009D793D">
        <w:rPr>
          <w:sz w:val="28"/>
          <w:szCs w:val="28"/>
        </w:rPr>
        <w:t>Вилегодского</w:t>
      </w:r>
      <w:proofErr w:type="spellEnd"/>
      <w:r w:rsidR="009D793D" w:rsidRPr="009D793D">
        <w:rPr>
          <w:sz w:val="28"/>
          <w:szCs w:val="28"/>
        </w:rPr>
        <w:t xml:space="preserve"> муниципального округа</w:t>
      </w:r>
      <w:r w:rsidRPr="005B6BEF">
        <w:rPr>
          <w:sz w:val="28"/>
          <w:szCs w:val="28"/>
        </w:rPr>
        <w:t xml:space="preserve">. 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5. При личном приеме гражданин предъявляет документ, удостовер</w:t>
      </w:r>
      <w:r w:rsidRPr="005B6BEF">
        <w:rPr>
          <w:rFonts w:ascii="Times New Roman" w:hAnsi="Times New Roman" w:cs="Times New Roman"/>
          <w:sz w:val="28"/>
          <w:szCs w:val="28"/>
        </w:rPr>
        <w:t>я</w:t>
      </w:r>
      <w:r w:rsidRPr="005B6BEF">
        <w:rPr>
          <w:rFonts w:ascii="Times New Roman" w:hAnsi="Times New Roman" w:cs="Times New Roman"/>
          <w:sz w:val="28"/>
          <w:szCs w:val="28"/>
        </w:rPr>
        <w:t>ющий его личность.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6. На каждого гражданина, записавшегося на прием, заполняется ка</w:t>
      </w:r>
      <w:r w:rsidRPr="005B6BEF">
        <w:rPr>
          <w:rFonts w:ascii="Times New Roman" w:hAnsi="Times New Roman" w:cs="Times New Roman"/>
          <w:sz w:val="28"/>
          <w:szCs w:val="28"/>
        </w:rPr>
        <w:t>р</w:t>
      </w:r>
      <w:r w:rsidRPr="005B6BEF">
        <w:rPr>
          <w:rFonts w:ascii="Times New Roman" w:hAnsi="Times New Roman" w:cs="Times New Roman"/>
          <w:sz w:val="28"/>
          <w:szCs w:val="28"/>
        </w:rPr>
        <w:t xml:space="preserve">точка личного приема, в которой указываются (Приложение к настоящему Регламенту): 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Содержание устного обращения заносится в карточку личного приема граждан  (Приложение № 1 к настоящему Регламенту):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1) фамилия, имя и отчество обратившегося;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2) адрес его места жительства;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3) фамилия, ведущего прием;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4) содержание обращения;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5) результат рассмотрения обращения</w:t>
      </w:r>
      <w:r w:rsidR="005019B3" w:rsidRPr="005B6BEF">
        <w:rPr>
          <w:sz w:val="28"/>
          <w:szCs w:val="28"/>
        </w:rPr>
        <w:t>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7. В случае если изложенные в устном обращении факты и обсто</w:t>
      </w:r>
      <w:r w:rsidRPr="005B6BEF">
        <w:rPr>
          <w:rFonts w:ascii="Times New Roman" w:hAnsi="Times New Roman" w:cs="Times New Roman"/>
          <w:sz w:val="28"/>
          <w:szCs w:val="28"/>
        </w:rPr>
        <w:t>я</w:t>
      </w:r>
      <w:r w:rsidRPr="005B6BEF">
        <w:rPr>
          <w:rFonts w:ascii="Times New Roman" w:hAnsi="Times New Roman" w:cs="Times New Roman"/>
          <w:sz w:val="28"/>
          <w:szCs w:val="28"/>
        </w:rPr>
        <w:t>тельства являются очевидными и не требуют дополнительной проверки, о</w:t>
      </w:r>
      <w:r w:rsidRPr="005B6BEF">
        <w:rPr>
          <w:rFonts w:ascii="Times New Roman" w:hAnsi="Times New Roman" w:cs="Times New Roman"/>
          <w:sz w:val="28"/>
          <w:szCs w:val="28"/>
        </w:rPr>
        <w:t>т</w:t>
      </w:r>
      <w:r w:rsidRPr="005B6BEF">
        <w:rPr>
          <w:rFonts w:ascii="Times New Roman" w:hAnsi="Times New Roman" w:cs="Times New Roman"/>
          <w:sz w:val="28"/>
          <w:szCs w:val="28"/>
        </w:rPr>
        <w:t>вет на обращение, с согласия гражданина, может быть дан устно в ходе ли</w:t>
      </w:r>
      <w:r w:rsidRPr="005B6BEF">
        <w:rPr>
          <w:rFonts w:ascii="Times New Roman" w:hAnsi="Times New Roman" w:cs="Times New Roman"/>
          <w:sz w:val="28"/>
          <w:szCs w:val="28"/>
        </w:rPr>
        <w:t>ч</w:t>
      </w:r>
      <w:r w:rsidRPr="005B6BEF">
        <w:rPr>
          <w:rFonts w:ascii="Times New Roman" w:hAnsi="Times New Roman" w:cs="Times New Roman"/>
          <w:sz w:val="28"/>
          <w:szCs w:val="28"/>
        </w:rPr>
        <w:t>ного приема, о чем делается запись в карточке личного приема. В остальных случаях дается письменный ответ по существу поставленных в обращении вопросов.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lastRenderedPageBreak/>
        <w:t>8. Письменное обращение, принятое в ходе личного приема, подлежит регистрации и рассмотрению в порядке, установленном Федеральным, О</w:t>
      </w:r>
      <w:r w:rsidRPr="005B6BEF">
        <w:rPr>
          <w:rFonts w:ascii="Times New Roman" w:hAnsi="Times New Roman" w:cs="Times New Roman"/>
          <w:sz w:val="28"/>
          <w:szCs w:val="28"/>
        </w:rPr>
        <w:t>б</w:t>
      </w:r>
      <w:r w:rsidRPr="005B6BEF">
        <w:rPr>
          <w:rFonts w:ascii="Times New Roman" w:hAnsi="Times New Roman" w:cs="Times New Roman"/>
          <w:sz w:val="28"/>
          <w:szCs w:val="28"/>
        </w:rPr>
        <w:t>ластным законами и настоящим Регламентом.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9. В случае если в обращении содержатся вопросы, решение которых не входит в компетенцию Собрания депутатов, контрольно-счетной коми</w:t>
      </w:r>
      <w:r w:rsidRPr="005B6BEF">
        <w:rPr>
          <w:rFonts w:ascii="Times New Roman" w:hAnsi="Times New Roman" w:cs="Times New Roman"/>
          <w:sz w:val="28"/>
          <w:szCs w:val="28"/>
        </w:rPr>
        <w:t>с</w:t>
      </w:r>
      <w:r w:rsidRPr="005B6BEF">
        <w:rPr>
          <w:rFonts w:ascii="Times New Roman" w:hAnsi="Times New Roman" w:cs="Times New Roman"/>
          <w:sz w:val="28"/>
          <w:szCs w:val="28"/>
        </w:rPr>
        <w:t>сии и их должностных лиц, постоянных комиссий, депутатов Собрания деп</w:t>
      </w:r>
      <w:r w:rsidRPr="005B6BEF">
        <w:rPr>
          <w:rFonts w:ascii="Times New Roman" w:hAnsi="Times New Roman" w:cs="Times New Roman"/>
          <w:sz w:val="28"/>
          <w:szCs w:val="28"/>
        </w:rPr>
        <w:t>у</w:t>
      </w:r>
      <w:r w:rsidRPr="005B6BEF">
        <w:rPr>
          <w:rFonts w:ascii="Times New Roman" w:hAnsi="Times New Roman" w:cs="Times New Roman"/>
          <w:sz w:val="28"/>
          <w:szCs w:val="28"/>
        </w:rPr>
        <w:t>татов, гражданину дается разъяснение, куда и в каком порядке ему следует обратиться.</w:t>
      </w:r>
    </w:p>
    <w:p w:rsidR="00BF47FA" w:rsidRPr="005B6BEF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BEF">
        <w:rPr>
          <w:rFonts w:ascii="Times New Roman" w:hAnsi="Times New Roman" w:cs="Times New Roman"/>
          <w:sz w:val="28"/>
          <w:szCs w:val="28"/>
        </w:rPr>
        <w:t>10. В ходе личного приема гражданину может быть отказано в дал</w:t>
      </w:r>
      <w:r w:rsidRPr="005B6BEF">
        <w:rPr>
          <w:rFonts w:ascii="Times New Roman" w:hAnsi="Times New Roman" w:cs="Times New Roman"/>
          <w:sz w:val="28"/>
          <w:szCs w:val="28"/>
        </w:rPr>
        <w:t>ь</w:t>
      </w:r>
      <w:r w:rsidRPr="005B6BEF">
        <w:rPr>
          <w:rFonts w:ascii="Times New Roman" w:hAnsi="Times New Roman" w:cs="Times New Roman"/>
          <w:sz w:val="28"/>
          <w:szCs w:val="28"/>
        </w:rPr>
        <w:t>нейшем рассмотрении обращения, если ему ранее был дан ответ по существу поставленных в обращении вопросов.</w:t>
      </w:r>
    </w:p>
    <w:p w:rsidR="00BF47FA" w:rsidRPr="005B6BEF" w:rsidRDefault="00BF47FA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11. Правом на внеочередной личный прием в дни и часы, установле</w:t>
      </w:r>
      <w:r w:rsidRPr="005B6BEF">
        <w:rPr>
          <w:sz w:val="28"/>
          <w:szCs w:val="28"/>
        </w:rPr>
        <w:t>н</w:t>
      </w:r>
      <w:r w:rsidRPr="005B6BEF">
        <w:rPr>
          <w:sz w:val="28"/>
          <w:szCs w:val="28"/>
        </w:rPr>
        <w:t>ные для личного приема граждан, обладают: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1) ветераны Великой Отечественной войны, ветераны боевых де</w:t>
      </w:r>
      <w:r w:rsidRPr="009D793D">
        <w:rPr>
          <w:sz w:val="28"/>
          <w:szCs w:val="28"/>
        </w:rPr>
        <w:t>й</w:t>
      </w:r>
      <w:r w:rsidRPr="009D793D">
        <w:rPr>
          <w:sz w:val="28"/>
          <w:szCs w:val="28"/>
        </w:rPr>
        <w:t>ствий;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2) инвалиды Великой Отечественной войны, инвалиды боевых де</w:t>
      </w:r>
      <w:r w:rsidRPr="009D793D">
        <w:rPr>
          <w:sz w:val="28"/>
          <w:szCs w:val="28"/>
        </w:rPr>
        <w:t>й</w:t>
      </w:r>
      <w:r w:rsidRPr="009D793D">
        <w:rPr>
          <w:sz w:val="28"/>
          <w:szCs w:val="28"/>
        </w:rPr>
        <w:t>ствий;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3) Герои Российской Федерации, Герои Советского Союза, Герои С</w:t>
      </w:r>
      <w:r w:rsidRPr="009D793D">
        <w:rPr>
          <w:sz w:val="28"/>
          <w:szCs w:val="28"/>
        </w:rPr>
        <w:t>о</w:t>
      </w:r>
      <w:r w:rsidRPr="009D793D">
        <w:rPr>
          <w:sz w:val="28"/>
          <w:szCs w:val="28"/>
        </w:rPr>
        <w:t>циалистического Труда, Герои Труда Российской Федерации;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4) инвалиды I и II групп с одним сопровождающим лицом, дети-инвалиды с одним родителем или иным законным представителем;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5) дети-сироты и дети, оставшиеся без попечения родителей, лица из их числа, а также лица, потерявшие в период обучения обоих родителей или единственного родителя, с одним законным представителем, представителем;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6) беременные женщины;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7) граждане, пришедшие на личный прием с детьми в возрасте до трех лет;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8) граждане старше 70 лет с одним сопровождающим;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9) граждане, признанные судом недееспособными, с одним законным представителем;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10) граждане, пострадавшие в результате чрезвычайной ситуации: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9D793D">
        <w:rPr>
          <w:sz w:val="28"/>
          <w:szCs w:val="28"/>
        </w:rPr>
        <w:t>супруг (супруга), состоявший (состоявшая) в зарегистрированном браке с погибшим (умершим) на день гибели (смерти) в результате чрезв</w:t>
      </w:r>
      <w:r w:rsidRPr="009D793D">
        <w:rPr>
          <w:sz w:val="28"/>
          <w:szCs w:val="28"/>
        </w:rPr>
        <w:t>ы</w:t>
      </w:r>
      <w:r w:rsidRPr="009D793D">
        <w:rPr>
          <w:sz w:val="28"/>
          <w:szCs w:val="28"/>
        </w:rPr>
        <w:t>чайной ситуации;</w:t>
      </w:r>
      <w:proofErr w:type="gramEnd"/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дети погибшего (умершего) в результате чрезвычайной ситуации с одним родителем или иным законным представителем;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родители погибшего (умершего) в результате чрезвычайной ситуации;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 w:rsidRPr="009D793D">
        <w:rPr>
          <w:sz w:val="28"/>
          <w:szCs w:val="28"/>
        </w:rPr>
        <w:t>дств к с</w:t>
      </w:r>
      <w:proofErr w:type="gramEnd"/>
      <w:r w:rsidRPr="009D793D">
        <w:rPr>
          <w:sz w:val="28"/>
          <w:szCs w:val="28"/>
        </w:rPr>
        <w:t>уществованию, а также иные лица, признанные иждивенцами в порядке, установленном з</w:t>
      </w:r>
      <w:r w:rsidRPr="009D793D">
        <w:rPr>
          <w:sz w:val="28"/>
          <w:szCs w:val="28"/>
        </w:rPr>
        <w:t>а</w:t>
      </w:r>
      <w:r w:rsidRPr="009D793D">
        <w:rPr>
          <w:sz w:val="28"/>
          <w:szCs w:val="28"/>
        </w:rPr>
        <w:t>конодательством Российской Федерации;</w:t>
      </w:r>
    </w:p>
    <w:p w:rsidR="009D793D" w:rsidRP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t>граждане, здоровью которых причинен вред в результате чрезвыча</w:t>
      </w:r>
      <w:r w:rsidRPr="009D793D">
        <w:rPr>
          <w:sz w:val="28"/>
          <w:szCs w:val="28"/>
        </w:rPr>
        <w:t>й</w:t>
      </w:r>
      <w:r w:rsidRPr="009D793D">
        <w:rPr>
          <w:sz w:val="28"/>
          <w:szCs w:val="28"/>
        </w:rPr>
        <w:t>ной ситуации;</w:t>
      </w:r>
    </w:p>
    <w:p w:rsid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93D">
        <w:rPr>
          <w:sz w:val="28"/>
          <w:szCs w:val="28"/>
        </w:rPr>
        <w:lastRenderedPageBreak/>
        <w:t>граждане, лишившиеся жилого помещения либо утратившие полн</w:t>
      </w:r>
      <w:r w:rsidRPr="009D793D">
        <w:rPr>
          <w:sz w:val="28"/>
          <w:szCs w:val="28"/>
        </w:rPr>
        <w:t>о</w:t>
      </w:r>
      <w:r w:rsidRPr="009D793D">
        <w:rPr>
          <w:sz w:val="28"/>
          <w:szCs w:val="28"/>
        </w:rPr>
        <w:t>стью или частично иное имущество либо документы в результате чрезвыча</w:t>
      </w:r>
      <w:r w:rsidRPr="009D793D">
        <w:rPr>
          <w:sz w:val="28"/>
          <w:szCs w:val="28"/>
        </w:rPr>
        <w:t>й</w:t>
      </w:r>
      <w:r w:rsidRPr="009D793D">
        <w:rPr>
          <w:sz w:val="28"/>
          <w:szCs w:val="28"/>
        </w:rPr>
        <w:t>ной ситуации.</w:t>
      </w:r>
    </w:p>
    <w:p w:rsid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В </w:t>
      </w:r>
      <w:r w:rsidRPr="009D793D">
        <w:rPr>
          <w:sz w:val="28"/>
          <w:szCs w:val="28"/>
        </w:rPr>
        <w:t>целях реализации права на личный прием в первоочередном п</w:t>
      </w:r>
      <w:r w:rsidRPr="009D793D">
        <w:rPr>
          <w:sz w:val="28"/>
          <w:szCs w:val="28"/>
        </w:rPr>
        <w:t>о</w:t>
      </w:r>
      <w:r w:rsidRPr="009D793D">
        <w:rPr>
          <w:sz w:val="28"/>
          <w:szCs w:val="28"/>
        </w:rPr>
        <w:t xml:space="preserve">рядке граждане, указанные в пункте </w:t>
      </w:r>
      <w:r>
        <w:rPr>
          <w:sz w:val="28"/>
          <w:szCs w:val="28"/>
        </w:rPr>
        <w:t>11</w:t>
      </w:r>
      <w:r w:rsidRPr="009D793D">
        <w:rPr>
          <w:sz w:val="28"/>
          <w:szCs w:val="28"/>
        </w:rPr>
        <w:t xml:space="preserve"> настоящей статьи, предъявляют</w:t>
      </w:r>
      <w:r w:rsidRPr="009D793D">
        <w:t xml:space="preserve"> </w:t>
      </w:r>
      <w:r w:rsidRPr="009D793D">
        <w:rPr>
          <w:sz w:val="28"/>
          <w:szCs w:val="28"/>
        </w:rPr>
        <w:t>пре</w:t>
      </w:r>
      <w:r w:rsidRPr="009D793D">
        <w:rPr>
          <w:sz w:val="28"/>
          <w:szCs w:val="28"/>
        </w:rPr>
        <w:t>д</w:t>
      </w:r>
      <w:r w:rsidRPr="009D793D">
        <w:rPr>
          <w:sz w:val="28"/>
          <w:szCs w:val="28"/>
        </w:rPr>
        <w:t>седател</w:t>
      </w:r>
      <w:r>
        <w:rPr>
          <w:sz w:val="28"/>
          <w:szCs w:val="28"/>
        </w:rPr>
        <w:t>ю</w:t>
      </w:r>
      <w:r w:rsidRPr="009D793D">
        <w:rPr>
          <w:sz w:val="28"/>
          <w:szCs w:val="28"/>
        </w:rPr>
        <w:t xml:space="preserve"> Собрания депутатов, депутатам Собрания депутатов, проводящим личный прием, документы, подтверждающие такое право.</w:t>
      </w:r>
    </w:p>
    <w:p w:rsidR="009D793D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9D793D">
        <w:rPr>
          <w:sz w:val="28"/>
          <w:szCs w:val="28"/>
        </w:rPr>
        <w:t>Если на личный прием одновременно явилось два и более гражд</w:t>
      </w:r>
      <w:r w:rsidRPr="009D793D">
        <w:rPr>
          <w:sz w:val="28"/>
          <w:szCs w:val="28"/>
        </w:rPr>
        <w:t>а</w:t>
      </w:r>
      <w:r w:rsidRPr="009D793D">
        <w:rPr>
          <w:sz w:val="28"/>
          <w:szCs w:val="28"/>
        </w:rPr>
        <w:t xml:space="preserve">нина, относящихся к категориям граждан, указанным в пункте </w:t>
      </w:r>
      <w:r>
        <w:rPr>
          <w:sz w:val="28"/>
          <w:szCs w:val="28"/>
        </w:rPr>
        <w:t>11</w:t>
      </w:r>
      <w:r w:rsidRPr="009D793D">
        <w:rPr>
          <w:sz w:val="28"/>
          <w:szCs w:val="28"/>
        </w:rPr>
        <w:t xml:space="preserve"> настоящей статьи, то их личный прием осуществляется в порядке очередности.</w:t>
      </w:r>
    </w:p>
    <w:p w:rsidR="00BF47FA" w:rsidRPr="005B6BEF" w:rsidRDefault="009D793D" w:rsidP="006A46F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F47FA" w:rsidRPr="005B6BEF">
        <w:rPr>
          <w:sz w:val="28"/>
          <w:szCs w:val="28"/>
        </w:rPr>
        <w:t>. Если гражданин был принят  депутатом Собрания депутатов, но не согласен с результатами рассмотрения обращения и настаивает на приеме председателем Собрания депутатов, то данный гражданин пользуется правом внеочередного личного приема председателем Собрания депутатов в любой установленный  для  личного приема  председателем  Собрания депутатов день, по выбору гражданина. При этом  сохраняется право внеочередности</w:t>
      </w:r>
      <w:r>
        <w:rPr>
          <w:sz w:val="28"/>
          <w:szCs w:val="28"/>
        </w:rPr>
        <w:t>, установленное пунктом 11 настоящей статьи</w:t>
      </w:r>
      <w:r w:rsidR="00BF47FA" w:rsidRPr="005B6BEF">
        <w:rPr>
          <w:sz w:val="28"/>
          <w:szCs w:val="28"/>
        </w:rPr>
        <w:t xml:space="preserve">. </w:t>
      </w:r>
    </w:p>
    <w:p w:rsidR="00BF47FA" w:rsidRPr="00827F1A" w:rsidRDefault="00BF47FA" w:rsidP="006A46FA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5B6BEF">
        <w:rPr>
          <w:sz w:val="28"/>
          <w:szCs w:val="28"/>
        </w:rPr>
        <w:t>13.  Если гражданин был принят  инспектором аппарата контрольно-счетной комиссии, но не согласен с результатами рассмотрения обращения и настаивает на приеме председателем контрольно-счетной комиссии, то да</w:t>
      </w:r>
      <w:r w:rsidRPr="005B6BEF">
        <w:rPr>
          <w:sz w:val="28"/>
          <w:szCs w:val="28"/>
        </w:rPr>
        <w:t>н</w:t>
      </w:r>
      <w:r w:rsidRPr="005B6BEF">
        <w:rPr>
          <w:sz w:val="28"/>
          <w:szCs w:val="28"/>
        </w:rPr>
        <w:t>ный гражданин пользуется правом внеочередного личного приема председ</w:t>
      </w:r>
      <w:r w:rsidRPr="005B6BEF">
        <w:rPr>
          <w:sz w:val="28"/>
          <w:szCs w:val="28"/>
        </w:rPr>
        <w:t>а</w:t>
      </w:r>
      <w:r w:rsidRPr="005B6BEF">
        <w:rPr>
          <w:sz w:val="28"/>
          <w:szCs w:val="28"/>
        </w:rPr>
        <w:t>телем контрольно-счетной комиссии в любой установленный   для  личного приема  председателем  контрольно-счетной комиссии  день, по выбору гражданина. При этом  сохраняется право первой внеочередности</w:t>
      </w:r>
      <w:r w:rsidR="009D793D" w:rsidRPr="009D793D">
        <w:t xml:space="preserve"> </w:t>
      </w:r>
      <w:r w:rsidR="009D793D" w:rsidRPr="009D793D">
        <w:rPr>
          <w:sz w:val="28"/>
          <w:szCs w:val="28"/>
        </w:rPr>
        <w:t>устано</w:t>
      </w:r>
      <w:r w:rsidR="009D793D" w:rsidRPr="009D793D">
        <w:rPr>
          <w:sz w:val="28"/>
          <w:szCs w:val="28"/>
        </w:rPr>
        <w:t>в</w:t>
      </w:r>
      <w:r w:rsidR="009D793D" w:rsidRPr="009D793D">
        <w:rPr>
          <w:sz w:val="28"/>
          <w:szCs w:val="28"/>
        </w:rPr>
        <w:t>ленное пунктом 11 настоящей статьи</w:t>
      </w:r>
      <w:r w:rsidRPr="005B6BEF">
        <w:rPr>
          <w:sz w:val="28"/>
          <w:szCs w:val="28"/>
        </w:rPr>
        <w:t xml:space="preserve">. </w:t>
      </w:r>
    </w:p>
    <w:p w:rsidR="00BF47FA" w:rsidRDefault="00BF47FA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4A611F" w:rsidRDefault="00BF47FA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1</w:t>
      </w:r>
      <w:r w:rsidR="005F22CE" w:rsidRPr="004A611F">
        <w:rPr>
          <w:rFonts w:ascii="Times New Roman" w:hAnsi="Times New Roman" w:cs="Times New Roman"/>
          <w:b/>
          <w:sz w:val="28"/>
          <w:szCs w:val="28"/>
        </w:rPr>
        <w:t>2</w:t>
      </w:r>
      <w:r w:rsidR="00E03558" w:rsidRPr="004A611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E03558" w:rsidRPr="004A611F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E03558" w:rsidRPr="004A611F">
        <w:rPr>
          <w:rFonts w:ascii="Times New Roman" w:hAnsi="Times New Roman" w:cs="Times New Roman"/>
          <w:b/>
          <w:sz w:val="28"/>
          <w:szCs w:val="28"/>
        </w:rPr>
        <w:t xml:space="preserve"> рассмотрением обращений граждан</w:t>
      </w:r>
    </w:p>
    <w:p w:rsidR="00E03558" w:rsidRPr="005F22CE" w:rsidRDefault="008A7EE7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22CE">
        <w:rPr>
          <w:rFonts w:ascii="Times New Roman" w:hAnsi="Times New Roman" w:cs="Times New Roman"/>
          <w:sz w:val="28"/>
          <w:szCs w:val="28"/>
        </w:rPr>
        <w:t>1.</w:t>
      </w:r>
      <w:r w:rsidR="00842DA1" w:rsidRPr="005F22CE">
        <w:rPr>
          <w:rFonts w:ascii="Times New Roman" w:hAnsi="Times New Roman" w:cs="Times New Roman"/>
          <w:sz w:val="28"/>
          <w:szCs w:val="28"/>
        </w:rPr>
        <w:t xml:space="preserve"> </w:t>
      </w:r>
      <w:r w:rsidR="00E03558" w:rsidRPr="005F22CE">
        <w:rPr>
          <w:rFonts w:ascii="Times New Roman" w:hAnsi="Times New Roman" w:cs="Times New Roman"/>
          <w:sz w:val="28"/>
          <w:szCs w:val="28"/>
        </w:rPr>
        <w:t>Со</w:t>
      </w:r>
      <w:r w:rsidR="00132F40" w:rsidRPr="005F22CE">
        <w:rPr>
          <w:rFonts w:ascii="Times New Roman" w:hAnsi="Times New Roman" w:cs="Times New Roman"/>
          <w:sz w:val="28"/>
          <w:szCs w:val="28"/>
        </w:rPr>
        <w:t>брание</w:t>
      </w:r>
      <w:r w:rsidR="00E03558" w:rsidRPr="005F22CE">
        <w:rPr>
          <w:rFonts w:ascii="Times New Roman" w:hAnsi="Times New Roman" w:cs="Times New Roman"/>
          <w:sz w:val="28"/>
          <w:szCs w:val="28"/>
        </w:rPr>
        <w:t xml:space="preserve"> депутатов,</w:t>
      </w:r>
      <w:r w:rsidR="00041D88" w:rsidRPr="005F22CE">
        <w:rPr>
          <w:rFonts w:ascii="Times New Roman" w:hAnsi="Times New Roman" w:cs="Times New Roman"/>
          <w:sz w:val="28"/>
          <w:szCs w:val="28"/>
        </w:rPr>
        <w:t xml:space="preserve"> контрольно-счетная комиссия, их должнос</w:t>
      </w:r>
      <w:r w:rsidR="00041D88" w:rsidRPr="005F22CE">
        <w:rPr>
          <w:rFonts w:ascii="Times New Roman" w:hAnsi="Times New Roman" w:cs="Times New Roman"/>
          <w:sz w:val="28"/>
          <w:szCs w:val="28"/>
        </w:rPr>
        <w:t>т</w:t>
      </w:r>
      <w:r w:rsidR="00041D88" w:rsidRPr="005F22CE">
        <w:rPr>
          <w:rFonts w:ascii="Times New Roman" w:hAnsi="Times New Roman" w:cs="Times New Roman"/>
          <w:sz w:val="28"/>
          <w:szCs w:val="28"/>
        </w:rPr>
        <w:t>ные лица,</w:t>
      </w:r>
      <w:r w:rsidR="00E03558" w:rsidRPr="005F22CE">
        <w:rPr>
          <w:rFonts w:ascii="Times New Roman" w:hAnsi="Times New Roman" w:cs="Times New Roman"/>
          <w:sz w:val="28"/>
          <w:szCs w:val="28"/>
        </w:rPr>
        <w:t xml:space="preserve"> постоянн</w:t>
      </w:r>
      <w:r w:rsidR="00132F40" w:rsidRPr="005F22CE">
        <w:rPr>
          <w:rFonts w:ascii="Times New Roman" w:hAnsi="Times New Roman" w:cs="Times New Roman"/>
          <w:sz w:val="28"/>
          <w:szCs w:val="28"/>
        </w:rPr>
        <w:t>ые</w:t>
      </w:r>
      <w:r w:rsidR="00E03558" w:rsidRPr="005F22CE">
        <w:rPr>
          <w:rFonts w:ascii="Times New Roman" w:hAnsi="Times New Roman" w:cs="Times New Roman"/>
          <w:sz w:val="28"/>
          <w:szCs w:val="28"/>
        </w:rPr>
        <w:t xml:space="preserve"> комиссии Со</w:t>
      </w:r>
      <w:r w:rsidR="00132F40" w:rsidRPr="005F22CE">
        <w:rPr>
          <w:rFonts w:ascii="Times New Roman" w:hAnsi="Times New Roman" w:cs="Times New Roman"/>
          <w:sz w:val="28"/>
          <w:szCs w:val="28"/>
        </w:rPr>
        <w:t>брания депутатов</w:t>
      </w:r>
      <w:r w:rsidR="00E03558" w:rsidRPr="005F22CE">
        <w:rPr>
          <w:rFonts w:ascii="Times New Roman" w:hAnsi="Times New Roman" w:cs="Times New Roman"/>
          <w:sz w:val="28"/>
          <w:szCs w:val="28"/>
        </w:rPr>
        <w:t>, депутаты Со</w:t>
      </w:r>
      <w:r w:rsidR="00132F40" w:rsidRPr="005F22CE">
        <w:rPr>
          <w:rFonts w:ascii="Times New Roman" w:hAnsi="Times New Roman" w:cs="Times New Roman"/>
          <w:sz w:val="28"/>
          <w:szCs w:val="28"/>
        </w:rPr>
        <w:t>брания депутатов</w:t>
      </w:r>
      <w:r w:rsidR="00E03558" w:rsidRPr="005F22CE">
        <w:rPr>
          <w:rFonts w:ascii="Times New Roman" w:hAnsi="Times New Roman" w:cs="Times New Roman"/>
          <w:sz w:val="28"/>
          <w:szCs w:val="28"/>
        </w:rPr>
        <w:t xml:space="preserve"> осуществляют в пределах своих полномочий </w:t>
      </w:r>
      <w:proofErr w:type="gramStart"/>
      <w:r w:rsidR="00E03558" w:rsidRPr="005F22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03558" w:rsidRPr="005F22CE">
        <w:rPr>
          <w:rFonts w:ascii="Times New Roman" w:hAnsi="Times New Roman" w:cs="Times New Roman"/>
          <w:sz w:val="28"/>
          <w:szCs w:val="28"/>
        </w:rPr>
        <w:t xml:space="preserve"> собл</w:t>
      </w:r>
      <w:r w:rsidR="00E03558" w:rsidRPr="005F22CE">
        <w:rPr>
          <w:rFonts w:ascii="Times New Roman" w:hAnsi="Times New Roman" w:cs="Times New Roman"/>
          <w:sz w:val="28"/>
          <w:szCs w:val="28"/>
        </w:rPr>
        <w:t>ю</w:t>
      </w:r>
      <w:r w:rsidR="00E03558" w:rsidRPr="005F22CE">
        <w:rPr>
          <w:rFonts w:ascii="Times New Roman" w:hAnsi="Times New Roman" w:cs="Times New Roman"/>
          <w:sz w:val="28"/>
          <w:szCs w:val="28"/>
        </w:rPr>
        <w:t>дением порядка рассмотрения обращений, анализируют содержание пост</w:t>
      </w:r>
      <w:r w:rsidR="00E03558" w:rsidRPr="005F22CE">
        <w:rPr>
          <w:rFonts w:ascii="Times New Roman" w:hAnsi="Times New Roman" w:cs="Times New Roman"/>
          <w:sz w:val="28"/>
          <w:szCs w:val="28"/>
        </w:rPr>
        <w:t>у</w:t>
      </w:r>
      <w:r w:rsidR="00E03558" w:rsidRPr="005F22CE">
        <w:rPr>
          <w:rFonts w:ascii="Times New Roman" w:hAnsi="Times New Roman" w:cs="Times New Roman"/>
          <w:sz w:val="28"/>
          <w:szCs w:val="28"/>
        </w:rPr>
        <w:t>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8A7EE7" w:rsidRPr="00DE6F80" w:rsidRDefault="008A7EE7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итогам работы за год проверку соблюдения порядка рассмотр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 обращений граждан в Собрании депутатов</w:t>
      </w:r>
      <w:r w:rsidR="00041D88">
        <w:rPr>
          <w:rFonts w:ascii="Times New Roman" w:hAnsi="Times New Roman" w:cs="Times New Roman"/>
          <w:sz w:val="28"/>
          <w:szCs w:val="28"/>
        </w:rPr>
        <w:t>, контрольно-счетной коми</w:t>
      </w:r>
      <w:r w:rsidR="00041D88">
        <w:rPr>
          <w:rFonts w:ascii="Times New Roman" w:hAnsi="Times New Roman" w:cs="Times New Roman"/>
          <w:sz w:val="28"/>
          <w:szCs w:val="28"/>
        </w:rPr>
        <w:t>с</w:t>
      </w:r>
      <w:r w:rsidR="00041D88">
        <w:rPr>
          <w:rFonts w:ascii="Times New Roman" w:hAnsi="Times New Roman" w:cs="Times New Roman"/>
          <w:sz w:val="28"/>
          <w:szCs w:val="28"/>
        </w:rPr>
        <w:t>сии</w:t>
      </w:r>
      <w:r>
        <w:rPr>
          <w:rFonts w:ascii="Times New Roman" w:hAnsi="Times New Roman" w:cs="Times New Roman"/>
          <w:sz w:val="28"/>
          <w:szCs w:val="28"/>
        </w:rPr>
        <w:t xml:space="preserve">  проводит постоянная комиссия по законности и местному самоуправл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нию. Информация об итогах проверки доводится до сведения депутатов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брания депутатов председателем  комиссии на одном из заседаний Собрания депутатов.</w:t>
      </w:r>
    </w:p>
    <w:p w:rsidR="00E03558" w:rsidRPr="00DE6F80" w:rsidRDefault="00E03558" w:rsidP="006A46F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558" w:rsidRPr="004A611F" w:rsidRDefault="00E03558" w:rsidP="006A46F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611F">
        <w:rPr>
          <w:rFonts w:ascii="Times New Roman" w:hAnsi="Times New Roman" w:cs="Times New Roman"/>
          <w:b/>
          <w:sz w:val="28"/>
          <w:szCs w:val="28"/>
        </w:rPr>
        <w:t>Статья 1</w:t>
      </w:r>
      <w:r w:rsidR="00870127" w:rsidRPr="004A611F">
        <w:rPr>
          <w:rFonts w:ascii="Times New Roman" w:hAnsi="Times New Roman" w:cs="Times New Roman"/>
          <w:b/>
          <w:sz w:val="28"/>
          <w:szCs w:val="28"/>
        </w:rPr>
        <w:t>3</w:t>
      </w:r>
      <w:r w:rsidRPr="004A611F">
        <w:rPr>
          <w:rFonts w:ascii="Times New Roman" w:hAnsi="Times New Roman" w:cs="Times New Roman"/>
          <w:b/>
          <w:sz w:val="28"/>
          <w:szCs w:val="28"/>
        </w:rPr>
        <w:t>. Ответственнос</w:t>
      </w:r>
      <w:r w:rsidR="006E0BBC" w:rsidRPr="004A611F">
        <w:rPr>
          <w:rFonts w:ascii="Times New Roman" w:hAnsi="Times New Roman" w:cs="Times New Roman"/>
          <w:b/>
          <w:sz w:val="28"/>
          <w:szCs w:val="28"/>
        </w:rPr>
        <w:t xml:space="preserve">ть за нарушение установленного </w:t>
      </w:r>
      <w:r w:rsidR="0027023F" w:rsidRPr="004A611F">
        <w:rPr>
          <w:rFonts w:ascii="Times New Roman" w:hAnsi="Times New Roman" w:cs="Times New Roman"/>
          <w:b/>
          <w:sz w:val="28"/>
          <w:szCs w:val="28"/>
        </w:rPr>
        <w:t>Регл</w:t>
      </w:r>
      <w:r w:rsidR="0027023F" w:rsidRPr="004A611F">
        <w:rPr>
          <w:rFonts w:ascii="Times New Roman" w:hAnsi="Times New Roman" w:cs="Times New Roman"/>
          <w:b/>
          <w:sz w:val="28"/>
          <w:szCs w:val="28"/>
        </w:rPr>
        <w:t>а</w:t>
      </w:r>
      <w:r w:rsidR="0027023F" w:rsidRPr="004A611F">
        <w:rPr>
          <w:rFonts w:ascii="Times New Roman" w:hAnsi="Times New Roman" w:cs="Times New Roman"/>
          <w:b/>
          <w:sz w:val="28"/>
          <w:szCs w:val="28"/>
        </w:rPr>
        <w:t>мента</w:t>
      </w:r>
      <w:r w:rsidRPr="004A611F">
        <w:rPr>
          <w:rFonts w:ascii="Times New Roman" w:hAnsi="Times New Roman" w:cs="Times New Roman"/>
          <w:b/>
          <w:sz w:val="28"/>
          <w:szCs w:val="28"/>
        </w:rPr>
        <w:t xml:space="preserve"> рассмотрения обращений граждан</w:t>
      </w:r>
    </w:p>
    <w:p w:rsidR="00DE6F80" w:rsidRDefault="00E03558" w:rsidP="006A46FA">
      <w:pPr>
        <w:pStyle w:val="ConsPlusNormal"/>
        <w:widowControl/>
        <w:ind w:firstLine="851"/>
        <w:jc w:val="both"/>
      </w:pPr>
      <w:proofErr w:type="gramStart"/>
      <w:r w:rsidRPr="00DE6F80">
        <w:rPr>
          <w:rFonts w:ascii="Times New Roman" w:hAnsi="Times New Roman" w:cs="Times New Roman"/>
          <w:sz w:val="28"/>
          <w:szCs w:val="28"/>
        </w:rPr>
        <w:t>Неправомерный отказ в приеме или рассмотрении обращений гра</w:t>
      </w:r>
      <w:r w:rsidRPr="00DE6F80">
        <w:rPr>
          <w:rFonts w:ascii="Times New Roman" w:hAnsi="Times New Roman" w:cs="Times New Roman"/>
          <w:sz w:val="28"/>
          <w:szCs w:val="28"/>
        </w:rPr>
        <w:t>ж</w:t>
      </w:r>
      <w:r w:rsidRPr="00DE6F80">
        <w:rPr>
          <w:rFonts w:ascii="Times New Roman" w:hAnsi="Times New Roman" w:cs="Times New Roman"/>
          <w:sz w:val="28"/>
          <w:szCs w:val="28"/>
        </w:rPr>
        <w:t xml:space="preserve">дан, нарушение сроков рассмотрения обращений граждан, принятие заведомо необоснованного решения, предоставление недостоверной информации либо </w:t>
      </w:r>
      <w:r w:rsidRPr="00DE6F80">
        <w:rPr>
          <w:rFonts w:ascii="Times New Roman" w:hAnsi="Times New Roman" w:cs="Times New Roman"/>
          <w:sz w:val="28"/>
          <w:szCs w:val="28"/>
        </w:rPr>
        <w:lastRenderedPageBreak/>
        <w:t>разглашение сведений о частной жизни гражданина, преследование гражд</w:t>
      </w:r>
      <w:r w:rsidRPr="00DE6F80">
        <w:rPr>
          <w:rFonts w:ascii="Times New Roman" w:hAnsi="Times New Roman" w:cs="Times New Roman"/>
          <w:sz w:val="28"/>
          <w:szCs w:val="28"/>
        </w:rPr>
        <w:t>а</w:t>
      </w:r>
      <w:r w:rsidRPr="00DE6F80">
        <w:rPr>
          <w:rFonts w:ascii="Times New Roman" w:hAnsi="Times New Roman" w:cs="Times New Roman"/>
          <w:sz w:val="28"/>
          <w:szCs w:val="28"/>
        </w:rPr>
        <w:t xml:space="preserve">нина за критику, нарушение графика личного приема, незаконное оставление обращения без рассмотрения, утрата письменных обращений граждан или материалов по их рассмотрению, а также другие нарушения установленного </w:t>
      </w:r>
      <w:r w:rsidR="0027023F">
        <w:rPr>
          <w:rFonts w:ascii="Times New Roman" w:hAnsi="Times New Roman" w:cs="Times New Roman"/>
          <w:sz w:val="28"/>
          <w:szCs w:val="28"/>
        </w:rPr>
        <w:t>Регламента</w:t>
      </w:r>
      <w:r w:rsidRPr="00DE6F80">
        <w:rPr>
          <w:rFonts w:ascii="Times New Roman" w:hAnsi="Times New Roman" w:cs="Times New Roman"/>
          <w:sz w:val="28"/>
          <w:szCs w:val="28"/>
        </w:rPr>
        <w:t xml:space="preserve"> влекут за собой ответственность виновных</w:t>
      </w:r>
      <w:proofErr w:type="gramEnd"/>
      <w:r w:rsidRPr="00DE6F80">
        <w:rPr>
          <w:rFonts w:ascii="Times New Roman" w:hAnsi="Times New Roman" w:cs="Times New Roman"/>
          <w:sz w:val="28"/>
          <w:szCs w:val="28"/>
        </w:rPr>
        <w:t xml:space="preserve"> лиц в соответствии с действующим законодательством</w:t>
      </w:r>
      <w:r>
        <w:t>.</w:t>
      </w:r>
    </w:p>
    <w:p w:rsidR="00DE6F80" w:rsidRDefault="00DE6F80" w:rsidP="006A46FA">
      <w:pPr>
        <w:ind w:firstLine="851"/>
        <w:jc w:val="both"/>
      </w:pPr>
    </w:p>
    <w:p w:rsidR="007D3CC8" w:rsidRPr="004A611F" w:rsidRDefault="007D3CC8" w:rsidP="006A46FA">
      <w:pPr>
        <w:ind w:firstLine="851"/>
        <w:jc w:val="both"/>
        <w:rPr>
          <w:b/>
          <w:sz w:val="28"/>
          <w:szCs w:val="28"/>
        </w:rPr>
      </w:pPr>
      <w:r w:rsidRPr="004A611F">
        <w:rPr>
          <w:b/>
          <w:sz w:val="28"/>
          <w:szCs w:val="28"/>
        </w:rPr>
        <w:t>Статья 1</w:t>
      </w:r>
      <w:r w:rsidR="005B6BEF" w:rsidRPr="004A611F">
        <w:rPr>
          <w:b/>
          <w:sz w:val="28"/>
          <w:szCs w:val="28"/>
        </w:rPr>
        <w:t>4</w:t>
      </w:r>
      <w:r w:rsidRPr="004A611F">
        <w:rPr>
          <w:b/>
          <w:sz w:val="28"/>
          <w:szCs w:val="28"/>
        </w:rPr>
        <w:t xml:space="preserve">. Хранение </w:t>
      </w:r>
      <w:r w:rsidR="000131D2" w:rsidRPr="004A611F">
        <w:rPr>
          <w:b/>
          <w:sz w:val="28"/>
          <w:szCs w:val="28"/>
        </w:rPr>
        <w:t xml:space="preserve">оконченных производством материалов по </w:t>
      </w:r>
      <w:r w:rsidRPr="004A611F">
        <w:rPr>
          <w:b/>
          <w:sz w:val="28"/>
          <w:szCs w:val="28"/>
        </w:rPr>
        <w:t xml:space="preserve"> обращени</w:t>
      </w:r>
      <w:r w:rsidR="000131D2" w:rsidRPr="004A611F">
        <w:rPr>
          <w:b/>
          <w:sz w:val="28"/>
          <w:szCs w:val="28"/>
        </w:rPr>
        <w:t>ям</w:t>
      </w:r>
      <w:r w:rsidRPr="004A611F">
        <w:rPr>
          <w:b/>
          <w:sz w:val="28"/>
          <w:szCs w:val="28"/>
        </w:rPr>
        <w:t xml:space="preserve"> граждан</w:t>
      </w:r>
    </w:p>
    <w:p w:rsidR="007D3CC8" w:rsidRDefault="00550DBF" w:rsidP="006A46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3CC8">
        <w:rPr>
          <w:sz w:val="28"/>
          <w:szCs w:val="28"/>
        </w:rPr>
        <w:t>Оконченные производством материалы по обращениям граждан</w:t>
      </w:r>
      <w:r w:rsidR="000131D2">
        <w:rPr>
          <w:sz w:val="28"/>
          <w:szCs w:val="28"/>
        </w:rPr>
        <w:t xml:space="preserve"> (обращения и документы переписки по ним)</w:t>
      </w:r>
      <w:r w:rsidR="007D3CC8">
        <w:rPr>
          <w:sz w:val="28"/>
          <w:szCs w:val="28"/>
        </w:rPr>
        <w:t>,  по которым  Собранием деп</w:t>
      </w:r>
      <w:r w:rsidR="007D3CC8">
        <w:rPr>
          <w:sz w:val="28"/>
          <w:szCs w:val="28"/>
        </w:rPr>
        <w:t>у</w:t>
      </w:r>
      <w:r w:rsidR="007D3CC8">
        <w:rPr>
          <w:sz w:val="28"/>
          <w:szCs w:val="28"/>
        </w:rPr>
        <w:t xml:space="preserve">татов приняты решения, </w:t>
      </w:r>
      <w:r w:rsidR="000131D2">
        <w:rPr>
          <w:sz w:val="28"/>
          <w:szCs w:val="28"/>
        </w:rPr>
        <w:t>подшиваются</w:t>
      </w:r>
      <w:r w:rsidR="007D3CC8">
        <w:rPr>
          <w:sz w:val="28"/>
          <w:szCs w:val="28"/>
        </w:rPr>
        <w:t xml:space="preserve"> в </w:t>
      </w:r>
      <w:r w:rsidR="000131D2">
        <w:rPr>
          <w:sz w:val="28"/>
          <w:szCs w:val="28"/>
        </w:rPr>
        <w:t xml:space="preserve">сформированные </w:t>
      </w:r>
      <w:r w:rsidR="007D3CC8">
        <w:rPr>
          <w:sz w:val="28"/>
          <w:szCs w:val="28"/>
        </w:rPr>
        <w:t xml:space="preserve">дела </w:t>
      </w:r>
      <w:r w:rsidR="000131D2">
        <w:rPr>
          <w:sz w:val="28"/>
          <w:szCs w:val="28"/>
        </w:rPr>
        <w:t xml:space="preserve"> соответств</w:t>
      </w:r>
      <w:r w:rsidR="000131D2">
        <w:rPr>
          <w:sz w:val="28"/>
          <w:szCs w:val="28"/>
        </w:rPr>
        <w:t>у</w:t>
      </w:r>
      <w:r w:rsidR="000131D2">
        <w:rPr>
          <w:sz w:val="28"/>
          <w:szCs w:val="28"/>
        </w:rPr>
        <w:t>ющего заседания Собрания депутатов и подлежат  постоянному  хранению.</w:t>
      </w:r>
    </w:p>
    <w:p w:rsidR="000131D2" w:rsidRDefault="00550DBF" w:rsidP="006A46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131D2">
        <w:rPr>
          <w:sz w:val="28"/>
          <w:szCs w:val="28"/>
        </w:rPr>
        <w:t>Оконченные производством материалы по обращениям граждан в постоянные комиссии Собрания депутатов (обращения и документы пер</w:t>
      </w:r>
      <w:r w:rsidR="000131D2">
        <w:rPr>
          <w:sz w:val="28"/>
          <w:szCs w:val="28"/>
        </w:rPr>
        <w:t>е</w:t>
      </w:r>
      <w:r w:rsidR="000131D2">
        <w:rPr>
          <w:sz w:val="28"/>
          <w:szCs w:val="28"/>
        </w:rPr>
        <w:t>писки по ним, решения комиссий) подшиваются в сформированные дела с</w:t>
      </w:r>
      <w:r w:rsidR="000131D2">
        <w:rPr>
          <w:sz w:val="28"/>
          <w:szCs w:val="28"/>
        </w:rPr>
        <w:t>о</w:t>
      </w:r>
      <w:r w:rsidR="000131D2">
        <w:rPr>
          <w:sz w:val="28"/>
          <w:szCs w:val="28"/>
        </w:rPr>
        <w:t>ответствующих постоянных комиссий и подлежат постоянному хранению.</w:t>
      </w:r>
    </w:p>
    <w:p w:rsidR="000131D2" w:rsidRDefault="00550DBF" w:rsidP="006A46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131D2">
        <w:rPr>
          <w:sz w:val="28"/>
          <w:szCs w:val="28"/>
        </w:rPr>
        <w:t xml:space="preserve">Оконченные производством материалы по обращениям граждан </w:t>
      </w:r>
      <w:r w:rsidR="00870127">
        <w:rPr>
          <w:sz w:val="28"/>
          <w:szCs w:val="28"/>
        </w:rPr>
        <w:t xml:space="preserve">к председателю Собрания депутатов,  </w:t>
      </w:r>
      <w:r w:rsidR="000131D2">
        <w:rPr>
          <w:sz w:val="28"/>
          <w:szCs w:val="28"/>
        </w:rPr>
        <w:t>депутатам Собрания депутатов (обращ</w:t>
      </w:r>
      <w:r w:rsidR="000131D2">
        <w:rPr>
          <w:sz w:val="28"/>
          <w:szCs w:val="28"/>
        </w:rPr>
        <w:t>е</w:t>
      </w:r>
      <w:r w:rsidR="000131D2">
        <w:rPr>
          <w:sz w:val="28"/>
          <w:szCs w:val="28"/>
        </w:rPr>
        <w:t xml:space="preserve">ния и документы переписки по ним) передаются в </w:t>
      </w:r>
      <w:r w:rsidR="00870127">
        <w:rPr>
          <w:sz w:val="28"/>
          <w:szCs w:val="28"/>
        </w:rPr>
        <w:t>аппарат Собрания депут</w:t>
      </w:r>
      <w:r w:rsidR="00870127">
        <w:rPr>
          <w:sz w:val="28"/>
          <w:szCs w:val="28"/>
        </w:rPr>
        <w:t>а</w:t>
      </w:r>
      <w:r w:rsidR="00870127">
        <w:rPr>
          <w:sz w:val="28"/>
          <w:szCs w:val="28"/>
        </w:rPr>
        <w:t>тов</w:t>
      </w:r>
      <w:r w:rsidR="000536DA">
        <w:rPr>
          <w:sz w:val="28"/>
          <w:szCs w:val="28"/>
        </w:rPr>
        <w:t xml:space="preserve">. По окончании календарного года ответственным работником </w:t>
      </w:r>
      <w:r w:rsidR="00870127">
        <w:rPr>
          <w:sz w:val="28"/>
          <w:szCs w:val="28"/>
        </w:rPr>
        <w:t>аппарата Собрания депутатов</w:t>
      </w:r>
      <w:r w:rsidR="000536DA">
        <w:rPr>
          <w:sz w:val="28"/>
          <w:szCs w:val="28"/>
        </w:rPr>
        <w:t xml:space="preserve"> формируется  дело  обращений граждан к депутатам С</w:t>
      </w:r>
      <w:r w:rsidR="000536DA">
        <w:rPr>
          <w:sz w:val="28"/>
          <w:szCs w:val="28"/>
        </w:rPr>
        <w:t>о</w:t>
      </w:r>
      <w:r w:rsidR="000536DA">
        <w:rPr>
          <w:sz w:val="28"/>
          <w:szCs w:val="28"/>
        </w:rPr>
        <w:t xml:space="preserve">брания депутатов </w:t>
      </w:r>
      <w:proofErr w:type="spellStart"/>
      <w:r w:rsidR="009D793D" w:rsidRPr="009D793D">
        <w:rPr>
          <w:sz w:val="28"/>
          <w:szCs w:val="28"/>
        </w:rPr>
        <w:t>Вилегодского</w:t>
      </w:r>
      <w:proofErr w:type="spellEnd"/>
      <w:r w:rsidR="009D793D" w:rsidRPr="009D793D">
        <w:rPr>
          <w:sz w:val="28"/>
          <w:szCs w:val="28"/>
        </w:rPr>
        <w:t xml:space="preserve"> муниципального округа </w:t>
      </w:r>
      <w:r w:rsidR="000536DA">
        <w:rPr>
          <w:sz w:val="28"/>
          <w:szCs w:val="28"/>
        </w:rPr>
        <w:t>и передается на вр</w:t>
      </w:r>
      <w:r w:rsidR="000536DA">
        <w:rPr>
          <w:sz w:val="28"/>
          <w:szCs w:val="28"/>
        </w:rPr>
        <w:t>е</w:t>
      </w:r>
      <w:r w:rsidR="000536DA">
        <w:rPr>
          <w:sz w:val="28"/>
          <w:szCs w:val="28"/>
        </w:rPr>
        <w:t xml:space="preserve">менное (пять лет) хранение в архив  </w:t>
      </w:r>
      <w:r w:rsidR="00870127">
        <w:rPr>
          <w:sz w:val="28"/>
          <w:szCs w:val="28"/>
        </w:rPr>
        <w:t>Собрания депутатов</w:t>
      </w:r>
      <w:r w:rsidR="000536DA">
        <w:rPr>
          <w:sz w:val="28"/>
          <w:szCs w:val="28"/>
        </w:rPr>
        <w:t xml:space="preserve">. По заключению экспертной комиссии </w:t>
      </w:r>
      <w:r w:rsidR="00870127">
        <w:rPr>
          <w:sz w:val="28"/>
          <w:szCs w:val="28"/>
        </w:rPr>
        <w:t xml:space="preserve"> Собрания депутатов </w:t>
      </w:r>
      <w:r w:rsidR="000536DA">
        <w:rPr>
          <w:sz w:val="28"/>
          <w:szCs w:val="28"/>
        </w:rPr>
        <w:t>обращения граждан, имеющие историческую ценность, могут быть переданы на постоянное хранение в м</w:t>
      </w:r>
      <w:r w:rsidR="000536DA">
        <w:rPr>
          <w:sz w:val="28"/>
          <w:szCs w:val="28"/>
        </w:rPr>
        <w:t>у</w:t>
      </w:r>
      <w:r w:rsidR="000536DA">
        <w:rPr>
          <w:sz w:val="28"/>
          <w:szCs w:val="28"/>
        </w:rPr>
        <w:t>ниципальный архив.</w:t>
      </w:r>
    </w:p>
    <w:p w:rsidR="00550DBF" w:rsidRPr="005B6BEF" w:rsidRDefault="00550DBF" w:rsidP="006A46FA">
      <w:pPr>
        <w:ind w:firstLine="851"/>
        <w:jc w:val="both"/>
        <w:rPr>
          <w:sz w:val="28"/>
          <w:szCs w:val="28"/>
        </w:rPr>
      </w:pPr>
      <w:r w:rsidRPr="005B6BEF">
        <w:rPr>
          <w:sz w:val="28"/>
          <w:szCs w:val="28"/>
        </w:rPr>
        <w:t>4. Оконченные производством материалы по обращениям граждан в контрольно-счетную комиссию, ее должностным лицам (обращения и док</w:t>
      </w:r>
      <w:r w:rsidRPr="005B6BEF">
        <w:rPr>
          <w:sz w:val="28"/>
          <w:szCs w:val="28"/>
        </w:rPr>
        <w:t>у</w:t>
      </w:r>
      <w:r w:rsidRPr="005B6BEF">
        <w:rPr>
          <w:sz w:val="28"/>
          <w:szCs w:val="28"/>
        </w:rPr>
        <w:t>менты переписки по ним) передаются в аппарат Собрания депутатов. По окончании календарного года ответственным работником аппарата Собрания депутатов формируется  дело  обращений граждан  в контрольно-счетную комиссию и передается на временное (пять лет) хранение в архив  Собрания депутатов. По заключению экспертной комиссии  Собрания депутатов обр</w:t>
      </w:r>
      <w:r w:rsidRPr="005B6BEF">
        <w:rPr>
          <w:sz w:val="28"/>
          <w:szCs w:val="28"/>
        </w:rPr>
        <w:t>а</w:t>
      </w:r>
      <w:r w:rsidRPr="005B6BEF">
        <w:rPr>
          <w:sz w:val="28"/>
          <w:szCs w:val="28"/>
        </w:rPr>
        <w:t>щения граждан, имеющие историческую ценность, могут быть переданы на постоянное хранение в муниципальный архив.</w:t>
      </w:r>
    </w:p>
    <w:p w:rsidR="00550DBF" w:rsidRDefault="00550DBF" w:rsidP="006A46FA">
      <w:pPr>
        <w:ind w:firstLine="851"/>
        <w:jc w:val="both"/>
        <w:rPr>
          <w:sz w:val="28"/>
          <w:szCs w:val="28"/>
        </w:rPr>
      </w:pPr>
    </w:p>
    <w:p w:rsidR="00500A29" w:rsidRDefault="00500A29" w:rsidP="006A46FA">
      <w:pPr>
        <w:ind w:firstLine="851"/>
        <w:jc w:val="both"/>
        <w:rPr>
          <w:sz w:val="28"/>
          <w:szCs w:val="28"/>
        </w:rPr>
      </w:pPr>
    </w:p>
    <w:p w:rsidR="005E1F6B" w:rsidRDefault="005E1F6B" w:rsidP="006A46FA">
      <w:pPr>
        <w:ind w:firstLine="851"/>
        <w:jc w:val="both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36584E" w:rsidRDefault="0036584E" w:rsidP="00500A29">
      <w:pPr>
        <w:jc w:val="right"/>
        <w:rPr>
          <w:sz w:val="20"/>
          <w:szCs w:val="20"/>
        </w:rPr>
      </w:pPr>
    </w:p>
    <w:p w:rsidR="0036584E" w:rsidRDefault="0036584E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6A46FA" w:rsidRDefault="006A46FA" w:rsidP="00500A29">
      <w:pPr>
        <w:jc w:val="right"/>
        <w:rPr>
          <w:sz w:val="20"/>
          <w:szCs w:val="20"/>
        </w:rPr>
      </w:pPr>
    </w:p>
    <w:p w:rsidR="00500A29" w:rsidRPr="00BC7379" w:rsidRDefault="00500A29" w:rsidP="00500A29">
      <w:pPr>
        <w:jc w:val="right"/>
        <w:rPr>
          <w:sz w:val="20"/>
          <w:szCs w:val="20"/>
        </w:rPr>
      </w:pPr>
      <w:r w:rsidRPr="00BC7379">
        <w:rPr>
          <w:sz w:val="20"/>
          <w:szCs w:val="20"/>
        </w:rPr>
        <w:t xml:space="preserve">Приложение </w:t>
      </w:r>
    </w:p>
    <w:p w:rsidR="00BC7379" w:rsidRPr="00BC7379" w:rsidRDefault="00BC7379" w:rsidP="00500A29">
      <w:pPr>
        <w:jc w:val="right"/>
        <w:rPr>
          <w:sz w:val="20"/>
          <w:szCs w:val="20"/>
        </w:rPr>
      </w:pPr>
      <w:r w:rsidRPr="00BC7379">
        <w:rPr>
          <w:sz w:val="20"/>
          <w:szCs w:val="20"/>
        </w:rPr>
        <w:t xml:space="preserve">к </w:t>
      </w:r>
      <w:r w:rsidR="00A85C91" w:rsidRPr="00BC7379">
        <w:rPr>
          <w:sz w:val="20"/>
          <w:szCs w:val="20"/>
        </w:rPr>
        <w:t>Регламент</w:t>
      </w:r>
      <w:r w:rsidRPr="00BC7379">
        <w:rPr>
          <w:sz w:val="20"/>
          <w:szCs w:val="20"/>
        </w:rPr>
        <w:t>у</w:t>
      </w:r>
      <w:r w:rsidR="00A85C91" w:rsidRPr="00BC7379">
        <w:rPr>
          <w:sz w:val="20"/>
          <w:szCs w:val="20"/>
        </w:rPr>
        <w:t xml:space="preserve"> рассмотрения обращений граждан</w:t>
      </w:r>
    </w:p>
    <w:p w:rsidR="00BC7379" w:rsidRDefault="00A85C91" w:rsidP="00500A29">
      <w:pPr>
        <w:jc w:val="right"/>
        <w:rPr>
          <w:sz w:val="20"/>
          <w:szCs w:val="20"/>
        </w:rPr>
      </w:pPr>
      <w:r w:rsidRPr="00BC7379">
        <w:rPr>
          <w:sz w:val="20"/>
          <w:szCs w:val="20"/>
        </w:rPr>
        <w:t xml:space="preserve"> в Собрании депутатов и </w:t>
      </w:r>
      <w:proofErr w:type="gramStart"/>
      <w:r w:rsidRPr="00BC7379">
        <w:rPr>
          <w:sz w:val="20"/>
          <w:szCs w:val="20"/>
        </w:rPr>
        <w:t>контрольно-счетной</w:t>
      </w:r>
      <w:proofErr w:type="gramEnd"/>
      <w:r w:rsidRPr="00BC7379">
        <w:rPr>
          <w:sz w:val="20"/>
          <w:szCs w:val="20"/>
        </w:rPr>
        <w:t xml:space="preserve"> </w:t>
      </w:r>
    </w:p>
    <w:p w:rsidR="00500A29" w:rsidRPr="00BC7379" w:rsidRDefault="00A85C91" w:rsidP="00500A29">
      <w:pPr>
        <w:jc w:val="right"/>
        <w:rPr>
          <w:sz w:val="20"/>
          <w:szCs w:val="20"/>
        </w:rPr>
      </w:pPr>
      <w:r w:rsidRPr="00BC7379">
        <w:rPr>
          <w:sz w:val="20"/>
          <w:szCs w:val="20"/>
        </w:rPr>
        <w:t>комиссии</w:t>
      </w:r>
      <w:r w:rsidR="009D793D" w:rsidRPr="009D793D">
        <w:t xml:space="preserve"> </w:t>
      </w:r>
      <w:proofErr w:type="spellStart"/>
      <w:r w:rsidR="009D793D" w:rsidRPr="009D793D">
        <w:rPr>
          <w:sz w:val="20"/>
          <w:szCs w:val="20"/>
        </w:rPr>
        <w:t>Вилегодского</w:t>
      </w:r>
      <w:proofErr w:type="spellEnd"/>
      <w:r w:rsidR="009D793D" w:rsidRPr="009D793D">
        <w:rPr>
          <w:sz w:val="20"/>
          <w:szCs w:val="20"/>
        </w:rPr>
        <w:t xml:space="preserve"> муниципального округа</w:t>
      </w:r>
      <w:r w:rsidR="00500A29" w:rsidRPr="00BC7379">
        <w:rPr>
          <w:sz w:val="20"/>
          <w:szCs w:val="20"/>
        </w:rPr>
        <w:t>,</w:t>
      </w:r>
    </w:p>
    <w:p w:rsidR="00500A29" w:rsidRPr="00BC7379" w:rsidRDefault="00500A29" w:rsidP="00BC737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proofErr w:type="gramStart"/>
      <w:r w:rsidRPr="00BC7379">
        <w:rPr>
          <w:rFonts w:ascii="Times New Roman" w:hAnsi="Times New Roman" w:cs="Times New Roman"/>
        </w:rPr>
        <w:t>утвержденному</w:t>
      </w:r>
      <w:proofErr w:type="gramEnd"/>
      <w:r w:rsidRPr="00BC7379">
        <w:rPr>
          <w:rFonts w:ascii="Times New Roman" w:hAnsi="Times New Roman" w:cs="Times New Roman"/>
        </w:rPr>
        <w:t xml:space="preserve"> решением</w:t>
      </w:r>
      <w:r w:rsidR="00BC7379">
        <w:rPr>
          <w:rFonts w:ascii="Times New Roman" w:hAnsi="Times New Roman" w:cs="Times New Roman"/>
        </w:rPr>
        <w:t xml:space="preserve"> </w:t>
      </w:r>
      <w:r w:rsidRPr="00BC7379">
        <w:rPr>
          <w:rFonts w:ascii="Times New Roman" w:hAnsi="Times New Roman" w:cs="Times New Roman"/>
        </w:rPr>
        <w:t xml:space="preserve"> Собрания депутатов</w:t>
      </w:r>
    </w:p>
    <w:p w:rsidR="00500A29" w:rsidRPr="00BC7379" w:rsidRDefault="00500A29" w:rsidP="00500A29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BC7379">
        <w:rPr>
          <w:rFonts w:ascii="Times New Roman" w:hAnsi="Times New Roman" w:cs="Times New Roman"/>
        </w:rPr>
        <w:t xml:space="preserve">от  </w:t>
      </w:r>
      <w:r w:rsidR="004A4DEF">
        <w:rPr>
          <w:rFonts w:ascii="Times New Roman" w:hAnsi="Times New Roman" w:cs="Times New Roman"/>
        </w:rPr>
        <w:t>2</w:t>
      </w:r>
      <w:r w:rsidR="009D793D">
        <w:rPr>
          <w:rFonts w:ascii="Times New Roman" w:hAnsi="Times New Roman" w:cs="Times New Roman"/>
        </w:rPr>
        <w:t>6</w:t>
      </w:r>
      <w:r w:rsidR="004A4DEF">
        <w:rPr>
          <w:rFonts w:ascii="Times New Roman" w:hAnsi="Times New Roman" w:cs="Times New Roman"/>
        </w:rPr>
        <w:t>.0</w:t>
      </w:r>
      <w:r w:rsidR="009D793D">
        <w:rPr>
          <w:rFonts w:ascii="Times New Roman" w:hAnsi="Times New Roman" w:cs="Times New Roman"/>
        </w:rPr>
        <w:t>2</w:t>
      </w:r>
      <w:r w:rsidR="004A4DEF">
        <w:rPr>
          <w:rFonts w:ascii="Times New Roman" w:hAnsi="Times New Roman" w:cs="Times New Roman"/>
        </w:rPr>
        <w:t>.</w:t>
      </w:r>
      <w:r w:rsidR="009D793D">
        <w:rPr>
          <w:rFonts w:ascii="Times New Roman" w:hAnsi="Times New Roman" w:cs="Times New Roman"/>
        </w:rPr>
        <w:t>2021</w:t>
      </w:r>
      <w:r w:rsidR="00C019D3" w:rsidRPr="00BC7379">
        <w:rPr>
          <w:rFonts w:ascii="Times New Roman" w:hAnsi="Times New Roman" w:cs="Times New Roman"/>
        </w:rPr>
        <w:t xml:space="preserve"> г.</w:t>
      </w:r>
      <w:r w:rsidRPr="00BC7379">
        <w:rPr>
          <w:rFonts w:ascii="Times New Roman" w:hAnsi="Times New Roman" w:cs="Times New Roman"/>
        </w:rPr>
        <w:t xml:space="preserve">  №</w:t>
      </w:r>
      <w:r w:rsidR="006A46FA">
        <w:rPr>
          <w:rFonts w:ascii="Times New Roman" w:hAnsi="Times New Roman" w:cs="Times New Roman"/>
        </w:rPr>
        <w:t>7</w:t>
      </w:r>
      <w:r w:rsidR="00FC4B8B">
        <w:rPr>
          <w:rFonts w:ascii="Times New Roman" w:hAnsi="Times New Roman" w:cs="Times New Roman"/>
        </w:rPr>
        <w:t>5</w:t>
      </w:r>
    </w:p>
    <w:p w:rsidR="00500A29" w:rsidRDefault="00500A29" w:rsidP="00500A29">
      <w:pPr>
        <w:jc w:val="center"/>
        <w:rPr>
          <w:b/>
          <w:sz w:val="28"/>
          <w:szCs w:val="28"/>
        </w:rPr>
      </w:pPr>
    </w:p>
    <w:p w:rsidR="00500A29" w:rsidRDefault="00500A29" w:rsidP="00500A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КАРТОЧКА  ЛИЧНОГО  ПРИЕМА  ГРАЖДАН</w:t>
      </w:r>
    </w:p>
    <w:p w:rsidR="00500A29" w:rsidRDefault="00500A29" w:rsidP="00500A29">
      <w:pPr>
        <w:jc w:val="center"/>
        <w:rPr>
          <w:b/>
          <w:sz w:val="28"/>
          <w:szCs w:val="28"/>
        </w:rPr>
      </w:pPr>
    </w:p>
    <w:p w:rsidR="00500A29" w:rsidRPr="00171EB7" w:rsidRDefault="00500A29" w:rsidP="00500A29">
      <w:pPr>
        <w:jc w:val="both"/>
        <w:rPr>
          <w:b/>
          <w:sz w:val="28"/>
          <w:szCs w:val="28"/>
        </w:rPr>
      </w:pPr>
      <w:r w:rsidRPr="00171EB7">
        <w:rPr>
          <w:b/>
          <w:sz w:val="28"/>
          <w:szCs w:val="28"/>
        </w:rPr>
        <w:t>№ _____________  дата приема  «_______»__________________20______г.</w:t>
      </w:r>
    </w:p>
    <w:p w:rsidR="00500A29" w:rsidRDefault="00500A29" w:rsidP="00500A29">
      <w:pPr>
        <w:jc w:val="both"/>
        <w:rPr>
          <w:sz w:val="28"/>
          <w:szCs w:val="28"/>
        </w:rPr>
      </w:pPr>
    </w:p>
    <w:p w:rsidR="00500A29" w:rsidRDefault="00500A29" w:rsidP="00500A29">
      <w:pPr>
        <w:jc w:val="both"/>
        <w:rPr>
          <w:sz w:val="28"/>
          <w:szCs w:val="28"/>
        </w:rPr>
      </w:pPr>
      <w:r w:rsidRPr="00171EB7">
        <w:rPr>
          <w:b/>
          <w:sz w:val="28"/>
          <w:szCs w:val="28"/>
        </w:rPr>
        <w:t>Ф.И.О</w:t>
      </w:r>
      <w:r w:rsidR="00A85C91">
        <w:rPr>
          <w:b/>
          <w:sz w:val="28"/>
          <w:szCs w:val="28"/>
        </w:rPr>
        <w:t>. обратившегося</w:t>
      </w:r>
      <w:r>
        <w:rPr>
          <w:sz w:val="28"/>
          <w:szCs w:val="28"/>
        </w:rPr>
        <w:t>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</w:p>
    <w:p w:rsidR="00500A29" w:rsidRDefault="00500A29" w:rsidP="00500A29">
      <w:pPr>
        <w:jc w:val="both"/>
        <w:rPr>
          <w:sz w:val="28"/>
          <w:szCs w:val="28"/>
        </w:rPr>
      </w:pPr>
      <w:r w:rsidRPr="00A85C91">
        <w:rPr>
          <w:b/>
          <w:sz w:val="28"/>
          <w:szCs w:val="28"/>
        </w:rPr>
        <w:t xml:space="preserve">Адрес </w:t>
      </w:r>
      <w:r w:rsidR="00A85C91" w:rsidRPr="00A85C91">
        <w:rPr>
          <w:b/>
          <w:sz w:val="28"/>
          <w:szCs w:val="28"/>
        </w:rPr>
        <w:t xml:space="preserve"> места жительства</w:t>
      </w:r>
      <w:r w:rsidRPr="00A85C91">
        <w:rPr>
          <w:b/>
          <w:sz w:val="28"/>
          <w:szCs w:val="28"/>
        </w:rPr>
        <w:t>______________________________________</w:t>
      </w:r>
      <w:r>
        <w:rPr>
          <w:sz w:val="28"/>
          <w:szCs w:val="28"/>
        </w:rPr>
        <w:t>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</w:p>
    <w:p w:rsidR="00500A29" w:rsidRDefault="00500A29" w:rsidP="00500A29">
      <w:pPr>
        <w:jc w:val="both"/>
        <w:rPr>
          <w:sz w:val="28"/>
          <w:szCs w:val="28"/>
        </w:rPr>
      </w:pPr>
      <w:r w:rsidRPr="00171EB7">
        <w:rPr>
          <w:b/>
          <w:sz w:val="28"/>
          <w:szCs w:val="28"/>
        </w:rPr>
        <w:t xml:space="preserve">Содержание </w:t>
      </w:r>
      <w:r w:rsidR="00A85C91">
        <w:rPr>
          <w:b/>
          <w:sz w:val="28"/>
          <w:szCs w:val="28"/>
        </w:rPr>
        <w:t>обращения</w:t>
      </w:r>
      <w:r>
        <w:rPr>
          <w:sz w:val="28"/>
          <w:szCs w:val="28"/>
        </w:rPr>
        <w:t>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Фамилия </w:t>
      </w:r>
      <w:r w:rsidR="00A85C91">
        <w:rPr>
          <w:b/>
          <w:sz w:val="28"/>
          <w:szCs w:val="28"/>
        </w:rPr>
        <w:t xml:space="preserve"> И.О.</w:t>
      </w:r>
      <w:r>
        <w:rPr>
          <w:b/>
          <w:sz w:val="28"/>
          <w:szCs w:val="28"/>
        </w:rPr>
        <w:t xml:space="preserve"> ведущ</w:t>
      </w:r>
      <w:r w:rsidRPr="00171EB7">
        <w:rPr>
          <w:b/>
          <w:sz w:val="28"/>
          <w:szCs w:val="28"/>
        </w:rPr>
        <w:t>его прием</w:t>
      </w:r>
      <w:r>
        <w:rPr>
          <w:sz w:val="28"/>
          <w:szCs w:val="28"/>
        </w:rPr>
        <w:t xml:space="preserve"> 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</w:p>
    <w:p w:rsidR="00500A29" w:rsidRDefault="00500A29" w:rsidP="00500A29">
      <w:pPr>
        <w:jc w:val="both"/>
        <w:rPr>
          <w:sz w:val="28"/>
          <w:szCs w:val="28"/>
        </w:rPr>
      </w:pPr>
      <w:r w:rsidRPr="00171EB7">
        <w:rPr>
          <w:b/>
          <w:sz w:val="28"/>
          <w:szCs w:val="28"/>
        </w:rPr>
        <w:t xml:space="preserve">Результаты рассмотрения </w:t>
      </w:r>
      <w:r w:rsidR="00A85C91">
        <w:rPr>
          <w:b/>
          <w:sz w:val="28"/>
          <w:szCs w:val="28"/>
        </w:rPr>
        <w:t>обращения</w:t>
      </w:r>
      <w:r>
        <w:rPr>
          <w:sz w:val="28"/>
          <w:szCs w:val="28"/>
        </w:rPr>
        <w:t xml:space="preserve"> ________________________________</w:t>
      </w:r>
    </w:p>
    <w:p w:rsidR="00A85C91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5C91">
        <w:rPr>
          <w:b/>
          <w:sz w:val="28"/>
          <w:szCs w:val="28"/>
        </w:rPr>
        <w:t>Иные необходимые сведения_____</w:t>
      </w:r>
      <w:r>
        <w:rPr>
          <w:sz w:val="28"/>
          <w:szCs w:val="28"/>
        </w:rPr>
        <w:t>________________________________</w:t>
      </w:r>
    </w:p>
    <w:p w:rsidR="00500A29" w:rsidRDefault="00500A29" w:rsidP="00500A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</w:t>
      </w:r>
      <w:r w:rsidR="00A85C91">
        <w:rPr>
          <w:sz w:val="28"/>
          <w:szCs w:val="28"/>
        </w:rPr>
        <w:t>____</w:t>
      </w:r>
      <w:r>
        <w:rPr>
          <w:sz w:val="28"/>
          <w:szCs w:val="28"/>
        </w:rPr>
        <w:t>_</w:t>
      </w:r>
      <w:r w:rsidR="00271093" w:rsidRPr="00C019D3">
        <w:rPr>
          <w:b/>
          <w:sz w:val="28"/>
          <w:szCs w:val="28"/>
        </w:rPr>
        <w:t>Подпись ведущего прием</w:t>
      </w:r>
      <w:r w:rsidR="00271093">
        <w:rPr>
          <w:sz w:val="28"/>
          <w:szCs w:val="28"/>
        </w:rPr>
        <w:t xml:space="preserve"> _________________</w:t>
      </w:r>
      <w:r>
        <w:rPr>
          <w:sz w:val="28"/>
          <w:szCs w:val="28"/>
        </w:rPr>
        <w:t>_______</w:t>
      </w:r>
    </w:p>
    <w:sectPr w:rsidR="00500A29" w:rsidSect="006A46FA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D33" w:rsidRDefault="00473D33" w:rsidP="007F1900">
      <w:r>
        <w:separator/>
      </w:r>
    </w:p>
  </w:endnote>
  <w:endnote w:type="continuationSeparator" w:id="0">
    <w:p w:rsidR="00473D33" w:rsidRDefault="00473D33" w:rsidP="007F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D33" w:rsidRDefault="00473D33" w:rsidP="007F1900">
      <w:r>
        <w:separator/>
      </w:r>
    </w:p>
  </w:footnote>
  <w:footnote w:type="continuationSeparator" w:id="0">
    <w:p w:rsidR="00473D33" w:rsidRDefault="00473D33" w:rsidP="007F1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19A1"/>
    <w:multiLevelType w:val="hybridMultilevel"/>
    <w:tmpl w:val="E0BC37E8"/>
    <w:lvl w:ilvl="0" w:tplc="B02617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A680701"/>
    <w:multiLevelType w:val="singleLevel"/>
    <w:tmpl w:val="CC58EA9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">
    <w:nsid w:val="5D182C78"/>
    <w:multiLevelType w:val="hybridMultilevel"/>
    <w:tmpl w:val="1584C28E"/>
    <w:lvl w:ilvl="0" w:tplc="4A144F42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  <w:rPr>
          <w:rFonts w:cs="Times New Roman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558"/>
    <w:rsid w:val="000131D2"/>
    <w:rsid w:val="00015B1B"/>
    <w:rsid w:val="0002112E"/>
    <w:rsid w:val="0002512A"/>
    <w:rsid w:val="000373AD"/>
    <w:rsid w:val="00041D88"/>
    <w:rsid w:val="000536DA"/>
    <w:rsid w:val="0008144C"/>
    <w:rsid w:val="0008634A"/>
    <w:rsid w:val="000C5588"/>
    <w:rsid w:val="000E2482"/>
    <w:rsid w:val="000F661E"/>
    <w:rsid w:val="00110EAA"/>
    <w:rsid w:val="00132F40"/>
    <w:rsid w:val="00144495"/>
    <w:rsid w:val="00145642"/>
    <w:rsid w:val="001655BB"/>
    <w:rsid w:val="00171EB7"/>
    <w:rsid w:val="00173715"/>
    <w:rsid w:val="00192787"/>
    <w:rsid w:val="00193602"/>
    <w:rsid w:val="001E419C"/>
    <w:rsid w:val="001F7A5A"/>
    <w:rsid w:val="002407F7"/>
    <w:rsid w:val="0024523D"/>
    <w:rsid w:val="00250B26"/>
    <w:rsid w:val="00257B6C"/>
    <w:rsid w:val="0026541C"/>
    <w:rsid w:val="0027023F"/>
    <w:rsid w:val="00271093"/>
    <w:rsid w:val="002C657A"/>
    <w:rsid w:val="002D28F2"/>
    <w:rsid w:val="00307CE8"/>
    <w:rsid w:val="00317DBA"/>
    <w:rsid w:val="003573B7"/>
    <w:rsid w:val="00362A3B"/>
    <w:rsid w:val="0036584E"/>
    <w:rsid w:val="00377E25"/>
    <w:rsid w:val="00381FD7"/>
    <w:rsid w:val="0038345F"/>
    <w:rsid w:val="00395530"/>
    <w:rsid w:val="003C72F6"/>
    <w:rsid w:val="003D75C0"/>
    <w:rsid w:val="003F4D6D"/>
    <w:rsid w:val="004041CB"/>
    <w:rsid w:val="004476B7"/>
    <w:rsid w:val="0045278B"/>
    <w:rsid w:val="00473D33"/>
    <w:rsid w:val="004776C2"/>
    <w:rsid w:val="00483F55"/>
    <w:rsid w:val="0048686B"/>
    <w:rsid w:val="004A050F"/>
    <w:rsid w:val="004A4DEF"/>
    <w:rsid w:val="004A611F"/>
    <w:rsid w:val="004C4E4D"/>
    <w:rsid w:val="004E4791"/>
    <w:rsid w:val="0050006D"/>
    <w:rsid w:val="00500A29"/>
    <w:rsid w:val="005019B3"/>
    <w:rsid w:val="00507213"/>
    <w:rsid w:val="0053508E"/>
    <w:rsid w:val="00546E44"/>
    <w:rsid w:val="00550DBF"/>
    <w:rsid w:val="00573FCF"/>
    <w:rsid w:val="005B4D69"/>
    <w:rsid w:val="005B6BEF"/>
    <w:rsid w:val="005D5ECC"/>
    <w:rsid w:val="005E1F6B"/>
    <w:rsid w:val="005F22CE"/>
    <w:rsid w:val="005F7C9F"/>
    <w:rsid w:val="0063454B"/>
    <w:rsid w:val="00653693"/>
    <w:rsid w:val="00654EE7"/>
    <w:rsid w:val="006672AB"/>
    <w:rsid w:val="006858C4"/>
    <w:rsid w:val="006A46FA"/>
    <w:rsid w:val="006D601F"/>
    <w:rsid w:val="006E0BBC"/>
    <w:rsid w:val="007071F3"/>
    <w:rsid w:val="00713299"/>
    <w:rsid w:val="00716737"/>
    <w:rsid w:val="00733ACC"/>
    <w:rsid w:val="007358C9"/>
    <w:rsid w:val="007C1A04"/>
    <w:rsid w:val="007D3CC8"/>
    <w:rsid w:val="007F1900"/>
    <w:rsid w:val="007F1BCA"/>
    <w:rsid w:val="0082444E"/>
    <w:rsid w:val="00827F1A"/>
    <w:rsid w:val="00842DA1"/>
    <w:rsid w:val="00857ABA"/>
    <w:rsid w:val="00870127"/>
    <w:rsid w:val="0088185E"/>
    <w:rsid w:val="00884ABC"/>
    <w:rsid w:val="00886A19"/>
    <w:rsid w:val="008A42B4"/>
    <w:rsid w:val="008A7EE7"/>
    <w:rsid w:val="008B4253"/>
    <w:rsid w:val="008C7424"/>
    <w:rsid w:val="008D2F6A"/>
    <w:rsid w:val="008F48D1"/>
    <w:rsid w:val="00902890"/>
    <w:rsid w:val="00987C88"/>
    <w:rsid w:val="00991F1B"/>
    <w:rsid w:val="009B6525"/>
    <w:rsid w:val="009D793D"/>
    <w:rsid w:val="009E322B"/>
    <w:rsid w:val="009E625D"/>
    <w:rsid w:val="009E70C9"/>
    <w:rsid w:val="00A021D9"/>
    <w:rsid w:val="00A360A5"/>
    <w:rsid w:val="00A60AD4"/>
    <w:rsid w:val="00A85C91"/>
    <w:rsid w:val="00A91F5F"/>
    <w:rsid w:val="00B36F66"/>
    <w:rsid w:val="00B37060"/>
    <w:rsid w:val="00B37F22"/>
    <w:rsid w:val="00B578A5"/>
    <w:rsid w:val="00B62333"/>
    <w:rsid w:val="00BC7379"/>
    <w:rsid w:val="00BD41C1"/>
    <w:rsid w:val="00BF05E6"/>
    <w:rsid w:val="00BF47FA"/>
    <w:rsid w:val="00C019D3"/>
    <w:rsid w:val="00C41056"/>
    <w:rsid w:val="00C51153"/>
    <w:rsid w:val="00C723D9"/>
    <w:rsid w:val="00CB0D66"/>
    <w:rsid w:val="00CB54C4"/>
    <w:rsid w:val="00D06020"/>
    <w:rsid w:val="00D47C8A"/>
    <w:rsid w:val="00D66FF1"/>
    <w:rsid w:val="00D71E11"/>
    <w:rsid w:val="00D920FA"/>
    <w:rsid w:val="00DC70B3"/>
    <w:rsid w:val="00DE6F80"/>
    <w:rsid w:val="00DF7AC9"/>
    <w:rsid w:val="00E03558"/>
    <w:rsid w:val="00EF7B0A"/>
    <w:rsid w:val="00F83F7E"/>
    <w:rsid w:val="00FA2CEE"/>
    <w:rsid w:val="00FC4B8B"/>
    <w:rsid w:val="00FD3A96"/>
    <w:rsid w:val="00FE0FB6"/>
    <w:rsid w:val="00FE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styleId="a3">
    <w:name w:val="Normal (Web)"/>
    <w:basedOn w:val="a"/>
    <w:uiPriority w:val="99"/>
    <w:rsid w:val="00DE6F80"/>
    <w:pPr>
      <w:spacing w:before="100" w:beforeAutospacing="1" w:after="100" w:afterAutospacing="1"/>
    </w:pPr>
    <w:rPr>
      <w:color w:val="000000"/>
    </w:rPr>
  </w:style>
  <w:style w:type="paragraph" w:customStyle="1" w:styleId="decor">
    <w:name w:val="decor"/>
    <w:basedOn w:val="a"/>
    <w:uiPriority w:val="99"/>
    <w:rsid w:val="00DE6F80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table" w:styleId="a4">
    <w:name w:val="Table Grid"/>
    <w:basedOn w:val="a1"/>
    <w:uiPriority w:val="59"/>
    <w:rsid w:val="00500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F1900"/>
    <w:rPr>
      <w:rFonts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F1900"/>
    <w:rPr>
      <w:rFonts w:cs="Times New Roman"/>
      <w:sz w:val="24"/>
    </w:rPr>
  </w:style>
  <w:style w:type="character" w:styleId="a9">
    <w:name w:val="Hyperlink"/>
    <w:basedOn w:val="a0"/>
    <w:uiPriority w:val="99"/>
    <w:unhideWhenUsed/>
    <w:rsid w:val="00C41056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DF7AC9"/>
    <w:rPr>
      <w:sz w:val="24"/>
      <w:szCs w:val="24"/>
    </w:rPr>
  </w:style>
  <w:style w:type="paragraph" w:styleId="ab">
    <w:name w:val="Balloon Text"/>
    <w:basedOn w:val="a"/>
    <w:link w:val="ac"/>
    <w:uiPriority w:val="99"/>
    <w:rsid w:val="00B578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57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styleId="a3">
    <w:name w:val="Normal (Web)"/>
    <w:basedOn w:val="a"/>
    <w:uiPriority w:val="99"/>
    <w:rsid w:val="00DE6F80"/>
    <w:pPr>
      <w:spacing w:before="100" w:beforeAutospacing="1" w:after="100" w:afterAutospacing="1"/>
    </w:pPr>
    <w:rPr>
      <w:color w:val="000000"/>
    </w:rPr>
  </w:style>
  <w:style w:type="paragraph" w:customStyle="1" w:styleId="decor">
    <w:name w:val="decor"/>
    <w:basedOn w:val="a"/>
    <w:uiPriority w:val="99"/>
    <w:rsid w:val="00DE6F80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table" w:styleId="a4">
    <w:name w:val="Table Grid"/>
    <w:basedOn w:val="a1"/>
    <w:uiPriority w:val="59"/>
    <w:rsid w:val="00500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F1900"/>
    <w:rPr>
      <w:rFonts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F1900"/>
    <w:rPr>
      <w:rFonts w:cs="Times New Roman"/>
      <w:sz w:val="24"/>
    </w:rPr>
  </w:style>
  <w:style w:type="character" w:styleId="a9">
    <w:name w:val="Hyperlink"/>
    <w:basedOn w:val="a0"/>
    <w:uiPriority w:val="99"/>
    <w:unhideWhenUsed/>
    <w:rsid w:val="00C41056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DF7AC9"/>
    <w:rPr>
      <w:sz w:val="24"/>
      <w:szCs w:val="24"/>
    </w:rPr>
  </w:style>
  <w:style w:type="paragraph" w:styleId="ab">
    <w:name w:val="Balloon Text"/>
    <w:basedOn w:val="a"/>
    <w:link w:val="ac"/>
    <w:uiPriority w:val="99"/>
    <w:rsid w:val="00B578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57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5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62E24C36CC01D06F2D69AE4E9E040AE082143704CFA7D62A60C3E55583C5468D8E3B4CE8CE7ED34429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562E24C36CC01D06F2D69AE4E9E040AE8811E3E01C1FADC2239CFE74522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562E24C36CC01D06F2D69AE4E9E040AE080123107CFA7D62A60C3E55583C5468D8E3B4CE8CF7AD2442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62E24C36CC01D06F2D69AE4E9E040AE080123107CFA7D62A60C3E55583C5468D8E3B4CE8CF7FD1442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4785</Words>
  <Characters>27277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ГОРОДСКОГО ОКРУГА КОРОЛЕВ</vt:lpstr>
    </vt:vector>
  </TitlesOfParts>
  <Company>Home</Company>
  <LinksUpToDate>false</LinksUpToDate>
  <CharactersWithSpaces>31999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ГОРОДСКОГО ОКРУГА КОРОЛЕВ</dc:title>
  <dc:creator>ConsultantPlus</dc:creator>
  <cp:lastModifiedBy>stalker</cp:lastModifiedBy>
  <cp:revision>2</cp:revision>
  <cp:lastPrinted>2021-03-03T11:12:00Z</cp:lastPrinted>
  <dcterms:created xsi:type="dcterms:W3CDTF">2021-06-01T11:12:00Z</dcterms:created>
  <dcterms:modified xsi:type="dcterms:W3CDTF">2021-06-01T11:12:00Z</dcterms:modified>
</cp:coreProperties>
</file>