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18" w:rsidRPr="00880534" w:rsidRDefault="006D1A18" w:rsidP="006D1A18">
      <w:pPr>
        <w:jc w:val="right"/>
        <w:rPr>
          <w:rFonts w:ascii="Times New Roman" w:hAnsi="Times New Roman"/>
          <w:b/>
          <w:sz w:val="26"/>
          <w:szCs w:val="26"/>
        </w:rPr>
      </w:pPr>
      <w:r w:rsidRPr="00880534">
        <w:rPr>
          <w:rFonts w:ascii="Times New Roman" w:hAnsi="Times New Roman"/>
          <w:b/>
          <w:sz w:val="26"/>
          <w:szCs w:val="26"/>
        </w:rPr>
        <w:t>проект</w:t>
      </w: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80534">
        <w:rPr>
          <w:rFonts w:ascii="Times New Roman" w:hAnsi="Times New Roman"/>
          <w:b/>
          <w:sz w:val="26"/>
          <w:szCs w:val="26"/>
        </w:rPr>
        <w:t>АДМИНИСТРАЦИЯ</w:t>
      </w: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80534">
        <w:rPr>
          <w:rFonts w:ascii="Times New Roman" w:hAnsi="Times New Roman"/>
          <w:b/>
          <w:sz w:val="26"/>
          <w:szCs w:val="26"/>
        </w:rPr>
        <w:t>ВИЛЕГОДСКОГО МУНИЦИПАЛЬНОГО ОКРУГА</w:t>
      </w: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80534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Cs/>
          <w:sz w:val="10"/>
          <w:szCs w:val="10"/>
        </w:rPr>
      </w:pP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80534">
        <w:rPr>
          <w:rFonts w:ascii="Times New Roman" w:hAnsi="Times New Roman"/>
          <w:b/>
          <w:sz w:val="26"/>
          <w:szCs w:val="26"/>
        </w:rPr>
        <w:t xml:space="preserve">УПРАВЛЕНИЕ ФИНАНСОВО-ЭКОНОМИЧЕСКОЙ ДЕЯТЕЛЬНОСТИ </w:t>
      </w:r>
      <w:r w:rsidR="00880534">
        <w:rPr>
          <w:rFonts w:ascii="Times New Roman" w:hAnsi="Times New Roman"/>
          <w:b/>
          <w:sz w:val="26"/>
          <w:szCs w:val="26"/>
        </w:rPr>
        <w:br/>
      </w:r>
      <w:r w:rsidRPr="00880534">
        <w:rPr>
          <w:rFonts w:ascii="Times New Roman" w:hAnsi="Times New Roman"/>
          <w:b/>
          <w:sz w:val="26"/>
          <w:szCs w:val="26"/>
        </w:rPr>
        <w:t xml:space="preserve">И ИМУЩЕСТВЕННЫХ ОТНОШЕНИЙ </w:t>
      </w: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80534">
        <w:rPr>
          <w:rFonts w:ascii="Times New Roman" w:hAnsi="Times New Roman"/>
          <w:b/>
          <w:sz w:val="26"/>
          <w:szCs w:val="26"/>
        </w:rPr>
        <w:t>РАСПОРЯЖЕНИЕ</w:t>
      </w: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880534">
        <w:rPr>
          <w:rFonts w:ascii="Times New Roman" w:hAnsi="Times New Roman"/>
          <w:bCs/>
          <w:sz w:val="26"/>
          <w:szCs w:val="26"/>
        </w:rPr>
        <w:t xml:space="preserve">от </w:t>
      </w:r>
      <w:r w:rsidR="00880534" w:rsidRPr="00880534">
        <w:rPr>
          <w:rFonts w:ascii="Times New Roman" w:hAnsi="Times New Roman"/>
          <w:bCs/>
          <w:sz w:val="26"/>
          <w:szCs w:val="26"/>
        </w:rPr>
        <w:t>__</w:t>
      </w:r>
      <w:r w:rsidRPr="00880534">
        <w:rPr>
          <w:rFonts w:ascii="Times New Roman" w:hAnsi="Times New Roman"/>
          <w:bCs/>
          <w:sz w:val="26"/>
          <w:szCs w:val="26"/>
        </w:rPr>
        <w:t xml:space="preserve"> </w:t>
      </w:r>
      <w:r w:rsidR="002F61CF">
        <w:rPr>
          <w:rFonts w:ascii="Times New Roman" w:hAnsi="Times New Roman"/>
          <w:bCs/>
          <w:sz w:val="26"/>
          <w:szCs w:val="26"/>
        </w:rPr>
        <w:t>ноября</w:t>
      </w:r>
      <w:r w:rsidRPr="00880534">
        <w:rPr>
          <w:rFonts w:ascii="Times New Roman" w:hAnsi="Times New Roman"/>
          <w:bCs/>
          <w:sz w:val="26"/>
          <w:szCs w:val="26"/>
        </w:rPr>
        <w:t xml:space="preserve"> 2024 года № </w:t>
      </w:r>
      <w:r w:rsidR="00880534" w:rsidRPr="00880534">
        <w:rPr>
          <w:rFonts w:ascii="Times New Roman" w:hAnsi="Times New Roman"/>
          <w:bCs/>
          <w:sz w:val="26"/>
          <w:szCs w:val="26"/>
        </w:rPr>
        <w:t>___</w:t>
      </w: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6D1A18" w:rsidRPr="00880534" w:rsidRDefault="006D1A18" w:rsidP="006D1A1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0534">
        <w:rPr>
          <w:rFonts w:ascii="Times New Roman" w:hAnsi="Times New Roman"/>
          <w:sz w:val="26"/>
          <w:szCs w:val="26"/>
        </w:rPr>
        <w:t>с. Ильинско-Подомское</w:t>
      </w:r>
    </w:p>
    <w:p w:rsidR="006F6CEC" w:rsidRPr="00880534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88053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0534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публичного сервитута</w:t>
      </w:r>
    </w:p>
    <w:p w:rsidR="006F6CEC" w:rsidRPr="00880534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6B82" w:rsidRPr="00692464" w:rsidRDefault="00876B82" w:rsidP="006924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Рассмотрев ходатайство</w:t>
      </w:r>
      <w:r w:rsidR="00747354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об ус</w:t>
      </w:r>
      <w:r w:rsidR="00FB4DE8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тановлении публичного сервитута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3479C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Акционерного общества </w:t>
      </w:r>
      <w:r w:rsidR="00257781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</w:t>
      </w:r>
      <w:r w:rsidR="003479C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Связь объектов транспорта и добычи нефти</w:t>
      </w:r>
      <w:r w:rsidR="00257781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</w:t>
      </w:r>
      <w:r w:rsidR="003479C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880534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</w:r>
      <w:r w:rsidR="003479C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(АО «Связьтранснефть»)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ОГРН </w:t>
      </w:r>
      <w:r w:rsidR="003479C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1027739420961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ИНН </w:t>
      </w:r>
      <w:r w:rsidR="003479C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7723011906</w:t>
      </w:r>
      <w:r w:rsidR="0042554B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747354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2A43CC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юридический</w:t>
      </w:r>
      <w:r w:rsidR="0042554B" w:rsidRPr="00880534">
        <w:rPr>
          <w:rFonts w:ascii="Times New Roman" w:hAnsi="Times New Roman"/>
          <w:sz w:val="26"/>
          <w:szCs w:val="26"/>
        </w:rPr>
        <w:t xml:space="preserve"> </w:t>
      </w:r>
      <w:r w:rsidR="0042554B" w:rsidRPr="00B20F75">
        <w:rPr>
          <w:rFonts w:ascii="Times New Roman" w:hAnsi="Times New Roman"/>
          <w:sz w:val="26"/>
          <w:szCs w:val="26"/>
        </w:rPr>
        <w:t xml:space="preserve">адрес: </w:t>
      </w:r>
      <w:r w:rsidR="00692464" w:rsidRPr="00B20F75">
        <w:rPr>
          <w:rFonts w:ascii="Times New Roman" w:hAnsi="Times New Roman"/>
          <w:sz w:val="26"/>
          <w:szCs w:val="26"/>
        </w:rPr>
        <w:t xml:space="preserve">117420, Российская Федерация, г. Москва, ул. </w:t>
      </w:r>
      <w:proofErr w:type="spellStart"/>
      <w:r w:rsidR="00692464" w:rsidRPr="00B20F75">
        <w:rPr>
          <w:rFonts w:ascii="Times New Roman" w:hAnsi="Times New Roman"/>
          <w:sz w:val="26"/>
          <w:szCs w:val="26"/>
        </w:rPr>
        <w:t>Наметкина</w:t>
      </w:r>
      <w:proofErr w:type="spellEnd"/>
      <w:r w:rsidR="00692464" w:rsidRPr="00B20F75">
        <w:rPr>
          <w:rFonts w:ascii="Times New Roman" w:hAnsi="Times New Roman"/>
          <w:sz w:val="26"/>
          <w:szCs w:val="26"/>
        </w:rPr>
        <w:t>, д. 12, стр. 1, почтовый адрес:</w:t>
      </w:r>
      <w:r w:rsidR="00C4054B" w:rsidRPr="00B20F75">
        <w:rPr>
          <w:rFonts w:ascii="Times New Roman" w:hAnsi="Times New Roman"/>
          <w:sz w:val="26"/>
          <w:szCs w:val="26"/>
        </w:rPr>
        <w:t xml:space="preserve"> </w:t>
      </w:r>
      <w:r w:rsidR="00692464" w:rsidRPr="00B20F75">
        <w:rPr>
          <w:rFonts w:ascii="Times New Roman" w:hAnsi="Times New Roman"/>
          <w:sz w:val="26"/>
          <w:szCs w:val="26"/>
        </w:rPr>
        <w:t xml:space="preserve">169318, Российская Федерация, Республика Коми, г. Ухта, </w:t>
      </w:r>
      <w:r w:rsidR="00B20F75">
        <w:rPr>
          <w:rFonts w:ascii="Times New Roman" w:hAnsi="Times New Roman"/>
          <w:sz w:val="26"/>
          <w:szCs w:val="26"/>
        </w:rPr>
        <w:br/>
      </w:r>
      <w:r w:rsidR="00692464" w:rsidRPr="00B20F75">
        <w:rPr>
          <w:rFonts w:ascii="Times New Roman" w:hAnsi="Times New Roman"/>
          <w:sz w:val="26"/>
          <w:szCs w:val="26"/>
        </w:rPr>
        <w:t xml:space="preserve">ул. Совхозная, д. 25, </w:t>
      </w:r>
      <w:r w:rsidRP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лице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4272FA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директора филиала АО «</w:t>
      </w:r>
      <w:proofErr w:type="spellStart"/>
      <w:r w:rsidR="004272FA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Связьтранснефть</w:t>
      </w:r>
      <w:proofErr w:type="spellEnd"/>
      <w:r w:rsidR="004272FA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 - «Северное ПТУС»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4272FA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Михайлова Игоря Борисовича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действую</w:t>
      </w:r>
      <w:r w:rsidR="0055774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щего на основании доверенности </w:t>
      </w:r>
      <w:r w:rsidR="009E48A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 </w:t>
      </w:r>
      <w:r w:rsidR="00365DF0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119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 </w:t>
      </w:r>
      <w:r w:rsidR="00365DF0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04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.0</w:t>
      </w:r>
      <w:r w:rsidR="00365DF0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6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.202</w:t>
      </w:r>
      <w:r w:rsidR="00365DF0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2F61C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соответствии со</w:t>
      </w:r>
      <w:r w:rsidR="00BC1AD2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169FE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стать</w:t>
      </w:r>
      <w:r w:rsidR="002F61C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ей</w:t>
      </w:r>
      <w:r w:rsidR="006169FE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23</w:t>
      </w:r>
      <w:r w:rsidR="00210B3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глав</w:t>
      </w:r>
      <w:r w:rsidR="002F61C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ой</w:t>
      </w:r>
      <w:r w:rsidR="00210B3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210B33" w:rsidRPr="00880534">
        <w:rPr>
          <w:rFonts w:ascii="Times New Roman" w:eastAsia="Times New Roman" w:hAnsi="Times New Roman"/>
          <w:bCs/>
          <w:kern w:val="36"/>
          <w:sz w:val="26"/>
          <w:szCs w:val="26"/>
          <w:lang w:val="en-US" w:eastAsia="ru-RU"/>
        </w:rPr>
        <w:t>V</w:t>
      </w:r>
      <w:r w:rsidR="00BA0837" w:rsidRPr="00BA08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</w:t>
      </w:r>
      <w:r w:rsidR="002F61C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 </w:t>
      </w:r>
      <w:r w:rsidR="00210B3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7, </w:t>
      </w:r>
      <w:r w:rsidR="00747354" w:rsidRPr="00880534">
        <w:rPr>
          <w:rFonts w:ascii="Times New Roman" w:hAnsi="Times New Roman"/>
          <w:sz w:val="26"/>
          <w:szCs w:val="26"/>
        </w:rPr>
        <w:t>пункт</w:t>
      </w:r>
      <w:r w:rsidR="002F61CF">
        <w:rPr>
          <w:rFonts w:ascii="Times New Roman" w:hAnsi="Times New Roman"/>
          <w:sz w:val="26"/>
          <w:szCs w:val="26"/>
        </w:rPr>
        <w:t>ом</w:t>
      </w:r>
      <w:r w:rsidR="00747354" w:rsidRPr="00880534">
        <w:rPr>
          <w:rFonts w:ascii="Times New Roman" w:hAnsi="Times New Roman"/>
          <w:sz w:val="26"/>
          <w:szCs w:val="26"/>
        </w:rPr>
        <w:t xml:space="preserve"> 1 статьи 39.37, </w:t>
      </w:r>
      <w:r w:rsidR="002F61C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пунктом</w:t>
      </w:r>
      <w:r w:rsidR="00365DF0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5 статьи 39.38,</w:t>
      </w:r>
      <w:r w:rsidR="000662FC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61F40" w:rsidRPr="00880534">
        <w:rPr>
          <w:rFonts w:ascii="Times New Roman" w:hAnsi="Times New Roman"/>
          <w:sz w:val="26"/>
          <w:szCs w:val="26"/>
        </w:rPr>
        <w:t>подпункт</w:t>
      </w:r>
      <w:r w:rsidR="002F61CF">
        <w:rPr>
          <w:rFonts w:ascii="Times New Roman" w:hAnsi="Times New Roman"/>
          <w:sz w:val="26"/>
          <w:szCs w:val="26"/>
        </w:rPr>
        <w:t>ом</w:t>
      </w:r>
      <w:r w:rsidR="00661F40" w:rsidRPr="00880534">
        <w:rPr>
          <w:rFonts w:ascii="Times New Roman" w:hAnsi="Times New Roman"/>
          <w:sz w:val="26"/>
          <w:szCs w:val="26"/>
        </w:rPr>
        <w:t xml:space="preserve"> 4 пункта 1 статьи 39.41, </w:t>
      </w:r>
      <w:r w:rsidR="003E65BD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пункт</w:t>
      </w:r>
      <w:r w:rsidR="002F61C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ом</w:t>
      </w:r>
      <w:r w:rsidR="003E65BD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5</w:t>
      </w:r>
      <w:r w:rsidR="000662FC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статьи 39.43</w:t>
      </w:r>
      <w:r w:rsidR="00BC1AD2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Земельного кодекса Российской Федерации, </w:t>
      </w:r>
      <w:r w:rsidR="00210B3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статьями 3.6, 3.9 Федерального </w:t>
      </w:r>
      <w:r w:rsidR="002F61C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закона от 25.10.2001 № 137-ФЗ «</w:t>
      </w:r>
      <w:r w:rsidR="00210B33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О введении в действие Земельного кодекса Российской Федерации», </w:t>
      </w:r>
      <w:r w:rsidR="00506516" w:rsidRPr="00880534">
        <w:rPr>
          <w:rFonts w:ascii="Times New Roman" w:hAnsi="Times New Roman"/>
          <w:sz w:val="26"/>
          <w:szCs w:val="26"/>
        </w:rPr>
        <w:t>учитывая отсутствие заявлений иных правообладателей земельных участков в период публикации сообщения о возможном установлении публичного сервитута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2A43CC" w:rsidRPr="00880534" w:rsidRDefault="002A43CC" w:rsidP="008006E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1. Установить:</w:t>
      </w:r>
    </w:p>
    <w:p w:rsidR="005A02CA" w:rsidRDefault="0037491A" w:rsidP="005A02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0534">
        <w:rPr>
          <w:rFonts w:ascii="Times New Roman" w:hAnsi="Times New Roman"/>
          <w:sz w:val="26"/>
          <w:szCs w:val="26"/>
        </w:rPr>
        <w:t>1.</w:t>
      </w:r>
      <w:r w:rsidR="000E5B45" w:rsidRPr="00880534">
        <w:rPr>
          <w:rFonts w:ascii="Times New Roman" w:hAnsi="Times New Roman"/>
          <w:sz w:val="26"/>
          <w:szCs w:val="26"/>
        </w:rPr>
        <w:t>1</w:t>
      </w:r>
      <w:r w:rsidR="00FB4DE8" w:rsidRPr="00880534">
        <w:rPr>
          <w:rFonts w:ascii="Times New Roman" w:hAnsi="Times New Roman"/>
          <w:sz w:val="26"/>
          <w:szCs w:val="26"/>
        </w:rPr>
        <w:t>.</w:t>
      </w:r>
      <w:r w:rsidR="000E5B45" w:rsidRPr="00880534">
        <w:rPr>
          <w:rFonts w:ascii="Times New Roman" w:hAnsi="Times New Roman"/>
          <w:sz w:val="26"/>
          <w:szCs w:val="26"/>
        </w:rPr>
        <w:t> </w:t>
      </w:r>
      <w:r w:rsidR="002A43CC" w:rsidRPr="00880534">
        <w:rPr>
          <w:rFonts w:ascii="Times New Roman" w:hAnsi="Times New Roman"/>
          <w:sz w:val="26"/>
          <w:szCs w:val="26"/>
        </w:rPr>
        <w:t>П</w:t>
      </w:r>
      <w:r w:rsidRPr="00880534">
        <w:rPr>
          <w:rFonts w:ascii="Times New Roman" w:hAnsi="Times New Roman"/>
          <w:sz w:val="26"/>
          <w:szCs w:val="26"/>
        </w:rPr>
        <w:t xml:space="preserve">убличный сервитут в пользу </w:t>
      </w:r>
      <w:r w:rsidR="005902F0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Акционерного общества «Связь объектов транспорта и </w:t>
      </w:r>
      <w:r w:rsidR="005902F0" w:rsidRP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добычи нефти» (АО «Связьтранснефть») ОГРН 1027739420961, </w:t>
      </w:r>
      <w:r w:rsidR="00880534" w:rsidRP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</w:r>
      <w:r w:rsidR="005902F0" w:rsidRP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ИНН 7723011906, юридический</w:t>
      </w:r>
      <w:r w:rsidR="005902F0" w:rsidRPr="00B20F75">
        <w:rPr>
          <w:rFonts w:ascii="Times New Roman" w:hAnsi="Times New Roman"/>
          <w:sz w:val="26"/>
          <w:szCs w:val="26"/>
        </w:rPr>
        <w:t xml:space="preserve"> адрес: </w:t>
      </w:r>
      <w:r w:rsidR="00FD3086" w:rsidRPr="00B20F75">
        <w:rPr>
          <w:rFonts w:ascii="Times New Roman" w:hAnsi="Times New Roman"/>
          <w:sz w:val="26"/>
          <w:szCs w:val="26"/>
        </w:rPr>
        <w:t xml:space="preserve">117420, Российская Федерация, г. Москва, ул. </w:t>
      </w:r>
      <w:proofErr w:type="spellStart"/>
      <w:r w:rsidR="00FD3086" w:rsidRPr="00B20F75">
        <w:rPr>
          <w:rFonts w:ascii="Times New Roman" w:hAnsi="Times New Roman"/>
          <w:sz w:val="26"/>
          <w:szCs w:val="26"/>
        </w:rPr>
        <w:t>Наметкина</w:t>
      </w:r>
      <w:proofErr w:type="spellEnd"/>
      <w:r w:rsidR="00FD3086" w:rsidRPr="00B20F75">
        <w:rPr>
          <w:rFonts w:ascii="Times New Roman" w:hAnsi="Times New Roman"/>
          <w:sz w:val="26"/>
          <w:szCs w:val="26"/>
        </w:rPr>
        <w:t>, д. 12, стр. 1, почтовый адрес:</w:t>
      </w:r>
      <w:r w:rsidR="00C4054B" w:rsidRPr="00B20F75">
        <w:rPr>
          <w:rFonts w:ascii="Times New Roman" w:hAnsi="Times New Roman"/>
          <w:sz w:val="26"/>
          <w:szCs w:val="26"/>
        </w:rPr>
        <w:t xml:space="preserve"> </w:t>
      </w:r>
      <w:r w:rsidR="00FD3086" w:rsidRPr="00B20F75">
        <w:rPr>
          <w:rFonts w:ascii="Times New Roman" w:hAnsi="Times New Roman"/>
          <w:sz w:val="26"/>
          <w:szCs w:val="26"/>
        </w:rPr>
        <w:t>169318, Российская Федерация, Республика Коми, г. Ухта, ул. Совхозная, д. 25</w:t>
      </w:r>
      <w:r w:rsidRPr="00B20F75">
        <w:rPr>
          <w:rFonts w:ascii="Times New Roman" w:hAnsi="Times New Roman"/>
          <w:sz w:val="26"/>
          <w:szCs w:val="26"/>
        </w:rPr>
        <w:t xml:space="preserve">, </w:t>
      </w:r>
      <w:r w:rsidR="005A02CA" w:rsidRPr="00B20F75">
        <w:rPr>
          <w:rFonts w:ascii="Times New Roman" w:hAnsi="Times New Roman"/>
          <w:sz w:val="26"/>
          <w:szCs w:val="26"/>
        </w:rPr>
        <w:t>в целях эксплуатации</w:t>
      </w:r>
      <w:r w:rsidR="005A02CA">
        <w:rPr>
          <w:rFonts w:ascii="Times New Roman" w:hAnsi="Times New Roman"/>
          <w:sz w:val="26"/>
          <w:szCs w:val="26"/>
        </w:rPr>
        <w:t xml:space="preserve"> объекта сооружения связи «Промежуточная радиорелейная станция ПРС-15 РРЛ Ухта-Грязовец», </w:t>
      </w:r>
      <w:r w:rsidR="00B20F75">
        <w:rPr>
          <w:rFonts w:ascii="Times New Roman" w:hAnsi="Times New Roman"/>
          <w:sz w:val="26"/>
          <w:szCs w:val="26"/>
        </w:rPr>
        <w:br/>
      </w:r>
      <w:r w:rsidR="005A02CA">
        <w:rPr>
          <w:rFonts w:ascii="Times New Roman" w:hAnsi="Times New Roman"/>
          <w:sz w:val="26"/>
          <w:szCs w:val="26"/>
        </w:rPr>
        <w:t xml:space="preserve">на земельные участки </w:t>
      </w:r>
      <w:r w:rsidR="00085ECF" w:rsidRPr="00880534">
        <w:rPr>
          <w:rFonts w:ascii="Times New Roman" w:hAnsi="Times New Roman"/>
          <w:sz w:val="26"/>
          <w:szCs w:val="26"/>
        </w:rPr>
        <w:t xml:space="preserve">площадью </w:t>
      </w:r>
      <w:r w:rsidR="00EF3B16" w:rsidRPr="00880534">
        <w:rPr>
          <w:rFonts w:ascii="Times New Roman" w:hAnsi="Times New Roman"/>
          <w:sz w:val="26"/>
          <w:szCs w:val="26"/>
        </w:rPr>
        <w:t>3 855</w:t>
      </w:r>
      <w:r w:rsidR="00085ECF" w:rsidRPr="00880534">
        <w:rPr>
          <w:rFonts w:ascii="Times New Roman" w:hAnsi="Times New Roman"/>
          <w:sz w:val="26"/>
          <w:szCs w:val="26"/>
        </w:rPr>
        <w:t xml:space="preserve"> кв.</w:t>
      </w:r>
      <w:r w:rsidR="003C6E6C" w:rsidRPr="00880534">
        <w:rPr>
          <w:rFonts w:ascii="Times New Roman" w:hAnsi="Times New Roman"/>
          <w:sz w:val="26"/>
          <w:szCs w:val="26"/>
        </w:rPr>
        <w:t> </w:t>
      </w:r>
      <w:r w:rsidR="00085ECF" w:rsidRPr="00880534">
        <w:rPr>
          <w:rFonts w:ascii="Times New Roman" w:hAnsi="Times New Roman"/>
          <w:sz w:val="26"/>
          <w:szCs w:val="26"/>
        </w:rPr>
        <w:t>м.,</w:t>
      </w:r>
      <w:r w:rsidR="005A02CA">
        <w:rPr>
          <w:rFonts w:ascii="Times New Roman" w:hAnsi="Times New Roman"/>
          <w:sz w:val="26"/>
          <w:szCs w:val="26"/>
        </w:rPr>
        <w:t xml:space="preserve"> </w:t>
      </w:r>
      <w:r w:rsidR="005A02CA" w:rsidRPr="00880534">
        <w:rPr>
          <w:rFonts w:ascii="Times New Roman" w:hAnsi="Times New Roman"/>
          <w:sz w:val="26"/>
          <w:szCs w:val="26"/>
        </w:rPr>
        <w:t>сроком на 49 лет</w:t>
      </w:r>
      <w:r w:rsidR="005A02CA">
        <w:rPr>
          <w:rFonts w:ascii="Times New Roman" w:hAnsi="Times New Roman"/>
          <w:sz w:val="26"/>
          <w:szCs w:val="26"/>
        </w:rPr>
        <w:t>:</w:t>
      </w:r>
    </w:p>
    <w:p w:rsidR="005A02CA" w:rsidRDefault="005A02CA" w:rsidP="005A02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кадастровый номер 29:03:044401:1, площадью 3 853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>., местоположение: Архангельская область, Вилегодский район;</w:t>
      </w:r>
    </w:p>
    <w:p w:rsidR="005A02CA" w:rsidRDefault="005A02CA" w:rsidP="00800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кадастровый квартал 29:03:044401, площадью 2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>., местоположение: Архангельская область, Вилегодский район;</w:t>
      </w:r>
    </w:p>
    <w:p w:rsidR="0037491A" w:rsidRPr="00880534" w:rsidRDefault="005A02CA" w:rsidP="005A02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CF0DE0" w:rsidRPr="00880534">
        <w:rPr>
          <w:rFonts w:ascii="Times New Roman" w:hAnsi="Times New Roman"/>
          <w:sz w:val="26"/>
          <w:szCs w:val="26"/>
        </w:rPr>
        <w:t>огласно</w:t>
      </w:r>
      <w:r>
        <w:rPr>
          <w:rFonts w:ascii="Times New Roman" w:hAnsi="Times New Roman"/>
          <w:sz w:val="26"/>
          <w:szCs w:val="26"/>
        </w:rPr>
        <w:t xml:space="preserve"> схем</w:t>
      </w:r>
      <w:r w:rsidR="002F61C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расположения границ публичного сервитута</w:t>
      </w:r>
      <w:r w:rsidR="00CF0DE0" w:rsidRPr="00880534">
        <w:rPr>
          <w:rFonts w:ascii="Times New Roman" w:hAnsi="Times New Roman"/>
          <w:sz w:val="26"/>
          <w:szCs w:val="26"/>
        </w:rPr>
        <w:t xml:space="preserve"> </w:t>
      </w:r>
      <w:r w:rsidR="002F61CF">
        <w:rPr>
          <w:rFonts w:ascii="Times New Roman" w:hAnsi="Times New Roman"/>
          <w:sz w:val="26"/>
          <w:szCs w:val="26"/>
        </w:rPr>
        <w:t xml:space="preserve">в соответствии </w:t>
      </w:r>
      <w:r w:rsidR="005F2056">
        <w:rPr>
          <w:rFonts w:ascii="Times New Roman" w:hAnsi="Times New Roman"/>
          <w:sz w:val="26"/>
          <w:szCs w:val="26"/>
        </w:rPr>
        <w:br/>
      </w:r>
      <w:r w:rsidR="002F61CF">
        <w:rPr>
          <w:rFonts w:ascii="Times New Roman" w:hAnsi="Times New Roman"/>
          <w:sz w:val="26"/>
          <w:szCs w:val="26"/>
        </w:rPr>
        <w:t>с п</w:t>
      </w:r>
      <w:r w:rsidR="00CF0DE0" w:rsidRPr="00880534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="002F61CF">
        <w:rPr>
          <w:rFonts w:ascii="Times New Roman" w:hAnsi="Times New Roman"/>
          <w:sz w:val="26"/>
          <w:szCs w:val="26"/>
        </w:rPr>
        <w:t xml:space="preserve">м </w:t>
      </w:r>
      <w:r w:rsidR="00CF0DE0" w:rsidRPr="00880534">
        <w:rPr>
          <w:rFonts w:ascii="Times New Roman" w:hAnsi="Times New Roman"/>
          <w:sz w:val="26"/>
          <w:szCs w:val="26"/>
        </w:rPr>
        <w:t>№ 1</w:t>
      </w:r>
      <w:r w:rsidR="005F2056">
        <w:rPr>
          <w:rFonts w:ascii="Times New Roman" w:hAnsi="Times New Roman"/>
          <w:sz w:val="26"/>
          <w:szCs w:val="26"/>
        </w:rPr>
        <w:t xml:space="preserve"> к настоящему распоряжению и</w:t>
      </w:r>
      <w:r w:rsidR="00085ECF" w:rsidRPr="00880534">
        <w:rPr>
          <w:rFonts w:ascii="Times New Roman" w:hAnsi="Times New Roman"/>
          <w:sz w:val="26"/>
          <w:szCs w:val="26"/>
        </w:rPr>
        <w:t xml:space="preserve"> </w:t>
      </w:r>
      <w:r w:rsidR="00FD3DC5" w:rsidRPr="00880534">
        <w:rPr>
          <w:rFonts w:ascii="Times New Roman" w:hAnsi="Times New Roman"/>
          <w:sz w:val="26"/>
          <w:szCs w:val="26"/>
        </w:rPr>
        <w:t>графическо</w:t>
      </w:r>
      <w:r w:rsidR="002F61CF">
        <w:rPr>
          <w:rFonts w:ascii="Times New Roman" w:hAnsi="Times New Roman"/>
          <w:sz w:val="26"/>
          <w:szCs w:val="26"/>
        </w:rPr>
        <w:t>му</w:t>
      </w:r>
      <w:r w:rsidR="00FD3DC5" w:rsidRPr="00880534">
        <w:rPr>
          <w:rFonts w:ascii="Times New Roman" w:hAnsi="Times New Roman"/>
          <w:sz w:val="26"/>
          <w:szCs w:val="26"/>
        </w:rPr>
        <w:t xml:space="preserve"> описани</w:t>
      </w:r>
      <w:r w:rsidR="002F61CF">
        <w:rPr>
          <w:rFonts w:ascii="Times New Roman" w:hAnsi="Times New Roman"/>
          <w:sz w:val="26"/>
          <w:szCs w:val="26"/>
        </w:rPr>
        <w:t>ю</w:t>
      </w:r>
      <w:r w:rsidR="003E65BD" w:rsidRPr="00880534">
        <w:rPr>
          <w:rFonts w:ascii="Times New Roman" w:hAnsi="Times New Roman"/>
          <w:sz w:val="26"/>
          <w:szCs w:val="26"/>
        </w:rPr>
        <w:t xml:space="preserve"> местоположения границ</w:t>
      </w:r>
      <w:r w:rsidR="00FD3DC5" w:rsidRPr="00880534">
        <w:rPr>
          <w:rFonts w:ascii="Times New Roman" w:hAnsi="Times New Roman"/>
          <w:sz w:val="26"/>
          <w:szCs w:val="26"/>
        </w:rPr>
        <w:t xml:space="preserve"> </w:t>
      </w:r>
      <w:r w:rsidR="003E65BD" w:rsidRPr="00880534">
        <w:rPr>
          <w:rFonts w:ascii="Times New Roman" w:hAnsi="Times New Roman"/>
          <w:sz w:val="26"/>
          <w:szCs w:val="26"/>
        </w:rPr>
        <w:t xml:space="preserve">публичного сервитута </w:t>
      </w:r>
      <w:r w:rsidR="00A21090">
        <w:rPr>
          <w:rFonts w:ascii="Times New Roman" w:hAnsi="Times New Roman"/>
          <w:sz w:val="26"/>
          <w:szCs w:val="26"/>
        </w:rPr>
        <w:t xml:space="preserve">в соответствии с </w:t>
      </w:r>
      <w:r w:rsidR="002F61CF">
        <w:rPr>
          <w:rFonts w:ascii="Times New Roman" w:hAnsi="Times New Roman"/>
          <w:sz w:val="26"/>
          <w:szCs w:val="26"/>
        </w:rPr>
        <w:t>п</w:t>
      </w:r>
      <w:r w:rsidR="00FD3DC5" w:rsidRPr="00880534">
        <w:rPr>
          <w:rFonts w:ascii="Times New Roman" w:hAnsi="Times New Roman"/>
          <w:sz w:val="26"/>
          <w:szCs w:val="26"/>
        </w:rPr>
        <w:t>риложени</w:t>
      </w:r>
      <w:r w:rsidR="002F61CF">
        <w:rPr>
          <w:rFonts w:ascii="Times New Roman" w:hAnsi="Times New Roman"/>
          <w:sz w:val="26"/>
          <w:szCs w:val="26"/>
        </w:rPr>
        <w:t>ем</w:t>
      </w:r>
      <w:r w:rsidR="00FD3DC5" w:rsidRPr="00880534">
        <w:rPr>
          <w:rFonts w:ascii="Times New Roman" w:hAnsi="Times New Roman"/>
          <w:sz w:val="26"/>
          <w:szCs w:val="26"/>
        </w:rPr>
        <w:t xml:space="preserve"> № </w:t>
      </w:r>
      <w:r w:rsidR="004307F9" w:rsidRPr="00880534">
        <w:rPr>
          <w:rFonts w:ascii="Times New Roman" w:hAnsi="Times New Roman"/>
          <w:sz w:val="26"/>
          <w:szCs w:val="26"/>
        </w:rPr>
        <w:t>2</w:t>
      </w:r>
      <w:r w:rsidR="00D94F16" w:rsidRPr="00880534">
        <w:rPr>
          <w:rFonts w:ascii="Times New Roman" w:hAnsi="Times New Roman"/>
          <w:sz w:val="26"/>
          <w:szCs w:val="26"/>
        </w:rPr>
        <w:t xml:space="preserve"> </w:t>
      </w:r>
      <w:r w:rsidR="005F2056">
        <w:rPr>
          <w:rFonts w:ascii="Times New Roman" w:hAnsi="Times New Roman"/>
          <w:sz w:val="26"/>
          <w:szCs w:val="26"/>
        </w:rPr>
        <w:br/>
      </w:r>
      <w:r w:rsidR="00D94F16" w:rsidRPr="00880534">
        <w:rPr>
          <w:rFonts w:ascii="Times New Roman" w:hAnsi="Times New Roman"/>
          <w:sz w:val="26"/>
          <w:szCs w:val="26"/>
        </w:rPr>
        <w:t>к настоящему распоряжению</w:t>
      </w:r>
      <w:r w:rsidR="00FD3DC5" w:rsidRPr="00880534">
        <w:rPr>
          <w:rFonts w:ascii="Times New Roman" w:hAnsi="Times New Roman"/>
          <w:sz w:val="26"/>
          <w:szCs w:val="26"/>
        </w:rPr>
        <w:t>.</w:t>
      </w:r>
    </w:p>
    <w:p w:rsidR="0015564E" w:rsidRPr="00880534" w:rsidRDefault="00880534" w:rsidP="001556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</w:t>
      </w:r>
      <w:r w:rsidR="0015564E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Акционерное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обществ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«Связь объектов транспорта и добычи нефти» 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(АО «Связьтранснефть»)</w:t>
      </w:r>
      <w:r w:rsidR="0015564E" w:rsidRPr="00880534">
        <w:rPr>
          <w:rFonts w:ascii="Times New Roman" w:eastAsia="Times New Roman" w:hAnsi="Times New Roman"/>
          <w:sz w:val="26"/>
          <w:szCs w:val="26"/>
        </w:rPr>
        <w:t>:</w:t>
      </w:r>
    </w:p>
    <w:p w:rsidR="0015564E" w:rsidRPr="00880534" w:rsidRDefault="00880534" w:rsidP="001556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2</w:t>
      </w:r>
      <w:r w:rsidR="0015564E" w:rsidRPr="00880534">
        <w:rPr>
          <w:rFonts w:ascii="Times New Roman" w:eastAsia="Times New Roman" w:hAnsi="Times New Roman"/>
          <w:sz w:val="26"/>
          <w:szCs w:val="26"/>
        </w:rPr>
        <w:t>.1</w:t>
      </w:r>
      <w:r w:rsidR="00FB4DE8" w:rsidRPr="00880534">
        <w:rPr>
          <w:rFonts w:ascii="Times New Roman" w:eastAsia="Times New Roman" w:hAnsi="Times New Roman"/>
          <w:sz w:val="26"/>
          <w:szCs w:val="26"/>
        </w:rPr>
        <w:t>.</w:t>
      </w:r>
      <w:r w:rsidR="0015564E" w:rsidRPr="00880534">
        <w:rPr>
          <w:rFonts w:ascii="Times New Roman" w:eastAsia="Times New Roman" w:hAnsi="Times New Roman"/>
          <w:sz w:val="26"/>
          <w:szCs w:val="26"/>
        </w:rPr>
        <w:t> Имеет права и несет обязанности, предусмотренные статьей 39.50 Земельного кодекса Российской Федерации;</w:t>
      </w:r>
    </w:p>
    <w:p w:rsidR="0015564E" w:rsidRPr="00880534" w:rsidRDefault="00880534" w:rsidP="001556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15564E" w:rsidRPr="00880534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="00FB4DE8" w:rsidRPr="00880534">
        <w:rPr>
          <w:rFonts w:ascii="Times New Roman" w:eastAsia="Times New Roman" w:hAnsi="Times New Roman"/>
          <w:sz w:val="26"/>
          <w:szCs w:val="26"/>
        </w:rPr>
        <w:t>.</w:t>
      </w:r>
      <w:r w:rsidR="0015564E" w:rsidRPr="00880534">
        <w:rPr>
          <w:rFonts w:ascii="Times New Roman" w:eastAsia="Times New Roman" w:hAnsi="Times New Roman"/>
          <w:sz w:val="26"/>
          <w:szCs w:val="26"/>
        </w:rPr>
        <w:t xml:space="preserve"> Вправе отказаться от осуществления публичного сервитута в любое время, при этом такой отказ не освобождает его от обязанностей, установленных пунктами 8 и 9 статьи 39.50 Земельного кодекса Российской Федерации;</w:t>
      </w:r>
      <w:r w:rsidR="0015564E" w:rsidRPr="00880534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A0A2BE4" wp14:editId="5342A1CB">
            <wp:extent cx="9532" cy="19060"/>
            <wp:effectExtent l="0" t="0" r="0" b="0"/>
            <wp:docPr id="7795" name="Picture 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" name="Picture 77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2" cy="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58F" w:rsidRPr="00880534" w:rsidRDefault="00880534" w:rsidP="00AC73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15564E" w:rsidRPr="00880534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="00FB4DE8" w:rsidRPr="00880534">
        <w:rPr>
          <w:rFonts w:ascii="Times New Roman" w:eastAsia="Times New Roman" w:hAnsi="Times New Roman"/>
          <w:sz w:val="26"/>
          <w:szCs w:val="26"/>
        </w:rPr>
        <w:t>. </w:t>
      </w:r>
      <w:r w:rsidR="0015564E" w:rsidRPr="00880534">
        <w:rPr>
          <w:rFonts w:ascii="Times New Roman" w:eastAsia="Times New Roman" w:hAnsi="Times New Roman"/>
          <w:sz w:val="26"/>
          <w:szCs w:val="26"/>
        </w:rPr>
        <w:t xml:space="preserve">Вправе до окончания срока публичного сервитута обратиться </w:t>
      </w:r>
      <w:r w:rsidR="0015564E" w:rsidRPr="00880534">
        <w:rPr>
          <w:rFonts w:ascii="Times New Roman" w:eastAsia="Times New Roman" w:hAnsi="Times New Roman"/>
          <w:sz w:val="26"/>
          <w:szCs w:val="26"/>
        </w:rPr>
        <w:br/>
        <w:t>с ходатайством об установлении публичного сервитута на новый срок.</w:t>
      </w:r>
    </w:p>
    <w:p w:rsidR="00327EA6" w:rsidRDefault="00880534" w:rsidP="00B20F75">
      <w:pPr>
        <w:shd w:val="clear" w:color="auto" w:fill="FFFFFF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327EA6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. Публичный сервитут считается установленным со дня внесения сведений </w:t>
      </w:r>
      <w:r w:rsid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</w:r>
      <w:r w:rsidR="00327EA6"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 нем в Единый государственный реестр недвижимости.</w:t>
      </w:r>
    </w:p>
    <w:p w:rsidR="00B7625B" w:rsidRPr="00B20F75" w:rsidRDefault="00B7625B" w:rsidP="00B20F75">
      <w:pPr>
        <w:shd w:val="clear" w:color="auto" w:fill="FFFFFF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4. Порядок расчета и внесения платы за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</w:t>
      </w:r>
      <w:r w:rsid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</w:r>
      <w:r w:rsidRP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и не предоставленных гражданам или юридическим лицам – в соответствии пунктом 4 статьи 3.6. Федерального закона от 25.10.2001 № 137-ФЗ «О введении в действие Земельного кодекса Российской Федерации» плата за публичный сервитут </w:t>
      </w:r>
      <w:r w:rsid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</w:r>
      <w:r w:rsidRPr="00B20F7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не устанавливается.</w:t>
      </w:r>
    </w:p>
    <w:p w:rsidR="00130A64" w:rsidRPr="00880534" w:rsidRDefault="00B7625B" w:rsidP="00B20F75">
      <w:pPr>
        <w:shd w:val="clear" w:color="auto" w:fill="FFFFFF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20F75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130A64" w:rsidRPr="00B20F75">
        <w:rPr>
          <w:rFonts w:ascii="Times New Roman" w:eastAsia="Times New Roman" w:hAnsi="Times New Roman"/>
          <w:bCs/>
          <w:sz w:val="26"/>
          <w:szCs w:val="26"/>
          <w:lang w:eastAsia="ru-RU"/>
        </w:rPr>
        <w:t>. Настоящее распоряжение</w:t>
      </w:r>
      <w:r w:rsidR="00130A64" w:rsidRPr="0088053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6" w:history="1">
        <w:r w:rsidR="00130A64" w:rsidRPr="00880534">
          <w:rPr>
            <w:rStyle w:val="a8"/>
            <w:rFonts w:ascii="Times New Roman" w:eastAsia="Times New Roman" w:hAnsi="Times New Roman"/>
            <w:bCs/>
            <w:color w:val="auto"/>
            <w:kern w:val="36"/>
            <w:sz w:val="26"/>
            <w:szCs w:val="26"/>
            <w:u w:val="none"/>
            <w:lang w:eastAsia="ru-RU"/>
          </w:rPr>
          <w:t>https://viledland.gosuslugi.ru</w:t>
        </w:r>
      </w:hyperlink>
      <w:r w:rsidR="00130A64" w:rsidRPr="0088053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информационно-телекоммуникационной сети «Интернет» в разделе «Информационные сообщения».</w:t>
      </w:r>
    </w:p>
    <w:p w:rsidR="00327EA6" w:rsidRPr="00880534" w:rsidRDefault="00130A64" w:rsidP="00B20F75">
      <w:pPr>
        <w:shd w:val="clear" w:color="auto" w:fill="FFFFFF"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         </w:t>
      </w:r>
      <w:r w:rsidR="00B7625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6</w:t>
      </w:r>
      <w:r w:rsidRPr="008805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Настоящее распоряжение вступает в силу со дня его подписания.</w:t>
      </w:r>
    </w:p>
    <w:p w:rsidR="00130A64" w:rsidRPr="00880534" w:rsidRDefault="00130A64" w:rsidP="00130A64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130A64" w:rsidRPr="00880534" w:rsidRDefault="00130A64" w:rsidP="00130A64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D1A18" w:rsidRPr="00880534" w:rsidRDefault="006D1A18" w:rsidP="006D1A18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534">
        <w:rPr>
          <w:rFonts w:ascii="Times New Roman" w:hAnsi="Times New Roman"/>
          <w:sz w:val="26"/>
          <w:szCs w:val="26"/>
        </w:rPr>
        <w:t xml:space="preserve">Заместитель главы администрации, начальник </w:t>
      </w:r>
    </w:p>
    <w:p w:rsidR="006D1A18" w:rsidRPr="00880534" w:rsidRDefault="006D1A18" w:rsidP="006D1A18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534">
        <w:rPr>
          <w:rFonts w:ascii="Times New Roman" w:hAnsi="Times New Roman"/>
          <w:sz w:val="26"/>
          <w:szCs w:val="26"/>
        </w:rPr>
        <w:t xml:space="preserve">Управления финансово-экономической </w:t>
      </w:r>
    </w:p>
    <w:p w:rsidR="006D1A18" w:rsidRPr="00880534" w:rsidRDefault="006D1A18" w:rsidP="006D1A18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534">
        <w:rPr>
          <w:rFonts w:ascii="Times New Roman" w:hAnsi="Times New Roman"/>
          <w:sz w:val="26"/>
          <w:szCs w:val="26"/>
        </w:rPr>
        <w:t>деятельности и имущественных отношений</w:t>
      </w:r>
      <w:r w:rsidRPr="00880534">
        <w:rPr>
          <w:rFonts w:ascii="Times New Roman" w:hAnsi="Times New Roman"/>
          <w:sz w:val="26"/>
          <w:szCs w:val="26"/>
        </w:rPr>
        <w:tab/>
        <w:t xml:space="preserve">Н.В. </w:t>
      </w:r>
      <w:proofErr w:type="spellStart"/>
      <w:r w:rsidRPr="00880534">
        <w:rPr>
          <w:rFonts w:ascii="Times New Roman" w:hAnsi="Times New Roman"/>
          <w:sz w:val="26"/>
          <w:szCs w:val="26"/>
        </w:rPr>
        <w:t>Меньшуткина</w:t>
      </w:r>
      <w:proofErr w:type="spellEnd"/>
    </w:p>
    <w:p w:rsidR="005A02CA" w:rsidRDefault="005A02CA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0F75" w:rsidRDefault="00B20F75" w:rsidP="006D1A18">
      <w:pPr>
        <w:spacing w:after="0"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B20F75" w:rsidSect="003E65B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57535B32"/>
    <w:multiLevelType w:val="hybridMultilevel"/>
    <w:tmpl w:val="B462B418"/>
    <w:lvl w:ilvl="0" w:tplc="72E8BF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846E92">
      <w:start w:val="5"/>
      <w:numFmt w:val="decimal"/>
      <w:lvlRestart w:val="0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F8D5C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12C8B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CCAEF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1C6C5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A85E4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AC6DD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029A1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EC"/>
    <w:rsid w:val="00025AEC"/>
    <w:rsid w:val="00032F47"/>
    <w:rsid w:val="00036D7E"/>
    <w:rsid w:val="000662FC"/>
    <w:rsid w:val="00080F54"/>
    <w:rsid w:val="0008183A"/>
    <w:rsid w:val="00085ECF"/>
    <w:rsid w:val="0009138C"/>
    <w:rsid w:val="000B3B4E"/>
    <w:rsid w:val="000C496E"/>
    <w:rsid w:val="000E5B45"/>
    <w:rsid w:val="000E61E5"/>
    <w:rsid w:val="000F03E5"/>
    <w:rsid w:val="00130A64"/>
    <w:rsid w:val="00133A36"/>
    <w:rsid w:val="00146E29"/>
    <w:rsid w:val="00151BE7"/>
    <w:rsid w:val="0015564E"/>
    <w:rsid w:val="00181A9F"/>
    <w:rsid w:val="00185DC6"/>
    <w:rsid w:val="00186D5C"/>
    <w:rsid w:val="001A39A5"/>
    <w:rsid w:val="001F2642"/>
    <w:rsid w:val="00210B33"/>
    <w:rsid w:val="0023034F"/>
    <w:rsid w:val="0024496B"/>
    <w:rsid w:val="00257781"/>
    <w:rsid w:val="00270F21"/>
    <w:rsid w:val="00271D2F"/>
    <w:rsid w:val="00271E58"/>
    <w:rsid w:val="002A43CC"/>
    <w:rsid w:val="002B60CD"/>
    <w:rsid w:val="002C1598"/>
    <w:rsid w:val="002F61CF"/>
    <w:rsid w:val="00306404"/>
    <w:rsid w:val="00327EA6"/>
    <w:rsid w:val="003352C5"/>
    <w:rsid w:val="003479C3"/>
    <w:rsid w:val="003609BF"/>
    <w:rsid w:val="00365DF0"/>
    <w:rsid w:val="0037491A"/>
    <w:rsid w:val="003914D3"/>
    <w:rsid w:val="003A5D9A"/>
    <w:rsid w:val="003A7E61"/>
    <w:rsid w:val="003B441B"/>
    <w:rsid w:val="003C6E6C"/>
    <w:rsid w:val="003D588D"/>
    <w:rsid w:val="003E4CE0"/>
    <w:rsid w:val="003E65BD"/>
    <w:rsid w:val="0042554B"/>
    <w:rsid w:val="00426655"/>
    <w:rsid w:val="004272FA"/>
    <w:rsid w:val="004307F9"/>
    <w:rsid w:val="004504B2"/>
    <w:rsid w:val="00453EB2"/>
    <w:rsid w:val="00460D15"/>
    <w:rsid w:val="004859C0"/>
    <w:rsid w:val="004A03A4"/>
    <w:rsid w:val="004F02EE"/>
    <w:rsid w:val="00505287"/>
    <w:rsid w:val="00506516"/>
    <w:rsid w:val="005226CC"/>
    <w:rsid w:val="00526758"/>
    <w:rsid w:val="00557743"/>
    <w:rsid w:val="005828A5"/>
    <w:rsid w:val="0058433F"/>
    <w:rsid w:val="00584942"/>
    <w:rsid w:val="005902F0"/>
    <w:rsid w:val="005929A1"/>
    <w:rsid w:val="005A02CA"/>
    <w:rsid w:val="005F2056"/>
    <w:rsid w:val="00601284"/>
    <w:rsid w:val="006169FE"/>
    <w:rsid w:val="00655F94"/>
    <w:rsid w:val="00661F40"/>
    <w:rsid w:val="00664078"/>
    <w:rsid w:val="00690705"/>
    <w:rsid w:val="00692464"/>
    <w:rsid w:val="006B5B7C"/>
    <w:rsid w:val="006C5F13"/>
    <w:rsid w:val="006D1A18"/>
    <w:rsid w:val="006E0B99"/>
    <w:rsid w:val="006F2501"/>
    <w:rsid w:val="006F6CEC"/>
    <w:rsid w:val="007165CB"/>
    <w:rsid w:val="00717C59"/>
    <w:rsid w:val="007244D5"/>
    <w:rsid w:val="00747354"/>
    <w:rsid w:val="00747484"/>
    <w:rsid w:val="00756351"/>
    <w:rsid w:val="00774497"/>
    <w:rsid w:val="00786363"/>
    <w:rsid w:val="007A02A6"/>
    <w:rsid w:val="007E6965"/>
    <w:rsid w:val="007F5D85"/>
    <w:rsid w:val="007F6465"/>
    <w:rsid w:val="008006E8"/>
    <w:rsid w:val="0081006D"/>
    <w:rsid w:val="00826E35"/>
    <w:rsid w:val="00842006"/>
    <w:rsid w:val="008659A4"/>
    <w:rsid w:val="00876B82"/>
    <w:rsid w:val="00880534"/>
    <w:rsid w:val="0088100E"/>
    <w:rsid w:val="008A0BC4"/>
    <w:rsid w:val="008B223C"/>
    <w:rsid w:val="008D743D"/>
    <w:rsid w:val="008E5B86"/>
    <w:rsid w:val="008F36AF"/>
    <w:rsid w:val="00914B74"/>
    <w:rsid w:val="00935389"/>
    <w:rsid w:val="0099448C"/>
    <w:rsid w:val="009A5821"/>
    <w:rsid w:val="009B047A"/>
    <w:rsid w:val="009E48A3"/>
    <w:rsid w:val="009F3784"/>
    <w:rsid w:val="009F60A1"/>
    <w:rsid w:val="00A01A50"/>
    <w:rsid w:val="00A21090"/>
    <w:rsid w:val="00A31E02"/>
    <w:rsid w:val="00A47551"/>
    <w:rsid w:val="00A55127"/>
    <w:rsid w:val="00A70C65"/>
    <w:rsid w:val="00A97B36"/>
    <w:rsid w:val="00AC73DF"/>
    <w:rsid w:val="00AD4427"/>
    <w:rsid w:val="00AE3DC3"/>
    <w:rsid w:val="00B16A33"/>
    <w:rsid w:val="00B20F75"/>
    <w:rsid w:val="00B46A9B"/>
    <w:rsid w:val="00B7562B"/>
    <w:rsid w:val="00B7625B"/>
    <w:rsid w:val="00B76EFB"/>
    <w:rsid w:val="00B821E8"/>
    <w:rsid w:val="00B9158F"/>
    <w:rsid w:val="00B95E58"/>
    <w:rsid w:val="00BA0837"/>
    <w:rsid w:val="00BA1707"/>
    <w:rsid w:val="00BC1AD2"/>
    <w:rsid w:val="00BD7EFE"/>
    <w:rsid w:val="00BE1DD1"/>
    <w:rsid w:val="00BF3608"/>
    <w:rsid w:val="00BF4035"/>
    <w:rsid w:val="00C26753"/>
    <w:rsid w:val="00C36984"/>
    <w:rsid w:val="00C4054B"/>
    <w:rsid w:val="00C41789"/>
    <w:rsid w:val="00C63013"/>
    <w:rsid w:val="00C73EB9"/>
    <w:rsid w:val="00CB124F"/>
    <w:rsid w:val="00CB48F0"/>
    <w:rsid w:val="00CF0DE0"/>
    <w:rsid w:val="00D73ECC"/>
    <w:rsid w:val="00D94F16"/>
    <w:rsid w:val="00DD7A19"/>
    <w:rsid w:val="00DE6325"/>
    <w:rsid w:val="00DF209B"/>
    <w:rsid w:val="00E20CDC"/>
    <w:rsid w:val="00E31076"/>
    <w:rsid w:val="00E524A2"/>
    <w:rsid w:val="00E649E4"/>
    <w:rsid w:val="00E7615D"/>
    <w:rsid w:val="00E81D63"/>
    <w:rsid w:val="00E97DBE"/>
    <w:rsid w:val="00EB3264"/>
    <w:rsid w:val="00EF0F3D"/>
    <w:rsid w:val="00EF3B16"/>
    <w:rsid w:val="00EF3B47"/>
    <w:rsid w:val="00F804E0"/>
    <w:rsid w:val="00F94F51"/>
    <w:rsid w:val="00FA1559"/>
    <w:rsid w:val="00FB4482"/>
    <w:rsid w:val="00FB4DE8"/>
    <w:rsid w:val="00FB743B"/>
    <w:rsid w:val="00FC0377"/>
    <w:rsid w:val="00FC68D1"/>
    <w:rsid w:val="00FD3086"/>
    <w:rsid w:val="00FD3DC5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D4E80-194F-4A53-BB72-D0E095A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1">
    <w:name w:val="Основной текст1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327EA6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327EA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130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edland.gosuslugi.ru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2024-11-02T10:25:00Z</cp:lastPrinted>
  <dcterms:created xsi:type="dcterms:W3CDTF">2024-10-31T09:44:00Z</dcterms:created>
  <dcterms:modified xsi:type="dcterms:W3CDTF">2024-11-05T12:36:00Z</dcterms:modified>
</cp:coreProperties>
</file>