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B6" w:rsidRDefault="007460B6" w:rsidP="00746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60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ИНФОРМАЦИОННОЕ СООБЩЕНИЕ О ВОЗМОЖНОМ УСТАНОВЛЕНИИ СЕРВИТУТА </w:t>
      </w:r>
      <w:r w:rsidR="004E2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</w:t>
      </w:r>
      <w:r w:rsidR="00762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</w:p>
    <w:p w:rsidR="00BA7469" w:rsidRPr="007460B6" w:rsidRDefault="00BA7469" w:rsidP="007460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0B6" w:rsidRPr="007460B6" w:rsidRDefault="0072638D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финансово-экономической деятельности и имущественных отношений администрации Вилегодского муниципального округа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сообщает, что рассматривается ходатайство Публичного акционерного общества «</w:t>
      </w:r>
      <w:r w:rsidR="000A0BDD">
        <w:rPr>
          <w:rFonts w:ascii="Times New Roman" w:eastAsia="Times New Roman" w:hAnsi="Times New Roman" w:cs="Times New Roman"/>
          <w:sz w:val="28"/>
          <w:szCs w:val="28"/>
        </w:rPr>
        <w:t>Россети Северо-Запад»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(далее – ПАО «</w:t>
      </w:r>
      <w:r w:rsidR="000A0BDD">
        <w:rPr>
          <w:rFonts w:ascii="Times New Roman" w:eastAsia="Times New Roman" w:hAnsi="Times New Roman" w:cs="Times New Roman"/>
          <w:sz w:val="28"/>
          <w:szCs w:val="28"/>
        </w:rPr>
        <w:t>Россети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Северо-Запада»)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об установле</w:t>
      </w:r>
      <w:r w:rsidR="007460B6">
        <w:rPr>
          <w:rFonts w:ascii="Times New Roman" w:eastAsia="Times New Roman" w:hAnsi="Times New Roman" w:cs="Times New Roman"/>
          <w:sz w:val="28"/>
          <w:szCs w:val="28"/>
        </w:rPr>
        <w:t>нии публичног</w:t>
      </w:r>
      <w:r w:rsidR="00C26AF7">
        <w:rPr>
          <w:rFonts w:ascii="Times New Roman" w:eastAsia="Times New Roman" w:hAnsi="Times New Roman" w:cs="Times New Roman"/>
          <w:sz w:val="28"/>
          <w:szCs w:val="28"/>
        </w:rPr>
        <w:t>о сервитута</w:t>
      </w:r>
      <w:r w:rsidR="007460B6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6AF7" w:rsidRDefault="007460B6" w:rsidP="00023C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Цель установления сервитута – </w:t>
      </w:r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>размещения объекта электросетевого хозяйства Линия в</w:t>
      </w:r>
      <w:r w:rsidR="00023C54">
        <w:rPr>
          <w:rFonts w:ascii="Times New Roman" w:eastAsia="Times New Roman" w:hAnsi="Times New Roman" w:cs="Times New Roman"/>
          <w:sz w:val="28"/>
          <w:szCs w:val="28"/>
        </w:rPr>
        <w:t xml:space="preserve">оздушная 0,4 </w:t>
      </w:r>
      <w:proofErr w:type="spellStart"/>
      <w:r w:rsidR="00023C54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023C54">
        <w:rPr>
          <w:rFonts w:ascii="Times New Roman" w:eastAsia="Times New Roman" w:hAnsi="Times New Roman" w:cs="Times New Roman"/>
          <w:sz w:val="28"/>
          <w:szCs w:val="28"/>
        </w:rPr>
        <w:t xml:space="preserve"> ответвление от </w:t>
      </w:r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 xml:space="preserve">опоры №9 ВЛ-0,4 </w:t>
      </w:r>
      <w:proofErr w:type="spellStart"/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>кВ</w:t>
      </w:r>
      <w:bookmarkStart w:id="0" w:name="_GoBack"/>
      <w:bookmarkEnd w:id="0"/>
      <w:proofErr w:type="spellEnd"/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 xml:space="preserve"> №172-Л1 "Рязань"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. Данный объект находится</w:t>
      </w:r>
      <w:r w:rsidR="00B14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собственности ПАО «МРСК Северо-Запада».</w:t>
      </w:r>
    </w:p>
    <w:p w:rsidR="001E47C0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Адрес или иное описание местоположения земельных участков, </w:t>
      </w:r>
      <w:r w:rsidR="00B14908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отношении которых испрашивается публичный сервитут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47C0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3B70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область, Вилегодский район, </w:t>
      </w:r>
      <w:r w:rsidR="00023C54" w:rsidRPr="00023C54">
        <w:rPr>
          <w:rFonts w:ascii="Times New Roman" w:eastAsia="Times New Roman" w:hAnsi="Times New Roman" w:cs="Times New Roman"/>
          <w:sz w:val="28"/>
          <w:szCs w:val="28"/>
        </w:rPr>
        <w:t>д. Рязань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  <w:t xml:space="preserve">кадастровый номер: </w:t>
      </w:r>
      <w:r w:rsidRPr="00C93B70">
        <w:rPr>
          <w:rFonts w:ascii="Times New Roman" w:eastAsia="Times New Roman" w:hAnsi="Times New Roman" w:cs="Times New Roman"/>
          <w:sz w:val="28"/>
          <w:szCs w:val="28"/>
        </w:rPr>
        <w:t>29:03:</w:t>
      </w:r>
      <w:r w:rsidR="00023C54">
        <w:rPr>
          <w:rFonts w:ascii="Times New Roman" w:eastAsia="Times New Roman" w:hAnsi="Times New Roman" w:cs="Times New Roman"/>
          <w:sz w:val="28"/>
          <w:szCs w:val="28"/>
        </w:rPr>
        <w:t>040801:41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7C0" w:rsidRPr="007460B6" w:rsidRDefault="001E47C0" w:rsidP="001E4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Описание границ публичного сервитута – в соответствии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с прилагаемой схемой.</w:t>
      </w:r>
    </w:p>
    <w:p w:rsidR="007460B6" w:rsidRPr="007460B6" w:rsidRDefault="007460B6" w:rsidP="008559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>Общая площадь публичного сервитута –</w:t>
      </w:r>
      <w:r w:rsidR="00023C54">
        <w:rPr>
          <w:rFonts w:ascii="Times New Roman" w:eastAsia="Times New Roman" w:hAnsi="Times New Roman" w:cs="Times New Roman"/>
          <w:sz w:val="28"/>
          <w:szCs w:val="28"/>
        </w:rPr>
        <w:t>235</w:t>
      </w:r>
      <w:r w:rsidR="00762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578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2578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7460B6" w:rsidRPr="007460B6" w:rsidRDefault="008559C9" w:rsidP="00855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</w:pP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Заинтересованные лица могут ознакомитьс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я с поступившим ходатайством об </w:t>
      </w: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уста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новлении публичного сервитута и прилагаемой к </w:t>
      </w:r>
      <w:r w:rsidRPr="008559C9"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>нему схемой расположения границ публичного сервитута</w:t>
      </w:r>
      <w:r>
        <w:rPr>
          <w:rFonts w:ascii="Times New Roman" w:hAnsi="Times New Roman" w:cs="Times New Roman"/>
          <w:color w:val="0A0808"/>
          <w:sz w:val="28"/>
          <w:szCs w:val="23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 земельных отношений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Управления финансово-экономической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Архангельская область, </w:t>
      </w:r>
      <w:r w:rsidR="0065148C">
        <w:rPr>
          <w:rFonts w:ascii="Times New Roman" w:eastAsia="Times New Roman" w:hAnsi="Times New Roman" w:cs="Times New Roman"/>
          <w:sz w:val="28"/>
          <w:szCs w:val="28"/>
        </w:rPr>
        <w:t>Вилегодский район, с. Ильи</w:t>
      </w:r>
      <w:r>
        <w:rPr>
          <w:rFonts w:ascii="Times New Roman" w:eastAsia="Times New Roman" w:hAnsi="Times New Roman" w:cs="Times New Roman"/>
          <w:sz w:val="28"/>
          <w:szCs w:val="28"/>
        </w:rPr>
        <w:t>нско-Подомское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br/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Первомайская, 9А, кабинет №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 4</w:t>
      </w:r>
      <w:r>
        <w:rPr>
          <w:rFonts w:ascii="Times New Roman" w:eastAsia="Times New Roman" w:hAnsi="Times New Roman" w:cs="Times New Roman"/>
          <w:sz w:val="28"/>
          <w:szCs w:val="28"/>
        </w:rPr>
        <w:t>.  Телефон: 8(81843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4-18-04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, время приема заинтересованных лиц: </w:t>
      </w:r>
      <w:proofErr w:type="spellStart"/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spellEnd"/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 8-00 до 16-30, обед с 12-00 до 13</w:t>
      </w:r>
      <w:r w:rsidR="007460B6" w:rsidRPr="007460B6">
        <w:rPr>
          <w:rFonts w:ascii="Times New Roman" w:eastAsia="Times New Roman" w:hAnsi="Times New Roman" w:cs="Times New Roman"/>
          <w:sz w:val="28"/>
          <w:szCs w:val="28"/>
        </w:rPr>
        <w:t>-00.</w:t>
      </w:r>
    </w:p>
    <w:p w:rsidR="007460B6" w:rsidRPr="007460B6" w:rsidRDefault="007460B6" w:rsidP="008559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размещается сообщение о возможном установлении сервитута и о поступившем ходатайстве об установлении публичного сервитута:</w:t>
      </w:r>
      <w:r w:rsidR="00855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559C9">
        <w:rPr>
          <w:rFonts w:ascii="Times New Roman" w:eastAsia="Times New Roman" w:hAnsi="Times New Roman" w:cs="Times New Roman"/>
          <w:sz w:val="28"/>
          <w:szCs w:val="28"/>
        </w:rPr>
        <w:t>виледь.рф</w:t>
      </w:r>
      <w:proofErr w:type="gramEnd"/>
    </w:p>
    <w:p w:rsidR="007460B6" w:rsidRPr="007460B6" w:rsidRDefault="007460B6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недвижимости, в течение тридцати дней со дня опубликова</w:t>
      </w:r>
      <w:r w:rsidR="00B54D23">
        <w:rPr>
          <w:rFonts w:ascii="Times New Roman" w:eastAsia="Times New Roman" w:hAnsi="Times New Roman" w:cs="Times New Roman"/>
          <w:sz w:val="28"/>
          <w:szCs w:val="28"/>
        </w:rPr>
        <w:t xml:space="preserve">ния данного сообщения подают в </w:t>
      </w:r>
      <w:r w:rsidR="00BA7469">
        <w:rPr>
          <w:rFonts w:ascii="Times New Roman" w:eastAsia="Times New Roman" w:hAnsi="Times New Roman" w:cs="Times New Roman"/>
          <w:sz w:val="28"/>
          <w:szCs w:val="28"/>
        </w:rPr>
        <w:t>Управление финансово-экономической деятельности и имущественных отношений</w:t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>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7460B6" w:rsidRPr="007460B6" w:rsidRDefault="007460B6" w:rsidP="00746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указанного срока, несут риски невозможности обеспечения их прав в связи с отсутствием информации о таких лицах и их правах </w:t>
      </w:r>
      <w:r w:rsidR="00C73799">
        <w:rPr>
          <w:rFonts w:ascii="Times New Roman" w:eastAsia="Times New Roman" w:hAnsi="Times New Roman" w:cs="Times New Roman"/>
          <w:sz w:val="28"/>
          <w:szCs w:val="28"/>
        </w:rPr>
        <w:br/>
      </w:r>
      <w:r w:rsidRPr="007460B6">
        <w:rPr>
          <w:rFonts w:ascii="Times New Roman" w:eastAsia="Times New Roman" w:hAnsi="Times New Roman" w:cs="Times New Roman"/>
          <w:sz w:val="28"/>
          <w:szCs w:val="28"/>
        </w:rPr>
        <w:t xml:space="preserve">на земельные участки. </w:t>
      </w:r>
    </w:p>
    <w:p w:rsidR="00523F0B" w:rsidRDefault="00523F0B" w:rsidP="007460B6"/>
    <w:sectPr w:rsidR="005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B6"/>
    <w:rsid w:val="00023C54"/>
    <w:rsid w:val="000A0BDD"/>
    <w:rsid w:val="000A2230"/>
    <w:rsid w:val="0014576B"/>
    <w:rsid w:val="001E47C0"/>
    <w:rsid w:val="002D5FB2"/>
    <w:rsid w:val="004E2319"/>
    <w:rsid w:val="00523F0B"/>
    <w:rsid w:val="00574903"/>
    <w:rsid w:val="005C3BD5"/>
    <w:rsid w:val="0065148C"/>
    <w:rsid w:val="00664282"/>
    <w:rsid w:val="0072638D"/>
    <w:rsid w:val="007460B6"/>
    <w:rsid w:val="0076242E"/>
    <w:rsid w:val="007C1E27"/>
    <w:rsid w:val="007D2578"/>
    <w:rsid w:val="008559C9"/>
    <w:rsid w:val="009F1E4F"/>
    <w:rsid w:val="00B14908"/>
    <w:rsid w:val="00B54D23"/>
    <w:rsid w:val="00BA7469"/>
    <w:rsid w:val="00C059A3"/>
    <w:rsid w:val="00C26AF7"/>
    <w:rsid w:val="00C73799"/>
    <w:rsid w:val="00C93B70"/>
    <w:rsid w:val="00D245E1"/>
    <w:rsid w:val="00E55482"/>
    <w:rsid w:val="00E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83F"/>
  <w15:docId w15:val="{76CD7D5D-4257-4955-B376-BDDB92BD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0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14</cp:revision>
  <cp:lastPrinted>2021-12-13T05:20:00Z</cp:lastPrinted>
  <dcterms:created xsi:type="dcterms:W3CDTF">2020-07-29T07:43:00Z</dcterms:created>
  <dcterms:modified xsi:type="dcterms:W3CDTF">2021-12-13T05:25:00Z</dcterms:modified>
</cp:coreProperties>
</file>