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0B0" w:rsidRPr="00D130C8" w:rsidRDefault="004D30B0" w:rsidP="00D130C8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</w:pPr>
      <w:r w:rsidRPr="00D130C8"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  <w:t>СОБРАНИЕ ДЕПУТАТОВ</w:t>
      </w:r>
    </w:p>
    <w:p w:rsidR="004D30B0" w:rsidRPr="00D130C8" w:rsidRDefault="004D30B0" w:rsidP="00D130C8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</w:pPr>
      <w:r w:rsidRPr="00D130C8"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  <w:t>ВИЛЕГОДСКОГО МУНИЦИПАЛЬНОГО ОКРУГА</w:t>
      </w:r>
    </w:p>
    <w:p w:rsidR="004D30B0" w:rsidRPr="00D130C8" w:rsidRDefault="004D30B0" w:rsidP="00D130C8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</w:pPr>
      <w:r w:rsidRPr="00D130C8"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  <w:t>АРХАНГЕЛЬСКОЙ ОБЛАСТИ</w:t>
      </w:r>
    </w:p>
    <w:p w:rsidR="004D30B0" w:rsidRPr="00D130C8" w:rsidRDefault="004D30B0" w:rsidP="00D130C8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</w:pPr>
      <w:r w:rsidRPr="00D130C8"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  <w:t>(первого созыва)</w:t>
      </w:r>
    </w:p>
    <w:p w:rsidR="004D30B0" w:rsidRPr="00D130C8" w:rsidRDefault="004D30B0" w:rsidP="00D130C8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</w:pPr>
    </w:p>
    <w:p w:rsidR="004D30B0" w:rsidRDefault="004D30B0" w:rsidP="00D130C8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</w:pPr>
      <w:r w:rsidRPr="00D130C8"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  <w:t>РЕШЕНИЕ</w:t>
      </w:r>
    </w:p>
    <w:p w:rsidR="00D130C8" w:rsidRPr="00D130C8" w:rsidRDefault="00D130C8" w:rsidP="00D130C8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</w:pPr>
    </w:p>
    <w:p w:rsidR="00364C11" w:rsidRPr="00D130C8" w:rsidRDefault="00364C11" w:rsidP="00D130C8">
      <w:pPr>
        <w:jc w:val="center"/>
        <w:rPr>
          <w:rFonts w:ascii="Times New Roman" w:hAnsi="Times New Roman" w:cs="Times New Roman"/>
          <w:b/>
          <w:sz w:val="28"/>
          <w:szCs w:val="26"/>
        </w:rPr>
      </w:pPr>
      <w:r w:rsidRPr="00D130C8">
        <w:rPr>
          <w:rFonts w:ascii="Times New Roman" w:hAnsi="Times New Roman" w:cs="Times New Roman"/>
          <w:b/>
          <w:sz w:val="28"/>
          <w:szCs w:val="26"/>
        </w:rPr>
        <w:t xml:space="preserve">от </w:t>
      </w:r>
      <w:r w:rsidR="00D130C8">
        <w:rPr>
          <w:rFonts w:ascii="Times New Roman" w:hAnsi="Times New Roman" w:cs="Times New Roman"/>
          <w:b/>
          <w:sz w:val="28"/>
          <w:szCs w:val="26"/>
        </w:rPr>
        <w:t xml:space="preserve">28 сентября </w:t>
      </w:r>
      <w:r w:rsidRPr="00D130C8">
        <w:rPr>
          <w:rFonts w:ascii="Times New Roman" w:hAnsi="Times New Roman" w:cs="Times New Roman"/>
          <w:b/>
          <w:sz w:val="28"/>
          <w:szCs w:val="26"/>
        </w:rPr>
        <w:t>202</w:t>
      </w:r>
      <w:r w:rsidR="00D130C8">
        <w:rPr>
          <w:rFonts w:ascii="Times New Roman" w:hAnsi="Times New Roman" w:cs="Times New Roman"/>
          <w:b/>
          <w:sz w:val="28"/>
          <w:szCs w:val="26"/>
        </w:rPr>
        <w:t>3</w:t>
      </w:r>
      <w:r w:rsidRPr="00D130C8">
        <w:rPr>
          <w:rFonts w:ascii="Times New Roman" w:hAnsi="Times New Roman" w:cs="Times New Roman"/>
          <w:b/>
          <w:sz w:val="28"/>
          <w:szCs w:val="26"/>
        </w:rPr>
        <w:t xml:space="preserve"> года № </w:t>
      </w:r>
      <w:r w:rsidR="00D130C8">
        <w:rPr>
          <w:rFonts w:ascii="Times New Roman" w:hAnsi="Times New Roman" w:cs="Times New Roman"/>
          <w:b/>
          <w:sz w:val="28"/>
          <w:szCs w:val="26"/>
        </w:rPr>
        <w:t>62</w:t>
      </w:r>
    </w:p>
    <w:p w:rsidR="00364C11" w:rsidRPr="00D130C8" w:rsidRDefault="00364C11" w:rsidP="00D130C8">
      <w:pPr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093D81" w:rsidRPr="00D130C8" w:rsidRDefault="00093D81" w:rsidP="00D130C8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8"/>
          <w:szCs w:val="26"/>
        </w:rPr>
      </w:pPr>
      <w:r w:rsidRPr="00D130C8">
        <w:rPr>
          <w:rFonts w:ascii="Times New Roman" w:hAnsi="Times New Roman" w:cs="Times New Roman"/>
          <w:b/>
          <w:bCs/>
          <w:sz w:val="28"/>
          <w:szCs w:val="26"/>
        </w:rPr>
        <w:t>О</w:t>
      </w:r>
      <w:r w:rsidR="00A04CAF" w:rsidRPr="00D130C8">
        <w:rPr>
          <w:rFonts w:ascii="Times New Roman" w:hAnsi="Times New Roman" w:cs="Times New Roman"/>
          <w:b/>
          <w:bCs/>
          <w:sz w:val="28"/>
          <w:szCs w:val="26"/>
        </w:rPr>
        <w:t xml:space="preserve">б осуществлении муниципального заимствования </w:t>
      </w:r>
    </w:p>
    <w:p w:rsidR="00AD10E6" w:rsidRPr="00D130C8" w:rsidRDefault="00AD10E6" w:rsidP="00D130C8">
      <w:pPr>
        <w:pStyle w:val="3"/>
        <w:tabs>
          <w:tab w:val="left" w:pos="709"/>
        </w:tabs>
        <w:ind w:left="0" w:firstLine="709"/>
        <w:jc w:val="center"/>
        <w:rPr>
          <w:b/>
          <w:sz w:val="28"/>
          <w:szCs w:val="26"/>
        </w:rPr>
      </w:pPr>
    </w:p>
    <w:p w:rsidR="00BD1BB8" w:rsidRDefault="00BD1BB8" w:rsidP="00D130C8">
      <w:pPr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D130C8">
        <w:rPr>
          <w:rFonts w:ascii="Times New Roman" w:hAnsi="Times New Roman" w:cs="Times New Roman"/>
          <w:sz w:val="28"/>
          <w:szCs w:val="26"/>
        </w:rPr>
        <w:t xml:space="preserve">В соответствии </w:t>
      </w:r>
      <w:r w:rsidR="00A04CAF" w:rsidRPr="00D130C8">
        <w:rPr>
          <w:rFonts w:ascii="Times New Roman" w:hAnsi="Times New Roman" w:cs="Times New Roman"/>
          <w:sz w:val="28"/>
          <w:szCs w:val="26"/>
        </w:rPr>
        <w:t>со статьей 61 Устава Вилегодского муниципального округа Архангельской области, руководствуясь статьями 72, 103 Бюджетного кодекса Российской Федерации, пунктом 13 решения Собрания депутатов Вилегодского муниципального округа Архангельской области</w:t>
      </w:r>
      <w:r w:rsidR="00757B3D" w:rsidRPr="00D130C8">
        <w:rPr>
          <w:rFonts w:ascii="Times New Roman" w:hAnsi="Times New Roman" w:cs="Times New Roman"/>
          <w:sz w:val="28"/>
          <w:szCs w:val="26"/>
        </w:rPr>
        <w:t xml:space="preserve"> от </w:t>
      </w:r>
      <w:r w:rsidR="00FF70E1" w:rsidRPr="00D130C8">
        <w:rPr>
          <w:rFonts w:ascii="Times New Roman" w:hAnsi="Times New Roman" w:cs="Times New Roman"/>
          <w:sz w:val="28"/>
          <w:szCs w:val="26"/>
        </w:rPr>
        <w:t>21</w:t>
      </w:r>
      <w:r w:rsidR="00133C76" w:rsidRPr="00D130C8">
        <w:rPr>
          <w:rFonts w:ascii="Times New Roman" w:hAnsi="Times New Roman" w:cs="Times New Roman"/>
          <w:sz w:val="28"/>
          <w:szCs w:val="26"/>
        </w:rPr>
        <w:t>.12.202</w:t>
      </w:r>
      <w:r w:rsidR="00FF70E1" w:rsidRPr="00D130C8">
        <w:rPr>
          <w:rFonts w:ascii="Times New Roman" w:hAnsi="Times New Roman" w:cs="Times New Roman"/>
          <w:sz w:val="28"/>
          <w:szCs w:val="26"/>
        </w:rPr>
        <w:t>2</w:t>
      </w:r>
      <w:r w:rsidR="00757B3D" w:rsidRPr="00D130C8">
        <w:rPr>
          <w:rFonts w:ascii="Times New Roman" w:hAnsi="Times New Roman" w:cs="Times New Roman"/>
          <w:sz w:val="28"/>
          <w:szCs w:val="26"/>
        </w:rPr>
        <w:t xml:space="preserve"> № </w:t>
      </w:r>
      <w:r w:rsidR="00FF70E1" w:rsidRPr="00D130C8">
        <w:rPr>
          <w:rFonts w:ascii="Times New Roman" w:hAnsi="Times New Roman" w:cs="Times New Roman"/>
          <w:sz w:val="28"/>
          <w:szCs w:val="26"/>
        </w:rPr>
        <w:t>88</w:t>
      </w:r>
      <w:r w:rsidR="00757B3D" w:rsidRPr="00D130C8">
        <w:rPr>
          <w:rFonts w:ascii="Times New Roman" w:hAnsi="Times New Roman" w:cs="Times New Roman"/>
          <w:sz w:val="28"/>
          <w:szCs w:val="26"/>
        </w:rPr>
        <w:t xml:space="preserve"> «О бюджете Вилегодского муниципального округа Архангельской области на 202</w:t>
      </w:r>
      <w:r w:rsidR="00FF70E1" w:rsidRPr="00D130C8">
        <w:rPr>
          <w:rFonts w:ascii="Times New Roman" w:hAnsi="Times New Roman" w:cs="Times New Roman"/>
          <w:sz w:val="28"/>
          <w:szCs w:val="26"/>
        </w:rPr>
        <w:t>3</w:t>
      </w:r>
      <w:r w:rsidR="00757B3D" w:rsidRPr="00D130C8">
        <w:rPr>
          <w:rFonts w:ascii="Times New Roman" w:hAnsi="Times New Roman" w:cs="Times New Roman"/>
          <w:sz w:val="28"/>
          <w:szCs w:val="26"/>
        </w:rPr>
        <w:t xml:space="preserve"> год и</w:t>
      </w:r>
      <w:r w:rsidR="00E0636C" w:rsidRPr="00D130C8">
        <w:rPr>
          <w:rFonts w:ascii="Times New Roman" w:hAnsi="Times New Roman" w:cs="Times New Roman"/>
          <w:sz w:val="28"/>
          <w:szCs w:val="26"/>
        </w:rPr>
        <w:t xml:space="preserve"> на плановый период 202</w:t>
      </w:r>
      <w:r w:rsidR="00FF70E1" w:rsidRPr="00D130C8">
        <w:rPr>
          <w:rFonts w:ascii="Times New Roman" w:hAnsi="Times New Roman" w:cs="Times New Roman"/>
          <w:sz w:val="28"/>
          <w:szCs w:val="26"/>
        </w:rPr>
        <w:t>4</w:t>
      </w:r>
      <w:r w:rsidR="00E0636C" w:rsidRPr="00D130C8">
        <w:rPr>
          <w:rFonts w:ascii="Times New Roman" w:hAnsi="Times New Roman" w:cs="Times New Roman"/>
          <w:sz w:val="28"/>
          <w:szCs w:val="26"/>
        </w:rPr>
        <w:t xml:space="preserve"> и 202</w:t>
      </w:r>
      <w:r w:rsidR="00FF70E1" w:rsidRPr="00D130C8">
        <w:rPr>
          <w:rFonts w:ascii="Times New Roman" w:hAnsi="Times New Roman" w:cs="Times New Roman"/>
          <w:sz w:val="28"/>
          <w:szCs w:val="26"/>
        </w:rPr>
        <w:t>5</w:t>
      </w:r>
      <w:r w:rsidR="00E0636C" w:rsidRPr="00D130C8">
        <w:rPr>
          <w:rFonts w:ascii="Times New Roman" w:hAnsi="Times New Roman" w:cs="Times New Roman"/>
          <w:sz w:val="28"/>
          <w:szCs w:val="26"/>
        </w:rPr>
        <w:t xml:space="preserve"> годов»</w:t>
      </w:r>
      <w:r w:rsidRPr="00D130C8">
        <w:rPr>
          <w:rFonts w:ascii="Times New Roman" w:hAnsi="Times New Roman" w:cs="Times New Roman"/>
          <w:sz w:val="28"/>
          <w:szCs w:val="26"/>
        </w:rPr>
        <w:t xml:space="preserve">, Собрание депутатов </w:t>
      </w:r>
      <w:r w:rsidRPr="00D130C8">
        <w:rPr>
          <w:rFonts w:ascii="Times New Roman" w:hAnsi="Times New Roman" w:cs="Times New Roman"/>
          <w:b/>
          <w:sz w:val="28"/>
          <w:szCs w:val="26"/>
        </w:rPr>
        <w:t>РЕШИЛО</w:t>
      </w:r>
      <w:r w:rsidR="003938D3" w:rsidRPr="00D130C8">
        <w:rPr>
          <w:rFonts w:ascii="Times New Roman" w:hAnsi="Times New Roman" w:cs="Times New Roman"/>
          <w:b/>
          <w:sz w:val="28"/>
          <w:szCs w:val="26"/>
        </w:rPr>
        <w:t>:</w:t>
      </w:r>
    </w:p>
    <w:p w:rsidR="00D130C8" w:rsidRPr="00D130C8" w:rsidRDefault="00D130C8" w:rsidP="00D130C8">
      <w:pPr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bookmarkStart w:id="0" w:name="_GoBack"/>
      <w:bookmarkEnd w:id="0"/>
    </w:p>
    <w:p w:rsidR="00E153EC" w:rsidRPr="00D130C8" w:rsidRDefault="003938D3" w:rsidP="00D130C8">
      <w:pPr>
        <w:pStyle w:val="a8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130C8">
        <w:rPr>
          <w:rFonts w:ascii="Times New Roman" w:hAnsi="Times New Roman" w:cs="Times New Roman"/>
          <w:sz w:val="28"/>
          <w:szCs w:val="26"/>
        </w:rPr>
        <w:t xml:space="preserve">В </w:t>
      </w:r>
      <w:r w:rsidR="00E153EC" w:rsidRPr="00D130C8">
        <w:rPr>
          <w:rFonts w:ascii="Times New Roman" w:hAnsi="Times New Roman" w:cs="Times New Roman"/>
          <w:sz w:val="28"/>
          <w:szCs w:val="26"/>
        </w:rPr>
        <w:t>целях финансирования дефицита бюджета</w:t>
      </w:r>
      <w:r w:rsidR="00E0636C" w:rsidRPr="00D130C8">
        <w:rPr>
          <w:rFonts w:ascii="Times New Roman" w:hAnsi="Times New Roman" w:cs="Times New Roman"/>
          <w:sz w:val="28"/>
          <w:szCs w:val="26"/>
        </w:rPr>
        <w:t xml:space="preserve"> и погашения долговых обязательств бюджета Вилегодского муниципального округа </w:t>
      </w:r>
      <w:r w:rsidR="00A973BD" w:rsidRPr="00D130C8">
        <w:rPr>
          <w:rFonts w:ascii="Times New Roman" w:hAnsi="Times New Roman" w:cs="Times New Roman"/>
          <w:sz w:val="28"/>
          <w:szCs w:val="26"/>
        </w:rPr>
        <w:t xml:space="preserve">на 2023 год и на плановый период 2024 и 2025 годов </w:t>
      </w:r>
      <w:r w:rsidR="001A4AFF" w:rsidRPr="00D130C8">
        <w:rPr>
          <w:rFonts w:ascii="Times New Roman" w:hAnsi="Times New Roman" w:cs="Times New Roman"/>
          <w:sz w:val="28"/>
          <w:szCs w:val="26"/>
        </w:rPr>
        <w:t xml:space="preserve">осуществить муниципальное заимствование в форме кредита от кредитных организаций в размере </w:t>
      </w:r>
      <w:r w:rsidR="00C55301" w:rsidRPr="00D130C8">
        <w:rPr>
          <w:rFonts w:ascii="Times New Roman" w:hAnsi="Times New Roman" w:cs="Times New Roman"/>
          <w:sz w:val="28"/>
          <w:szCs w:val="26"/>
        </w:rPr>
        <w:t>6</w:t>
      </w:r>
      <w:r w:rsidR="00FF70E1" w:rsidRPr="00D130C8">
        <w:rPr>
          <w:rFonts w:ascii="Times New Roman" w:hAnsi="Times New Roman" w:cs="Times New Roman"/>
          <w:sz w:val="28"/>
          <w:szCs w:val="26"/>
        </w:rPr>
        <w:t> </w:t>
      </w:r>
      <w:r w:rsidR="00762E27" w:rsidRPr="00D130C8">
        <w:rPr>
          <w:rFonts w:ascii="Times New Roman" w:hAnsi="Times New Roman" w:cs="Times New Roman"/>
          <w:sz w:val="28"/>
          <w:szCs w:val="26"/>
        </w:rPr>
        <w:t>100</w:t>
      </w:r>
      <w:r w:rsidR="00FF70E1" w:rsidRPr="00D130C8">
        <w:rPr>
          <w:rFonts w:ascii="Times New Roman" w:hAnsi="Times New Roman" w:cs="Times New Roman"/>
          <w:sz w:val="28"/>
          <w:szCs w:val="26"/>
        </w:rPr>
        <w:t xml:space="preserve"> </w:t>
      </w:r>
      <w:r w:rsidR="001A4AFF" w:rsidRPr="00D130C8">
        <w:rPr>
          <w:rFonts w:ascii="Times New Roman" w:hAnsi="Times New Roman" w:cs="Times New Roman"/>
          <w:sz w:val="28"/>
          <w:szCs w:val="26"/>
        </w:rPr>
        <w:t>000,00 рублей.</w:t>
      </w:r>
    </w:p>
    <w:p w:rsidR="00C90527" w:rsidRPr="00D130C8" w:rsidRDefault="00F27716" w:rsidP="00D130C8">
      <w:pPr>
        <w:pStyle w:val="a8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130C8">
        <w:rPr>
          <w:rFonts w:ascii="Times New Roman" w:hAnsi="Times New Roman" w:cs="Times New Roman"/>
          <w:sz w:val="28"/>
          <w:szCs w:val="26"/>
        </w:rPr>
        <w:t xml:space="preserve">Настоящее решение опубликовать в муниципальной газете Вилегодского муниципального </w:t>
      </w:r>
      <w:r w:rsidR="009F7684" w:rsidRPr="00D130C8">
        <w:rPr>
          <w:rFonts w:ascii="Times New Roman" w:hAnsi="Times New Roman" w:cs="Times New Roman"/>
          <w:sz w:val="28"/>
          <w:szCs w:val="26"/>
        </w:rPr>
        <w:t>округа</w:t>
      </w:r>
      <w:r w:rsidRPr="00D130C8">
        <w:rPr>
          <w:rFonts w:ascii="Times New Roman" w:hAnsi="Times New Roman" w:cs="Times New Roman"/>
          <w:sz w:val="28"/>
          <w:szCs w:val="26"/>
        </w:rPr>
        <w:t xml:space="preserve"> «Вестник Виледи» и разместить на официальном сайте </w:t>
      </w:r>
      <w:r w:rsidR="00C72D81" w:rsidRPr="00D130C8">
        <w:rPr>
          <w:rFonts w:ascii="Times New Roman" w:hAnsi="Times New Roman" w:cs="Times New Roman"/>
          <w:sz w:val="28"/>
          <w:szCs w:val="26"/>
        </w:rPr>
        <w:t>А</w:t>
      </w:r>
      <w:r w:rsidRPr="00D130C8">
        <w:rPr>
          <w:rFonts w:ascii="Times New Roman" w:hAnsi="Times New Roman" w:cs="Times New Roman"/>
          <w:sz w:val="28"/>
          <w:szCs w:val="26"/>
        </w:rPr>
        <w:t>дминистрации Вилегодского муниципального округа в разделе «Собрание депутатов».</w:t>
      </w:r>
    </w:p>
    <w:p w:rsidR="00C90527" w:rsidRPr="00D130C8" w:rsidRDefault="00C90527" w:rsidP="00D130C8">
      <w:pPr>
        <w:pStyle w:val="a8"/>
        <w:widowControl/>
        <w:numPr>
          <w:ilvl w:val="0"/>
          <w:numId w:val="30"/>
        </w:numPr>
        <w:tabs>
          <w:tab w:val="left" w:pos="1134"/>
        </w:tabs>
        <w:ind w:left="0" w:firstLine="769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D130C8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Настоящее решение вступает в силу со дня его официального опубликования</w:t>
      </w:r>
      <w:r w:rsidR="00FF70E1" w:rsidRPr="00D130C8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.</w:t>
      </w:r>
    </w:p>
    <w:p w:rsidR="001A4AFF" w:rsidRPr="00D130C8" w:rsidRDefault="001A4AFF" w:rsidP="00D130C8">
      <w:pPr>
        <w:pStyle w:val="a8"/>
        <w:widowControl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</w:p>
    <w:p w:rsidR="002529A1" w:rsidRPr="00D130C8" w:rsidRDefault="002529A1" w:rsidP="00D130C8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</w:p>
    <w:p w:rsidR="004D30B0" w:rsidRPr="00D130C8" w:rsidRDefault="004D30B0" w:rsidP="00D130C8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D130C8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Председатель Собрания</w:t>
      </w:r>
      <w:r w:rsidR="00D130C8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 xml:space="preserve"> депутатов</w:t>
      </w:r>
    </w:p>
    <w:p w:rsidR="004D30B0" w:rsidRPr="00D130C8" w:rsidRDefault="004D30B0" w:rsidP="00D130C8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D130C8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Вилегодского муниципального округа</w:t>
      </w:r>
      <w:r w:rsidRPr="00D130C8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ab/>
        <w:t>С.А. Устюженко</w:t>
      </w:r>
    </w:p>
    <w:p w:rsidR="00FF70E1" w:rsidRDefault="00FF70E1" w:rsidP="00D130C8">
      <w:pPr>
        <w:pStyle w:val="1"/>
        <w:tabs>
          <w:tab w:val="right" w:pos="9356"/>
        </w:tabs>
        <w:ind w:firstLine="0"/>
        <w:rPr>
          <w:rFonts w:eastAsiaTheme="minorHAnsi"/>
          <w:sz w:val="28"/>
          <w:szCs w:val="26"/>
        </w:rPr>
      </w:pPr>
    </w:p>
    <w:p w:rsidR="00D130C8" w:rsidRPr="00D130C8" w:rsidRDefault="00D130C8" w:rsidP="00D130C8">
      <w:pPr>
        <w:pStyle w:val="1"/>
        <w:tabs>
          <w:tab w:val="right" w:pos="9356"/>
        </w:tabs>
        <w:ind w:firstLine="0"/>
        <w:rPr>
          <w:rFonts w:eastAsiaTheme="minorHAnsi"/>
          <w:sz w:val="28"/>
          <w:szCs w:val="26"/>
        </w:rPr>
      </w:pPr>
    </w:p>
    <w:p w:rsidR="00D22673" w:rsidRDefault="00FF70E1" w:rsidP="00D130C8">
      <w:pPr>
        <w:pStyle w:val="1"/>
        <w:tabs>
          <w:tab w:val="right" w:pos="9356"/>
        </w:tabs>
        <w:ind w:firstLine="0"/>
        <w:rPr>
          <w:color w:val="000000"/>
          <w:sz w:val="26"/>
          <w:szCs w:val="26"/>
          <w:highlight w:val="yellow"/>
        </w:rPr>
      </w:pPr>
      <w:r w:rsidRPr="00D130C8">
        <w:rPr>
          <w:sz w:val="28"/>
          <w:szCs w:val="26"/>
        </w:rPr>
        <w:t>Глава Вилегодского муниципального округа</w:t>
      </w:r>
      <w:r w:rsidRPr="00D130C8">
        <w:rPr>
          <w:sz w:val="28"/>
          <w:szCs w:val="26"/>
        </w:rPr>
        <w:tab/>
        <w:t>О.В. Аникиева</w:t>
      </w:r>
    </w:p>
    <w:p w:rsidR="00D22673" w:rsidRPr="002F1045" w:rsidRDefault="00D22673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80439D" w:rsidRDefault="0080439D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  <w:sectPr w:rsidR="0080439D" w:rsidSect="000B5FE9">
          <w:headerReference w:type="default" r:id="rId8"/>
          <w:type w:val="continuous"/>
          <w:pgSz w:w="11909" w:h="16840"/>
          <w:pgMar w:top="1134" w:right="851" w:bottom="568" w:left="1701" w:header="403" w:footer="403" w:gutter="0"/>
          <w:cols w:space="720"/>
          <w:noEndnote/>
          <w:docGrid w:linePitch="360"/>
        </w:sectPr>
      </w:pPr>
    </w:p>
    <w:p w:rsidR="00745B8B" w:rsidRPr="004D30B0" w:rsidRDefault="00745B8B" w:rsidP="00745B8B">
      <w:pPr>
        <w:rPr>
          <w:sz w:val="26"/>
          <w:szCs w:val="26"/>
        </w:rPr>
      </w:pPr>
    </w:p>
    <w:sectPr w:rsidR="00745B8B" w:rsidRPr="004D30B0" w:rsidSect="000965D2"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A4B" w:rsidRDefault="003E2A4B">
      <w:r>
        <w:separator/>
      </w:r>
    </w:p>
  </w:endnote>
  <w:endnote w:type="continuationSeparator" w:id="0">
    <w:p w:rsidR="003E2A4B" w:rsidRDefault="003E2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A4B" w:rsidRDefault="003E2A4B">
      <w:r>
        <w:separator/>
      </w:r>
    </w:p>
  </w:footnote>
  <w:footnote w:type="continuationSeparator" w:id="0">
    <w:p w:rsidR="003E2A4B" w:rsidRDefault="003E2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3E2A4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6833"/>
    <w:multiLevelType w:val="hybridMultilevel"/>
    <w:tmpl w:val="2E2A595E"/>
    <w:lvl w:ilvl="0" w:tplc="300CC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4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63504D"/>
    <w:multiLevelType w:val="multilevel"/>
    <w:tmpl w:val="0D98E4BE"/>
    <w:lvl w:ilvl="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9" w:hanging="1800"/>
      </w:pPr>
      <w:rPr>
        <w:rFonts w:hint="default"/>
      </w:rPr>
    </w:lvl>
  </w:abstractNum>
  <w:abstractNum w:abstractNumId="14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20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3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6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8"/>
  </w:num>
  <w:num w:numId="4">
    <w:abstractNumId w:val="17"/>
  </w:num>
  <w:num w:numId="5">
    <w:abstractNumId w:val="6"/>
  </w:num>
  <w:num w:numId="6">
    <w:abstractNumId w:val="27"/>
  </w:num>
  <w:num w:numId="7">
    <w:abstractNumId w:val="15"/>
  </w:num>
  <w:num w:numId="8">
    <w:abstractNumId w:val="4"/>
  </w:num>
  <w:num w:numId="9">
    <w:abstractNumId w:val="19"/>
  </w:num>
  <w:num w:numId="10">
    <w:abstractNumId w:val="9"/>
  </w:num>
  <w:num w:numId="11">
    <w:abstractNumId w:val="26"/>
  </w:num>
  <w:num w:numId="12">
    <w:abstractNumId w:val="25"/>
  </w:num>
  <w:num w:numId="13">
    <w:abstractNumId w:val="22"/>
  </w:num>
  <w:num w:numId="14">
    <w:abstractNumId w:val="8"/>
  </w:num>
  <w:num w:numId="15">
    <w:abstractNumId w:val="3"/>
  </w:num>
  <w:num w:numId="16">
    <w:abstractNumId w:val="1"/>
  </w:num>
  <w:num w:numId="17">
    <w:abstractNumId w:val="20"/>
  </w:num>
  <w:num w:numId="18">
    <w:abstractNumId w:val="21"/>
  </w:num>
  <w:num w:numId="19">
    <w:abstractNumId w:val="29"/>
  </w:num>
  <w:num w:numId="20">
    <w:abstractNumId w:val="16"/>
  </w:num>
  <w:num w:numId="21">
    <w:abstractNumId w:val="12"/>
  </w:num>
  <w:num w:numId="22">
    <w:abstractNumId w:val="14"/>
  </w:num>
  <w:num w:numId="23">
    <w:abstractNumId w:val="2"/>
  </w:num>
  <w:num w:numId="24">
    <w:abstractNumId w:val="11"/>
  </w:num>
  <w:num w:numId="25">
    <w:abstractNumId w:val="28"/>
  </w:num>
  <w:num w:numId="26">
    <w:abstractNumId w:val="24"/>
  </w:num>
  <w:num w:numId="27">
    <w:abstractNumId w:val="7"/>
  </w:num>
  <w:num w:numId="28">
    <w:abstractNumId w:val="23"/>
  </w:num>
  <w:num w:numId="29">
    <w:abstractNumId w:val="0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406CD"/>
    <w:rsid w:val="00061713"/>
    <w:rsid w:val="00066916"/>
    <w:rsid w:val="00092867"/>
    <w:rsid w:val="00093D81"/>
    <w:rsid w:val="000965D2"/>
    <w:rsid w:val="000B5FE9"/>
    <w:rsid w:val="000C7E6E"/>
    <w:rsid w:val="000D7960"/>
    <w:rsid w:val="000F00DB"/>
    <w:rsid w:val="000F01E9"/>
    <w:rsid w:val="000F4369"/>
    <w:rsid w:val="00107301"/>
    <w:rsid w:val="00133C76"/>
    <w:rsid w:val="00154A50"/>
    <w:rsid w:val="001617A5"/>
    <w:rsid w:val="0017340A"/>
    <w:rsid w:val="0017471C"/>
    <w:rsid w:val="00197B5E"/>
    <w:rsid w:val="001A4AFF"/>
    <w:rsid w:val="001E4ADA"/>
    <w:rsid w:val="001F0521"/>
    <w:rsid w:val="001F700B"/>
    <w:rsid w:val="00201633"/>
    <w:rsid w:val="002127B3"/>
    <w:rsid w:val="00234791"/>
    <w:rsid w:val="002529A1"/>
    <w:rsid w:val="002559D4"/>
    <w:rsid w:val="002B4847"/>
    <w:rsid w:val="002B5868"/>
    <w:rsid w:val="002D0054"/>
    <w:rsid w:val="002D3EBF"/>
    <w:rsid w:val="002F1045"/>
    <w:rsid w:val="002F4D3C"/>
    <w:rsid w:val="002F6B44"/>
    <w:rsid w:val="0031607B"/>
    <w:rsid w:val="0033124B"/>
    <w:rsid w:val="003543F9"/>
    <w:rsid w:val="00364C11"/>
    <w:rsid w:val="00382B54"/>
    <w:rsid w:val="003938D3"/>
    <w:rsid w:val="003A6CA6"/>
    <w:rsid w:val="003E2A4B"/>
    <w:rsid w:val="003E33B9"/>
    <w:rsid w:val="003F5E1E"/>
    <w:rsid w:val="003F6CE3"/>
    <w:rsid w:val="004037DB"/>
    <w:rsid w:val="00433C8D"/>
    <w:rsid w:val="00436E57"/>
    <w:rsid w:val="0045643A"/>
    <w:rsid w:val="00460C25"/>
    <w:rsid w:val="00472AA9"/>
    <w:rsid w:val="00476032"/>
    <w:rsid w:val="00493E87"/>
    <w:rsid w:val="004A3E6A"/>
    <w:rsid w:val="004C0329"/>
    <w:rsid w:val="004C41D6"/>
    <w:rsid w:val="004D30B0"/>
    <w:rsid w:val="005140FF"/>
    <w:rsid w:val="00523C47"/>
    <w:rsid w:val="00537BC6"/>
    <w:rsid w:val="005728EC"/>
    <w:rsid w:val="00572A03"/>
    <w:rsid w:val="00573F60"/>
    <w:rsid w:val="005748BD"/>
    <w:rsid w:val="00574D77"/>
    <w:rsid w:val="0057701E"/>
    <w:rsid w:val="00590BB6"/>
    <w:rsid w:val="005A598C"/>
    <w:rsid w:val="005B5141"/>
    <w:rsid w:val="005B6BBB"/>
    <w:rsid w:val="005C255C"/>
    <w:rsid w:val="005C438A"/>
    <w:rsid w:val="005D028F"/>
    <w:rsid w:val="005F7E13"/>
    <w:rsid w:val="006020C5"/>
    <w:rsid w:val="0060242D"/>
    <w:rsid w:val="00610AE5"/>
    <w:rsid w:val="00617331"/>
    <w:rsid w:val="00634367"/>
    <w:rsid w:val="00645E15"/>
    <w:rsid w:val="00653962"/>
    <w:rsid w:val="00653A3E"/>
    <w:rsid w:val="006A79AD"/>
    <w:rsid w:val="006B1E42"/>
    <w:rsid w:val="006B6282"/>
    <w:rsid w:val="006B64BD"/>
    <w:rsid w:val="0070249F"/>
    <w:rsid w:val="00710ABE"/>
    <w:rsid w:val="007119AE"/>
    <w:rsid w:val="00727292"/>
    <w:rsid w:val="00730083"/>
    <w:rsid w:val="00745B8B"/>
    <w:rsid w:val="00757B3D"/>
    <w:rsid w:val="00762B3B"/>
    <w:rsid w:val="00762E27"/>
    <w:rsid w:val="007712F4"/>
    <w:rsid w:val="007A00E4"/>
    <w:rsid w:val="0080439D"/>
    <w:rsid w:val="00815D86"/>
    <w:rsid w:val="00834D60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44883"/>
    <w:rsid w:val="00966F18"/>
    <w:rsid w:val="00974831"/>
    <w:rsid w:val="00993E50"/>
    <w:rsid w:val="00995695"/>
    <w:rsid w:val="009C65BA"/>
    <w:rsid w:val="009D073E"/>
    <w:rsid w:val="009E13ED"/>
    <w:rsid w:val="009F6C1B"/>
    <w:rsid w:val="009F7684"/>
    <w:rsid w:val="00A04CAF"/>
    <w:rsid w:val="00A34249"/>
    <w:rsid w:val="00A4627E"/>
    <w:rsid w:val="00A465DA"/>
    <w:rsid w:val="00A85F0C"/>
    <w:rsid w:val="00A973BD"/>
    <w:rsid w:val="00AB7F2D"/>
    <w:rsid w:val="00AD10E6"/>
    <w:rsid w:val="00B25556"/>
    <w:rsid w:val="00B30C8C"/>
    <w:rsid w:val="00B36B33"/>
    <w:rsid w:val="00B370D0"/>
    <w:rsid w:val="00B53A23"/>
    <w:rsid w:val="00B70329"/>
    <w:rsid w:val="00B71BC5"/>
    <w:rsid w:val="00B85619"/>
    <w:rsid w:val="00B96ABF"/>
    <w:rsid w:val="00BA77D2"/>
    <w:rsid w:val="00BB2E7E"/>
    <w:rsid w:val="00BC14F5"/>
    <w:rsid w:val="00BC1A38"/>
    <w:rsid w:val="00BC4DCF"/>
    <w:rsid w:val="00BC7A70"/>
    <w:rsid w:val="00BD1BB8"/>
    <w:rsid w:val="00BD402A"/>
    <w:rsid w:val="00BE1168"/>
    <w:rsid w:val="00C36106"/>
    <w:rsid w:val="00C55301"/>
    <w:rsid w:val="00C644AF"/>
    <w:rsid w:val="00C717CD"/>
    <w:rsid w:val="00C724ED"/>
    <w:rsid w:val="00C72D81"/>
    <w:rsid w:val="00C87AD3"/>
    <w:rsid w:val="00C90527"/>
    <w:rsid w:val="00CA281C"/>
    <w:rsid w:val="00CB0CC5"/>
    <w:rsid w:val="00CB4E4A"/>
    <w:rsid w:val="00CC4EA7"/>
    <w:rsid w:val="00CE6B7C"/>
    <w:rsid w:val="00CF5A93"/>
    <w:rsid w:val="00D10FED"/>
    <w:rsid w:val="00D130C8"/>
    <w:rsid w:val="00D22673"/>
    <w:rsid w:val="00D310E2"/>
    <w:rsid w:val="00D45A33"/>
    <w:rsid w:val="00D45BE9"/>
    <w:rsid w:val="00D66784"/>
    <w:rsid w:val="00D74192"/>
    <w:rsid w:val="00DF2E23"/>
    <w:rsid w:val="00DF4619"/>
    <w:rsid w:val="00DF7614"/>
    <w:rsid w:val="00E0636C"/>
    <w:rsid w:val="00E153EC"/>
    <w:rsid w:val="00E50A35"/>
    <w:rsid w:val="00E510F6"/>
    <w:rsid w:val="00E65023"/>
    <w:rsid w:val="00E74899"/>
    <w:rsid w:val="00E74EF0"/>
    <w:rsid w:val="00E838C4"/>
    <w:rsid w:val="00EB7104"/>
    <w:rsid w:val="00EC365E"/>
    <w:rsid w:val="00ED2516"/>
    <w:rsid w:val="00EE7522"/>
    <w:rsid w:val="00EF6CD0"/>
    <w:rsid w:val="00F072A7"/>
    <w:rsid w:val="00F10039"/>
    <w:rsid w:val="00F27716"/>
    <w:rsid w:val="00F2790E"/>
    <w:rsid w:val="00F431D6"/>
    <w:rsid w:val="00F45D41"/>
    <w:rsid w:val="00FA3F65"/>
    <w:rsid w:val="00FA7E93"/>
    <w:rsid w:val="00FF7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61C10"/>
  <w15:docId w15:val="{B55201C6-C484-4BE1-93A8-EE0B056CA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A885D-0123-4524-BEE5-7C71CA3D2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</cp:revision>
  <cp:lastPrinted>2023-09-15T12:16:00Z</cp:lastPrinted>
  <dcterms:created xsi:type="dcterms:W3CDTF">2023-09-29T07:18:00Z</dcterms:created>
  <dcterms:modified xsi:type="dcterms:W3CDTF">2023-09-29T07:18:00Z</dcterms:modified>
</cp:coreProperties>
</file>