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EFC" w:rsidRDefault="009A3EFC" w:rsidP="000C5C03">
      <w:pPr>
        <w:tabs>
          <w:tab w:val="center" w:pos="4677"/>
          <w:tab w:val="right" w:pos="9354"/>
        </w:tabs>
        <w:jc w:val="center"/>
        <w:rPr>
          <w:rFonts w:eastAsia="Calibri"/>
          <w:b/>
          <w:sz w:val="28"/>
          <w:szCs w:val="26"/>
          <w:lang w:eastAsia="en-US"/>
        </w:rPr>
      </w:pPr>
      <w:bookmarkStart w:id="0" w:name="_GoBack"/>
      <w:bookmarkEnd w:id="0"/>
      <w:r>
        <w:rPr>
          <w:rFonts w:eastAsia="Calibri"/>
          <w:b/>
          <w:sz w:val="28"/>
          <w:szCs w:val="26"/>
          <w:lang w:eastAsia="en-US"/>
        </w:rPr>
        <w:t>СОБРАНИЕ ДЕПУТАТОВ</w:t>
      </w:r>
    </w:p>
    <w:p w:rsidR="009A3EFC" w:rsidRDefault="009A3EFC" w:rsidP="000C5C03">
      <w:pPr>
        <w:jc w:val="center"/>
        <w:rPr>
          <w:rFonts w:eastAsia="Calibri"/>
          <w:b/>
          <w:sz w:val="28"/>
          <w:szCs w:val="26"/>
          <w:lang w:eastAsia="en-US"/>
        </w:rPr>
      </w:pPr>
      <w:r>
        <w:rPr>
          <w:rFonts w:eastAsia="Calibri"/>
          <w:b/>
          <w:sz w:val="28"/>
          <w:szCs w:val="26"/>
          <w:lang w:eastAsia="en-US"/>
        </w:rPr>
        <w:t>ВИЛЕГОДСКОГО МУНИЦИПАЛЬНОГО ОКРУГА</w:t>
      </w:r>
    </w:p>
    <w:p w:rsidR="009A3EFC" w:rsidRDefault="009A3EFC" w:rsidP="000C5C03">
      <w:pPr>
        <w:jc w:val="center"/>
        <w:rPr>
          <w:rFonts w:eastAsia="Calibri"/>
          <w:b/>
          <w:sz w:val="28"/>
          <w:szCs w:val="26"/>
          <w:lang w:eastAsia="en-US"/>
        </w:rPr>
      </w:pPr>
      <w:r>
        <w:rPr>
          <w:rFonts w:eastAsia="Calibri"/>
          <w:b/>
          <w:sz w:val="28"/>
          <w:szCs w:val="26"/>
          <w:lang w:eastAsia="en-US"/>
        </w:rPr>
        <w:t>АРХАНГЕЛЬСКОЙ ОБЛАСТИ</w:t>
      </w:r>
    </w:p>
    <w:p w:rsidR="009A3EFC" w:rsidRDefault="009A3EFC" w:rsidP="000C5C03">
      <w:pPr>
        <w:jc w:val="center"/>
        <w:rPr>
          <w:rFonts w:eastAsia="Calibri"/>
          <w:b/>
          <w:sz w:val="28"/>
          <w:szCs w:val="26"/>
          <w:lang w:eastAsia="en-US"/>
        </w:rPr>
      </w:pPr>
      <w:r>
        <w:rPr>
          <w:rFonts w:eastAsia="Calibri"/>
          <w:b/>
          <w:sz w:val="28"/>
          <w:szCs w:val="26"/>
          <w:lang w:eastAsia="en-US"/>
        </w:rPr>
        <w:t>(первого созыва)</w:t>
      </w:r>
    </w:p>
    <w:p w:rsidR="009A3EFC" w:rsidRDefault="009A3EFC" w:rsidP="000C5C03">
      <w:pPr>
        <w:jc w:val="center"/>
        <w:rPr>
          <w:rFonts w:eastAsia="Calibri"/>
          <w:b/>
          <w:sz w:val="28"/>
          <w:szCs w:val="26"/>
          <w:lang w:eastAsia="en-US"/>
        </w:rPr>
      </w:pPr>
    </w:p>
    <w:p w:rsidR="009A3EFC" w:rsidRDefault="009A3EFC" w:rsidP="000C5C03">
      <w:pPr>
        <w:jc w:val="center"/>
        <w:rPr>
          <w:rFonts w:eastAsia="Calibri"/>
          <w:b/>
          <w:sz w:val="28"/>
          <w:szCs w:val="26"/>
          <w:lang w:eastAsia="en-US"/>
        </w:rPr>
      </w:pPr>
      <w:r>
        <w:rPr>
          <w:rFonts w:eastAsia="Calibri"/>
          <w:b/>
          <w:sz w:val="28"/>
          <w:szCs w:val="26"/>
          <w:lang w:eastAsia="en-US"/>
        </w:rPr>
        <w:t>РЕШЕНИЕ</w:t>
      </w:r>
    </w:p>
    <w:p w:rsidR="009A3EFC" w:rsidRDefault="009A3EFC" w:rsidP="000C5C03">
      <w:pPr>
        <w:jc w:val="center"/>
        <w:rPr>
          <w:rFonts w:eastAsia="Calibri"/>
          <w:b/>
          <w:sz w:val="28"/>
          <w:szCs w:val="26"/>
          <w:lang w:eastAsia="en-US"/>
        </w:rPr>
      </w:pPr>
    </w:p>
    <w:p w:rsidR="009A3EFC" w:rsidRDefault="009A3EFC" w:rsidP="000C5C03">
      <w:pPr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>от 26 мая 2022 года №</w:t>
      </w:r>
      <w:r>
        <w:rPr>
          <w:b/>
          <w:sz w:val="28"/>
          <w:szCs w:val="26"/>
        </w:rPr>
        <w:t>43</w:t>
      </w:r>
    </w:p>
    <w:p w:rsidR="000531BB" w:rsidRDefault="000531BB" w:rsidP="000C5C03"/>
    <w:p w:rsidR="0087606B" w:rsidRDefault="000531BB" w:rsidP="000C5C03">
      <w:pPr>
        <w:jc w:val="center"/>
        <w:rPr>
          <w:b/>
          <w:sz w:val="28"/>
          <w:szCs w:val="28"/>
        </w:rPr>
      </w:pPr>
      <w:r w:rsidRPr="002335A9">
        <w:rPr>
          <w:b/>
          <w:sz w:val="28"/>
          <w:szCs w:val="28"/>
        </w:rPr>
        <w:t>О присвоении звания</w:t>
      </w:r>
      <w:r w:rsidR="002335A9" w:rsidRPr="002335A9">
        <w:rPr>
          <w:b/>
          <w:sz w:val="28"/>
          <w:szCs w:val="28"/>
        </w:rPr>
        <w:t xml:space="preserve"> </w:t>
      </w:r>
      <w:r w:rsidRPr="002335A9">
        <w:rPr>
          <w:b/>
          <w:sz w:val="28"/>
          <w:szCs w:val="28"/>
        </w:rPr>
        <w:t xml:space="preserve">«Почетный </w:t>
      </w:r>
      <w:r w:rsidR="00BD368E">
        <w:rPr>
          <w:b/>
          <w:sz w:val="28"/>
          <w:szCs w:val="28"/>
        </w:rPr>
        <w:t>в</w:t>
      </w:r>
      <w:r w:rsidRPr="002335A9">
        <w:rPr>
          <w:b/>
          <w:sz w:val="28"/>
          <w:szCs w:val="28"/>
        </w:rPr>
        <w:t>илежанин»</w:t>
      </w:r>
      <w:r w:rsidR="00534128">
        <w:rPr>
          <w:b/>
          <w:sz w:val="28"/>
          <w:szCs w:val="28"/>
        </w:rPr>
        <w:t xml:space="preserve"> </w:t>
      </w:r>
      <w:r w:rsidR="009D47D8">
        <w:rPr>
          <w:b/>
          <w:sz w:val="28"/>
          <w:szCs w:val="28"/>
        </w:rPr>
        <w:t xml:space="preserve"> </w:t>
      </w:r>
    </w:p>
    <w:p w:rsidR="00534128" w:rsidRPr="002335A9" w:rsidRDefault="00534128" w:rsidP="000C5C03">
      <w:pPr>
        <w:jc w:val="center"/>
        <w:rPr>
          <w:sz w:val="28"/>
          <w:szCs w:val="28"/>
        </w:rPr>
      </w:pPr>
    </w:p>
    <w:p w:rsidR="002335A9" w:rsidRDefault="00A510BF" w:rsidP="000C5C03">
      <w:pPr>
        <w:ind w:firstLine="709"/>
        <w:jc w:val="both"/>
        <w:rPr>
          <w:sz w:val="28"/>
          <w:szCs w:val="28"/>
        </w:rPr>
      </w:pPr>
      <w:r w:rsidRPr="002335A9">
        <w:rPr>
          <w:sz w:val="28"/>
          <w:szCs w:val="28"/>
        </w:rPr>
        <w:t>В соответствии</w:t>
      </w:r>
      <w:r w:rsidR="00534128">
        <w:rPr>
          <w:sz w:val="28"/>
          <w:szCs w:val="28"/>
        </w:rPr>
        <w:t xml:space="preserve"> с </w:t>
      </w:r>
      <w:r w:rsidR="005C4AE5" w:rsidRPr="002335A9">
        <w:rPr>
          <w:sz w:val="28"/>
          <w:szCs w:val="28"/>
        </w:rPr>
        <w:t>п</w:t>
      </w:r>
      <w:r w:rsidR="00DA269A">
        <w:rPr>
          <w:sz w:val="28"/>
          <w:szCs w:val="28"/>
        </w:rPr>
        <w:t>унктом</w:t>
      </w:r>
      <w:r w:rsidR="00534128">
        <w:rPr>
          <w:sz w:val="28"/>
          <w:szCs w:val="28"/>
        </w:rPr>
        <w:t xml:space="preserve"> </w:t>
      </w:r>
      <w:r w:rsidR="009D7541">
        <w:rPr>
          <w:sz w:val="28"/>
          <w:szCs w:val="28"/>
        </w:rPr>
        <w:t>2</w:t>
      </w:r>
      <w:r w:rsidR="00DA269A">
        <w:rPr>
          <w:sz w:val="28"/>
          <w:szCs w:val="28"/>
        </w:rPr>
        <w:t>3</w:t>
      </w:r>
      <w:r w:rsidR="005C4AE5" w:rsidRPr="002335A9">
        <w:rPr>
          <w:sz w:val="28"/>
          <w:szCs w:val="28"/>
        </w:rPr>
        <w:t xml:space="preserve"> статьи </w:t>
      </w:r>
      <w:r w:rsidR="000C5C03" w:rsidRPr="002335A9">
        <w:rPr>
          <w:sz w:val="28"/>
          <w:szCs w:val="28"/>
        </w:rPr>
        <w:t>2</w:t>
      </w:r>
      <w:r w:rsidR="000C5C03">
        <w:rPr>
          <w:sz w:val="28"/>
          <w:szCs w:val="28"/>
        </w:rPr>
        <w:t>8</w:t>
      </w:r>
      <w:r w:rsidR="000C5C03" w:rsidRPr="002335A9">
        <w:rPr>
          <w:sz w:val="28"/>
          <w:szCs w:val="28"/>
        </w:rPr>
        <w:t xml:space="preserve"> Устава</w:t>
      </w:r>
      <w:r w:rsidR="000531BB" w:rsidRPr="002335A9">
        <w:rPr>
          <w:sz w:val="28"/>
          <w:szCs w:val="28"/>
        </w:rPr>
        <w:t xml:space="preserve"> </w:t>
      </w:r>
      <w:r w:rsidR="00DA269A">
        <w:rPr>
          <w:sz w:val="28"/>
          <w:szCs w:val="28"/>
        </w:rPr>
        <w:t>Вилегодского муниципального округа Архангельской области</w:t>
      </w:r>
      <w:r w:rsidR="000531BB" w:rsidRPr="002335A9">
        <w:rPr>
          <w:sz w:val="28"/>
          <w:szCs w:val="28"/>
        </w:rPr>
        <w:t xml:space="preserve">, </w:t>
      </w:r>
      <w:r w:rsidR="000C5C03">
        <w:rPr>
          <w:sz w:val="28"/>
          <w:szCs w:val="28"/>
        </w:rPr>
        <w:t>п</w:t>
      </w:r>
      <w:r w:rsidR="000C5C03" w:rsidRPr="002335A9">
        <w:rPr>
          <w:sz w:val="28"/>
          <w:szCs w:val="28"/>
        </w:rPr>
        <w:t>оложением «</w:t>
      </w:r>
      <w:r w:rsidR="005C4AE5" w:rsidRPr="002335A9">
        <w:rPr>
          <w:sz w:val="28"/>
          <w:szCs w:val="28"/>
        </w:rPr>
        <w:t>О</w:t>
      </w:r>
      <w:r w:rsidR="000531BB" w:rsidRPr="002335A9">
        <w:rPr>
          <w:sz w:val="28"/>
          <w:szCs w:val="28"/>
        </w:rPr>
        <w:t xml:space="preserve"> </w:t>
      </w:r>
      <w:r w:rsidR="00DA269A">
        <w:rPr>
          <w:sz w:val="28"/>
          <w:szCs w:val="28"/>
        </w:rPr>
        <w:t xml:space="preserve">почетном </w:t>
      </w:r>
      <w:r w:rsidR="000C5C03">
        <w:rPr>
          <w:sz w:val="28"/>
          <w:szCs w:val="28"/>
        </w:rPr>
        <w:t>звании</w:t>
      </w:r>
      <w:r w:rsidR="000C5C03" w:rsidRPr="002335A9">
        <w:rPr>
          <w:sz w:val="28"/>
          <w:szCs w:val="28"/>
        </w:rPr>
        <w:t xml:space="preserve"> «</w:t>
      </w:r>
      <w:r w:rsidR="000531BB" w:rsidRPr="002335A9">
        <w:rPr>
          <w:sz w:val="28"/>
          <w:szCs w:val="28"/>
        </w:rPr>
        <w:t xml:space="preserve">Почетный </w:t>
      </w:r>
      <w:r w:rsidR="00BD368E">
        <w:rPr>
          <w:sz w:val="28"/>
          <w:szCs w:val="28"/>
        </w:rPr>
        <w:t>в</w:t>
      </w:r>
      <w:r w:rsidR="000531BB" w:rsidRPr="002335A9">
        <w:rPr>
          <w:sz w:val="28"/>
          <w:szCs w:val="28"/>
        </w:rPr>
        <w:t xml:space="preserve">илежанин», </w:t>
      </w:r>
      <w:r w:rsidR="00DA142C" w:rsidRPr="002335A9">
        <w:rPr>
          <w:sz w:val="28"/>
          <w:szCs w:val="28"/>
        </w:rPr>
        <w:t xml:space="preserve">принятым решением Собрания депутатов </w:t>
      </w:r>
      <w:r w:rsidR="00AC73C6" w:rsidRPr="002335A9">
        <w:rPr>
          <w:sz w:val="28"/>
          <w:szCs w:val="28"/>
        </w:rPr>
        <w:t>№5</w:t>
      </w:r>
      <w:r w:rsidR="00DA269A">
        <w:rPr>
          <w:sz w:val="28"/>
          <w:szCs w:val="28"/>
        </w:rPr>
        <w:t>2</w:t>
      </w:r>
      <w:r w:rsidR="00AC73C6" w:rsidRPr="002335A9">
        <w:rPr>
          <w:sz w:val="28"/>
          <w:szCs w:val="28"/>
        </w:rPr>
        <w:t xml:space="preserve"> </w:t>
      </w:r>
      <w:r w:rsidR="00DA142C" w:rsidRPr="002335A9">
        <w:rPr>
          <w:sz w:val="28"/>
          <w:szCs w:val="28"/>
        </w:rPr>
        <w:t>от 2</w:t>
      </w:r>
      <w:r w:rsidR="00DA269A">
        <w:rPr>
          <w:sz w:val="28"/>
          <w:szCs w:val="28"/>
        </w:rPr>
        <w:t>6</w:t>
      </w:r>
      <w:r w:rsidR="00DA142C" w:rsidRPr="002335A9">
        <w:rPr>
          <w:sz w:val="28"/>
          <w:szCs w:val="28"/>
        </w:rPr>
        <w:t>.</w:t>
      </w:r>
      <w:r w:rsidR="00DA269A">
        <w:rPr>
          <w:sz w:val="28"/>
          <w:szCs w:val="28"/>
        </w:rPr>
        <w:t>01</w:t>
      </w:r>
      <w:r w:rsidR="00DA142C" w:rsidRPr="002335A9">
        <w:rPr>
          <w:sz w:val="28"/>
          <w:szCs w:val="28"/>
        </w:rPr>
        <w:t>.20</w:t>
      </w:r>
      <w:r w:rsidR="00DA269A">
        <w:rPr>
          <w:sz w:val="28"/>
          <w:szCs w:val="28"/>
        </w:rPr>
        <w:t>21</w:t>
      </w:r>
      <w:r w:rsidR="00DA142C" w:rsidRPr="002335A9">
        <w:rPr>
          <w:sz w:val="28"/>
          <w:szCs w:val="28"/>
        </w:rPr>
        <w:t xml:space="preserve"> года, учитывая рекомендации общественной комиссии</w:t>
      </w:r>
      <w:r w:rsidR="000531BB" w:rsidRPr="002335A9">
        <w:rPr>
          <w:sz w:val="28"/>
          <w:szCs w:val="28"/>
        </w:rPr>
        <w:t xml:space="preserve"> по</w:t>
      </w:r>
      <w:r w:rsidR="00DA142C" w:rsidRPr="002335A9">
        <w:rPr>
          <w:sz w:val="28"/>
          <w:szCs w:val="28"/>
        </w:rPr>
        <w:t xml:space="preserve"> предварительному рассмотрению ходатайств о присвоении звания «Почетный вилежанин»</w:t>
      </w:r>
      <w:r w:rsidR="000531BB" w:rsidRPr="002335A9">
        <w:rPr>
          <w:sz w:val="28"/>
          <w:szCs w:val="28"/>
        </w:rPr>
        <w:t xml:space="preserve">, Собрание депутатов   </w:t>
      </w:r>
      <w:r w:rsidR="000531BB" w:rsidRPr="002335A9">
        <w:rPr>
          <w:b/>
          <w:sz w:val="28"/>
          <w:szCs w:val="28"/>
        </w:rPr>
        <w:t>РЕШИЛО</w:t>
      </w:r>
      <w:r w:rsidR="000531BB" w:rsidRPr="002335A9">
        <w:rPr>
          <w:sz w:val="28"/>
          <w:szCs w:val="28"/>
        </w:rPr>
        <w:t>:</w:t>
      </w:r>
    </w:p>
    <w:p w:rsidR="002335A9" w:rsidRDefault="002335A9" w:rsidP="000C5C03">
      <w:pPr>
        <w:ind w:firstLine="709"/>
        <w:jc w:val="both"/>
        <w:rPr>
          <w:sz w:val="28"/>
          <w:szCs w:val="28"/>
        </w:rPr>
      </w:pPr>
    </w:p>
    <w:p w:rsidR="00A510BF" w:rsidRDefault="000531BB" w:rsidP="000C5C03">
      <w:pPr>
        <w:ind w:firstLine="709"/>
        <w:jc w:val="both"/>
        <w:rPr>
          <w:sz w:val="28"/>
          <w:szCs w:val="28"/>
        </w:rPr>
      </w:pPr>
      <w:r w:rsidRPr="002335A9">
        <w:rPr>
          <w:sz w:val="28"/>
          <w:szCs w:val="28"/>
        </w:rPr>
        <w:t>1.</w:t>
      </w:r>
      <w:r w:rsidR="000C5C03">
        <w:rPr>
          <w:sz w:val="28"/>
          <w:szCs w:val="28"/>
        </w:rPr>
        <w:t xml:space="preserve"> </w:t>
      </w:r>
      <w:r w:rsidR="000C5C03" w:rsidRPr="002335A9">
        <w:rPr>
          <w:sz w:val="28"/>
          <w:szCs w:val="28"/>
        </w:rPr>
        <w:t>Присвоить звание</w:t>
      </w:r>
      <w:r w:rsidR="00DA142C" w:rsidRPr="002335A9">
        <w:rPr>
          <w:sz w:val="28"/>
          <w:szCs w:val="28"/>
        </w:rPr>
        <w:t xml:space="preserve"> «</w:t>
      </w:r>
      <w:r w:rsidR="000C5C03" w:rsidRPr="002335A9">
        <w:rPr>
          <w:sz w:val="28"/>
          <w:szCs w:val="28"/>
        </w:rPr>
        <w:t>Почетный вилежанин</w:t>
      </w:r>
      <w:r w:rsidR="00857A31">
        <w:rPr>
          <w:sz w:val="28"/>
          <w:szCs w:val="28"/>
        </w:rPr>
        <w:t xml:space="preserve">» </w:t>
      </w:r>
      <w:r w:rsidR="00BC76EE">
        <w:rPr>
          <w:sz w:val="28"/>
          <w:szCs w:val="28"/>
        </w:rPr>
        <w:t xml:space="preserve">Вахрушеву Василию </w:t>
      </w:r>
      <w:r w:rsidR="000C5C03">
        <w:rPr>
          <w:sz w:val="28"/>
          <w:szCs w:val="28"/>
        </w:rPr>
        <w:t>Николаевичу 25.06.1947</w:t>
      </w:r>
      <w:r w:rsidR="00857A31">
        <w:rPr>
          <w:sz w:val="28"/>
          <w:szCs w:val="28"/>
        </w:rPr>
        <w:t xml:space="preserve"> года рождения, уроже</w:t>
      </w:r>
      <w:r w:rsidR="00BC76EE">
        <w:rPr>
          <w:sz w:val="28"/>
          <w:szCs w:val="28"/>
        </w:rPr>
        <w:t>нцу</w:t>
      </w:r>
      <w:r w:rsidR="00857A31">
        <w:rPr>
          <w:sz w:val="28"/>
          <w:szCs w:val="28"/>
        </w:rPr>
        <w:t xml:space="preserve"> деревни </w:t>
      </w:r>
      <w:r w:rsidR="00BC76EE">
        <w:rPr>
          <w:sz w:val="28"/>
          <w:szCs w:val="28"/>
        </w:rPr>
        <w:t>Меньшая</w:t>
      </w:r>
      <w:r w:rsidR="00857A31">
        <w:rPr>
          <w:sz w:val="28"/>
          <w:szCs w:val="28"/>
        </w:rPr>
        <w:t xml:space="preserve">, </w:t>
      </w:r>
      <w:r w:rsidR="00BC76EE">
        <w:rPr>
          <w:sz w:val="28"/>
          <w:szCs w:val="28"/>
        </w:rPr>
        <w:t>Беляевского</w:t>
      </w:r>
      <w:r w:rsidR="00857A31">
        <w:rPr>
          <w:sz w:val="28"/>
          <w:szCs w:val="28"/>
        </w:rPr>
        <w:t xml:space="preserve"> сельского совета Вилегодского района Архангельской области</w:t>
      </w:r>
      <w:r w:rsidR="005C4AE5" w:rsidRPr="002335A9">
        <w:rPr>
          <w:sz w:val="28"/>
          <w:szCs w:val="28"/>
        </w:rPr>
        <w:t xml:space="preserve">. </w:t>
      </w:r>
    </w:p>
    <w:p w:rsidR="00534128" w:rsidRDefault="002C644B" w:rsidP="000C5C03">
      <w:pPr>
        <w:ind w:firstLine="709"/>
        <w:jc w:val="both"/>
        <w:rPr>
          <w:sz w:val="28"/>
          <w:szCs w:val="28"/>
        </w:rPr>
      </w:pPr>
      <w:r w:rsidRPr="002335A9">
        <w:rPr>
          <w:sz w:val="28"/>
          <w:szCs w:val="28"/>
        </w:rPr>
        <w:t>2.</w:t>
      </w:r>
      <w:r w:rsidR="00A10D60">
        <w:rPr>
          <w:sz w:val="28"/>
          <w:szCs w:val="28"/>
        </w:rPr>
        <w:t xml:space="preserve"> </w:t>
      </w:r>
      <w:r w:rsidRPr="002335A9">
        <w:rPr>
          <w:sz w:val="28"/>
          <w:szCs w:val="28"/>
        </w:rPr>
        <w:t>Г</w:t>
      </w:r>
      <w:r w:rsidR="00137D8D" w:rsidRPr="002335A9">
        <w:rPr>
          <w:sz w:val="28"/>
          <w:szCs w:val="28"/>
        </w:rPr>
        <w:t xml:space="preserve">лаве </w:t>
      </w:r>
      <w:r w:rsidR="00DA269A">
        <w:rPr>
          <w:sz w:val="28"/>
          <w:szCs w:val="28"/>
        </w:rPr>
        <w:t>Вилегодского муниципального округа</w:t>
      </w:r>
      <w:r w:rsidR="00775841" w:rsidRPr="002335A9">
        <w:rPr>
          <w:sz w:val="28"/>
          <w:szCs w:val="28"/>
        </w:rPr>
        <w:t xml:space="preserve"> </w:t>
      </w:r>
      <w:r w:rsidR="00AC73C6" w:rsidRPr="002335A9">
        <w:rPr>
          <w:sz w:val="28"/>
          <w:szCs w:val="28"/>
        </w:rPr>
        <w:t xml:space="preserve">организовать </w:t>
      </w:r>
      <w:r w:rsidR="000C5C03" w:rsidRPr="002335A9">
        <w:rPr>
          <w:sz w:val="28"/>
          <w:szCs w:val="28"/>
        </w:rPr>
        <w:t>вручение нагрудного</w:t>
      </w:r>
      <w:r w:rsidR="00857A31" w:rsidRPr="002335A9">
        <w:rPr>
          <w:sz w:val="28"/>
          <w:szCs w:val="28"/>
        </w:rPr>
        <w:t xml:space="preserve"> </w:t>
      </w:r>
      <w:r w:rsidR="000C5C03" w:rsidRPr="002335A9">
        <w:rPr>
          <w:sz w:val="28"/>
          <w:szCs w:val="28"/>
        </w:rPr>
        <w:t>знак</w:t>
      </w:r>
      <w:r w:rsidR="000C5C03">
        <w:rPr>
          <w:sz w:val="28"/>
          <w:szCs w:val="28"/>
        </w:rPr>
        <w:t>а и</w:t>
      </w:r>
      <w:r w:rsidR="00857A31">
        <w:rPr>
          <w:sz w:val="28"/>
          <w:szCs w:val="28"/>
        </w:rPr>
        <w:t xml:space="preserve"> </w:t>
      </w:r>
      <w:r w:rsidR="000C5C03" w:rsidRPr="002335A9">
        <w:rPr>
          <w:sz w:val="28"/>
          <w:szCs w:val="28"/>
        </w:rPr>
        <w:t>удостоверения «Почетный вилежанин» Вахрушеву</w:t>
      </w:r>
      <w:r w:rsidR="00BC76EE">
        <w:rPr>
          <w:sz w:val="28"/>
          <w:szCs w:val="28"/>
        </w:rPr>
        <w:t xml:space="preserve"> Василию Николаевичу.</w:t>
      </w:r>
    </w:p>
    <w:p w:rsidR="00BA02F0" w:rsidRDefault="00BA02F0" w:rsidP="000C5C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опубликовать в </w:t>
      </w:r>
      <w:r w:rsidR="009D47D8">
        <w:rPr>
          <w:sz w:val="28"/>
          <w:szCs w:val="28"/>
        </w:rPr>
        <w:t xml:space="preserve">муниципальной газете «Вестник Виледи», </w:t>
      </w:r>
      <w:r>
        <w:rPr>
          <w:sz w:val="28"/>
          <w:szCs w:val="28"/>
        </w:rPr>
        <w:t>Вилегодской районной газете «Знам</w:t>
      </w:r>
      <w:r w:rsidR="009D47D8">
        <w:rPr>
          <w:sz w:val="28"/>
          <w:szCs w:val="28"/>
        </w:rPr>
        <w:t xml:space="preserve">я труда», разместить на официальном сайте администрации </w:t>
      </w:r>
      <w:r w:rsidR="00DA269A">
        <w:rPr>
          <w:sz w:val="28"/>
          <w:szCs w:val="28"/>
        </w:rPr>
        <w:t>Вилегодского муниципального округа</w:t>
      </w:r>
      <w:r w:rsidR="009D47D8">
        <w:rPr>
          <w:sz w:val="28"/>
          <w:szCs w:val="28"/>
        </w:rPr>
        <w:t xml:space="preserve">. </w:t>
      </w:r>
    </w:p>
    <w:p w:rsidR="00BA02F0" w:rsidRDefault="00BA02F0" w:rsidP="000C5C03">
      <w:pPr>
        <w:ind w:firstLine="709"/>
        <w:jc w:val="both"/>
        <w:rPr>
          <w:sz w:val="28"/>
          <w:szCs w:val="28"/>
        </w:rPr>
      </w:pPr>
    </w:p>
    <w:p w:rsidR="000C5C03" w:rsidRDefault="000C5C03" w:rsidP="000C5C03">
      <w:pPr>
        <w:ind w:firstLine="709"/>
        <w:jc w:val="both"/>
        <w:rPr>
          <w:sz w:val="28"/>
          <w:szCs w:val="28"/>
        </w:rPr>
      </w:pPr>
    </w:p>
    <w:p w:rsidR="00DA269A" w:rsidRPr="00DA269A" w:rsidRDefault="00DA269A" w:rsidP="000C5C03">
      <w:pPr>
        <w:tabs>
          <w:tab w:val="right" w:pos="9355"/>
        </w:tabs>
        <w:jc w:val="both"/>
        <w:rPr>
          <w:rFonts w:eastAsia="Calibri"/>
          <w:sz w:val="28"/>
          <w:szCs w:val="26"/>
          <w:lang w:eastAsia="en-US"/>
        </w:rPr>
      </w:pPr>
      <w:r w:rsidRPr="00DA269A">
        <w:rPr>
          <w:rFonts w:eastAsia="Calibri"/>
          <w:sz w:val="28"/>
          <w:szCs w:val="26"/>
          <w:lang w:eastAsia="en-US"/>
        </w:rPr>
        <w:t>Председатель Собрания депутатов</w:t>
      </w:r>
    </w:p>
    <w:p w:rsidR="00DA269A" w:rsidRPr="00DA269A" w:rsidRDefault="00DA269A" w:rsidP="000C5C03">
      <w:pPr>
        <w:tabs>
          <w:tab w:val="right" w:pos="9355"/>
        </w:tabs>
        <w:jc w:val="both"/>
        <w:rPr>
          <w:rFonts w:eastAsia="Calibri"/>
          <w:sz w:val="28"/>
          <w:szCs w:val="26"/>
          <w:lang w:eastAsia="en-US"/>
        </w:rPr>
      </w:pPr>
      <w:r w:rsidRPr="00DA269A">
        <w:rPr>
          <w:rFonts w:eastAsia="Calibri"/>
          <w:sz w:val="28"/>
          <w:szCs w:val="26"/>
          <w:lang w:eastAsia="en-US"/>
        </w:rPr>
        <w:t>Вилегодского муниципального округа</w:t>
      </w:r>
      <w:r w:rsidRPr="00DA269A">
        <w:rPr>
          <w:rFonts w:eastAsia="Calibri"/>
          <w:sz w:val="28"/>
          <w:szCs w:val="26"/>
          <w:lang w:eastAsia="en-US"/>
        </w:rPr>
        <w:tab/>
        <w:t>С.А. Устюженко</w:t>
      </w:r>
    </w:p>
    <w:p w:rsidR="00DA269A" w:rsidRDefault="00DA269A" w:rsidP="000C5C03">
      <w:pPr>
        <w:widowControl w:val="0"/>
        <w:jc w:val="center"/>
        <w:rPr>
          <w:color w:val="000000"/>
          <w:sz w:val="28"/>
          <w:szCs w:val="26"/>
          <w:highlight w:val="yellow"/>
          <w:lang w:eastAsia="en-US"/>
        </w:rPr>
      </w:pPr>
    </w:p>
    <w:p w:rsidR="00857A31" w:rsidRPr="00DA269A" w:rsidRDefault="00857A31" w:rsidP="000C5C03">
      <w:pPr>
        <w:widowControl w:val="0"/>
        <w:jc w:val="center"/>
        <w:rPr>
          <w:color w:val="000000"/>
          <w:sz w:val="28"/>
          <w:szCs w:val="26"/>
          <w:highlight w:val="yellow"/>
          <w:lang w:eastAsia="en-US"/>
        </w:rPr>
      </w:pPr>
    </w:p>
    <w:p w:rsidR="00DA269A" w:rsidRPr="00DA269A" w:rsidRDefault="00DA269A" w:rsidP="000C5C03">
      <w:pPr>
        <w:widowControl w:val="0"/>
        <w:tabs>
          <w:tab w:val="right" w:pos="9356"/>
        </w:tabs>
        <w:rPr>
          <w:sz w:val="28"/>
          <w:szCs w:val="26"/>
          <w:lang w:eastAsia="en-US"/>
        </w:rPr>
      </w:pPr>
      <w:r w:rsidRPr="00DA269A">
        <w:rPr>
          <w:sz w:val="28"/>
          <w:szCs w:val="26"/>
          <w:lang w:eastAsia="en-US"/>
        </w:rPr>
        <w:t>Глава Вилегодского муниципального округа</w:t>
      </w:r>
      <w:r w:rsidRPr="00DA269A">
        <w:rPr>
          <w:sz w:val="28"/>
          <w:szCs w:val="26"/>
          <w:lang w:eastAsia="en-US"/>
        </w:rPr>
        <w:tab/>
        <w:t>А.Ю. Аксенов</w:t>
      </w:r>
    </w:p>
    <w:p w:rsidR="00993BB4" w:rsidRDefault="00993BB4" w:rsidP="00DA269A">
      <w:pPr>
        <w:spacing w:line="276" w:lineRule="auto"/>
        <w:jc w:val="both"/>
        <w:rPr>
          <w:sz w:val="28"/>
          <w:szCs w:val="28"/>
        </w:rPr>
      </w:pPr>
    </w:p>
    <w:sectPr w:rsidR="00993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1BB"/>
    <w:rsid w:val="00043C6C"/>
    <w:rsid w:val="000531BB"/>
    <w:rsid w:val="000C5C03"/>
    <w:rsid w:val="000E1B46"/>
    <w:rsid w:val="0012600D"/>
    <w:rsid w:val="00137D8D"/>
    <w:rsid w:val="002335A9"/>
    <w:rsid w:val="002C644B"/>
    <w:rsid w:val="00327D4E"/>
    <w:rsid w:val="00373F4E"/>
    <w:rsid w:val="003F35C1"/>
    <w:rsid w:val="00404798"/>
    <w:rsid w:val="00426C1E"/>
    <w:rsid w:val="004F4AAC"/>
    <w:rsid w:val="00534128"/>
    <w:rsid w:val="005C4AE5"/>
    <w:rsid w:val="006F64CB"/>
    <w:rsid w:val="007149A7"/>
    <w:rsid w:val="007407B6"/>
    <w:rsid w:val="00775841"/>
    <w:rsid w:val="00857A31"/>
    <w:rsid w:val="0087606B"/>
    <w:rsid w:val="008D6628"/>
    <w:rsid w:val="009528F5"/>
    <w:rsid w:val="00954BE8"/>
    <w:rsid w:val="00993BB4"/>
    <w:rsid w:val="00995180"/>
    <w:rsid w:val="009A3EFC"/>
    <w:rsid w:val="009D47D8"/>
    <w:rsid w:val="009D7541"/>
    <w:rsid w:val="00A10D60"/>
    <w:rsid w:val="00A510BF"/>
    <w:rsid w:val="00A872ED"/>
    <w:rsid w:val="00AC73C6"/>
    <w:rsid w:val="00B97AEC"/>
    <w:rsid w:val="00BA02F0"/>
    <w:rsid w:val="00BC76EE"/>
    <w:rsid w:val="00BD368E"/>
    <w:rsid w:val="00C2239D"/>
    <w:rsid w:val="00D37BCD"/>
    <w:rsid w:val="00DA142C"/>
    <w:rsid w:val="00DA269A"/>
    <w:rsid w:val="00E43218"/>
    <w:rsid w:val="00E77942"/>
    <w:rsid w:val="00EA580D"/>
    <w:rsid w:val="00F3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389084"/>
  <w15:docId w15:val="{1D53BEBF-0505-4BBD-9077-15799B247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F4A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4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 ОБРАЗОВАНИЕ  «ВИЛЕГОДСКИЙ РАЙОН»</vt:lpstr>
    </vt:vector>
  </TitlesOfParts>
  <Company>Администрация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 ОБРАЗОВАНИЕ  «ВИЛЕГОДСКИЙ РАЙОН»</dc:title>
  <dc:creator>user</dc:creator>
  <cp:lastModifiedBy>USER</cp:lastModifiedBy>
  <cp:revision>3</cp:revision>
  <cp:lastPrinted>2021-06-29T05:22:00Z</cp:lastPrinted>
  <dcterms:created xsi:type="dcterms:W3CDTF">2022-05-30T07:50:00Z</dcterms:created>
  <dcterms:modified xsi:type="dcterms:W3CDTF">2022-05-30T07:51:00Z</dcterms:modified>
</cp:coreProperties>
</file>