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C37" w:rsidRPr="007970AE" w:rsidRDefault="00B71C37" w:rsidP="00B71C3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СОБРАНИЕ ДЕПУТАТОВ</w:t>
      </w: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ВИЛЕГОДСКОГО МУНИЦИПАЛЬНОГО ОКРУГА</w:t>
      </w: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АРХАНГЕЛЬСКОЙ ОБЛАСТИ</w:t>
      </w:r>
    </w:p>
    <w:p w:rsidR="00B71C37" w:rsidRPr="007970AE" w:rsidRDefault="00B71C37" w:rsidP="00B71C37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7970A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(первого созыва)</w:t>
      </w:r>
    </w:p>
    <w:p w:rsidR="00B71C37" w:rsidRPr="007970AE" w:rsidRDefault="00B71C37" w:rsidP="00B71C3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71C37" w:rsidRPr="007970AE" w:rsidRDefault="00B71C37" w:rsidP="00B71C3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РЕШЕНИЕ</w:t>
      </w:r>
    </w:p>
    <w:p w:rsidR="00B71C37" w:rsidRPr="007970AE" w:rsidRDefault="00B71C37" w:rsidP="00B71C37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71C37" w:rsidRPr="007970AE" w:rsidRDefault="00B71C37" w:rsidP="00B71C37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от 08 апреля 2021 года</w:t>
      </w:r>
      <w:r w:rsidRPr="007970A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  №8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</w:t>
      </w:r>
    </w:p>
    <w:p w:rsidR="00FB1754" w:rsidRPr="003A6579" w:rsidRDefault="00FB1754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FB1754" w:rsidRPr="003A6579" w:rsidRDefault="001F3592" w:rsidP="001F35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6579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организации</w:t>
      </w:r>
      <w:r w:rsidR="00FB1754" w:rsidRPr="003A65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6579">
        <w:rPr>
          <w:rFonts w:ascii="Times New Roman" w:hAnsi="Times New Roman" w:cs="Times New Roman"/>
          <w:b/>
          <w:bCs/>
          <w:sz w:val="28"/>
          <w:szCs w:val="28"/>
        </w:rPr>
        <w:t>и осуществления контроля</w:t>
      </w:r>
    </w:p>
    <w:p w:rsidR="00FB1754" w:rsidRPr="003A6579" w:rsidRDefault="001F3592" w:rsidP="001F35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6579">
        <w:rPr>
          <w:rFonts w:ascii="Times New Roman" w:hAnsi="Times New Roman" w:cs="Times New Roman"/>
          <w:b/>
          <w:bCs/>
          <w:sz w:val="28"/>
          <w:szCs w:val="28"/>
        </w:rPr>
        <w:t>за использованием по назначению</w:t>
      </w:r>
      <w:r w:rsidR="00FB1754" w:rsidRPr="003A65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6579">
        <w:rPr>
          <w:rFonts w:ascii="Times New Roman" w:hAnsi="Times New Roman" w:cs="Times New Roman"/>
          <w:b/>
          <w:bCs/>
          <w:sz w:val="28"/>
          <w:szCs w:val="28"/>
        </w:rPr>
        <w:t>и сохранностью</w:t>
      </w:r>
      <w:r w:rsidR="00FE21D4" w:rsidRPr="003A657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A6579">
        <w:rPr>
          <w:rFonts w:ascii="Times New Roman" w:hAnsi="Times New Roman" w:cs="Times New Roman"/>
          <w:b/>
          <w:bCs/>
          <w:sz w:val="28"/>
          <w:szCs w:val="28"/>
        </w:rPr>
        <w:t>муниципального имущества, находящегося</w:t>
      </w:r>
      <w:r w:rsidR="00FB1754" w:rsidRPr="003A65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6579">
        <w:rPr>
          <w:rFonts w:ascii="Times New Roman" w:hAnsi="Times New Roman" w:cs="Times New Roman"/>
          <w:b/>
          <w:bCs/>
          <w:sz w:val="28"/>
          <w:szCs w:val="28"/>
        </w:rPr>
        <w:t xml:space="preserve">в собственности </w:t>
      </w:r>
    </w:p>
    <w:p w:rsidR="001F3592" w:rsidRPr="003A6579" w:rsidRDefault="001F3592" w:rsidP="001F35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6579">
        <w:rPr>
          <w:rFonts w:ascii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4D30B0" w:rsidRPr="003A6579" w:rsidRDefault="004D30B0" w:rsidP="00653A3E">
      <w:pPr>
        <w:widowControl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1F3592" w:rsidRDefault="001F3592" w:rsidP="001F35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57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3A6579">
        <w:rPr>
          <w:rStyle w:val="blk"/>
          <w:rFonts w:ascii="Times New Roman" w:hAnsi="Times New Roman" w:cs="Times New Roman"/>
          <w:sz w:val="28"/>
          <w:szCs w:val="28"/>
        </w:rPr>
        <w:t>с Гражданским кодексом Российской Федерации, руководствуясь Феде</w:t>
      </w:r>
      <w:r w:rsidR="001324AE" w:rsidRPr="003A6579">
        <w:rPr>
          <w:rStyle w:val="blk"/>
          <w:rFonts w:ascii="Times New Roman" w:hAnsi="Times New Roman" w:cs="Times New Roman"/>
          <w:sz w:val="28"/>
          <w:szCs w:val="28"/>
        </w:rPr>
        <w:t>ральным законам от 06.10.2003 № </w:t>
      </w:r>
      <w:r w:rsidRPr="003A6579">
        <w:rPr>
          <w:rStyle w:val="blk"/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в целях усиления контроля за сохранностью и использованием </w:t>
      </w:r>
      <w:r w:rsidR="004F6436">
        <w:rPr>
          <w:rStyle w:val="blk"/>
          <w:rFonts w:ascii="Times New Roman" w:hAnsi="Times New Roman" w:cs="Times New Roman"/>
          <w:sz w:val="28"/>
          <w:szCs w:val="28"/>
        </w:rPr>
        <w:br/>
      </w:r>
      <w:r w:rsidRPr="003A6579">
        <w:rPr>
          <w:rStyle w:val="blk"/>
          <w:rFonts w:ascii="Times New Roman" w:hAnsi="Times New Roman" w:cs="Times New Roman"/>
          <w:sz w:val="28"/>
          <w:szCs w:val="28"/>
        </w:rPr>
        <w:t xml:space="preserve">по назначению муниципального имущества, </w:t>
      </w:r>
      <w:r w:rsidRPr="003A6579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3A6579">
        <w:rPr>
          <w:rFonts w:ascii="Times New Roman" w:hAnsi="Times New Roman" w:cs="Times New Roman"/>
          <w:b/>
          <w:sz w:val="28"/>
          <w:szCs w:val="28"/>
        </w:rPr>
        <w:t>РЕШИЛО</w:t>
      </w:r>
      <w:r w:rsidRPr="003A6579">
        <w:rPr>
          <w:rFonts w:ascii="Times New Roman" w:hAnsi="Times New Roman" w:cs="Times New Roman"/>
          <w:sz w:val="28"/>
          <w:szCs w:val="28"/>
        </w:rPr>
        <w:t>:</w:t>
      </w:r>
    </w:p>
    <w:p w:rsidR="00B71C37" w:rsidRPr="003A6579" w:rsidRDefault="00B71C37" w:rsidP="001F35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592" w:rsidRPr="003A6579" w:rsidRDefault="001F3592" w:rsidP="003A657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579">
        <w:rPr>
          <w:rFonts w:ascii="Times New Roman" w:hAnsi="Times New Roman" w:cs="Times New Roman"/>
          <w:sz w:val="28"/>
          <w:szCs w:val="28"/>
        </w:rPr>
        <w:t>Утвердить прилагаемый Порядок организации и осуществления контроля за использованием по назначению и сохранностью муниципального имущества, находящего</w:t>
      </w:r>
      <w:r w:rsidR="003A6579">
        <w:rPr>
          <w:rFonts w:ascii="Times New Roman" w:hAnsi="Times New Roman" w:cs="Times New Roman"/>
          <w:sz w:val="28"/>
          <w:szCs w:val="28"/>
        </w:rPr>
        <w:t>ся</w:t>
      </w:r>
      <w:r w:rsidRPr="003A6579">
        <w:rPr>
          <w:rFonts w:ascii="Times New Roman" w:hAnsi="Times New Roman" w:cs="Times New Roman"/>
          <w:sz w:val="28"/>
          <w:szCs w:val="28"/>
        </w:rPr>
        <w:t xml:space="preserve"> в собственности Вилегодского муниципального округа.</w:t>
      </w:r>
    </w:p>
    <w:p w:rsidR="001F3592" w:rsidRPr="003A6579" w:rsidRDefault="001F3592" w:rsidP="003A657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579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муниципальной газете Вилегодского муниципального района «Вестник Виледи» и разместить </w:t>
      </w:r>
      <w:r w:rsidR="004F6436">
        <w:rPr>
          <w:rFonts w:ascii="Times New Roman" w:hAnsi="Times New Roman" w:cs="Times New Roman"/>
          <w:sz w:val="28"/>
          <w:szCs w:val="28"/>
        </w:rPr>
        <w:br/>
      </w:r>
      <w:r w:rsidRPr="003A6579">
        <w:rPr>
          <w:rFonts w:ascii="Times New Roman" w:hAnsi="Times New Roman" w:cs="Times New Roman"/>
          <w:sz w:val="28"/>
          <w:szCs w:val="28"/>
        </w:rPr>
        <w:t>на официальном сайте администрации Вилегодск</w:t>
      </w:r>
      <w:r w:rsidR="004F6436">
        <w:rPr>
          <w:rFonts w:ascii="Times New Roman" w:hAnsi="Times New Roman" w:cs="Times New Roman"/>
          <w:sz w:val="28"/>
          <w:szCs w:val="28"/>
        </w:rPr>
        <w:t>ого</w:t>
      </w:r>
      <w:r w:rsidRPr="003A657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F6436">
        <w:rPr>
          <w:rFonts w:ascii="Times New Roman" w:hAnsi="Times New Roman" w:cs="Times New Roman"/>
          <w:sz w:val="28"/>
          <w:szCs w:val="28"/>
        </w:rPr>
        <w:t>ого</w:t>
      </w:r>
      <w:r w:rsidRPr="003A6579">
        <w:rPr>
          <w:rFonts w:ascii="Times New Roman" w:hAnsi="Times New Roman" w:cs="Times New Roman"/>
          <w:sz w:val="28"/>
          <w:szCs w:val="28"/>
        </w:rPr>
        <w:t xml:space="preserve"> </w:t>
      </w:r>
      <w:r w:rsidR="004F6436">
        <w:rPr>
          <w:rFonts w:ascii="Times New Roman" w:hAnsi="Times New Roman" w:cs="Times New Roman"/>
          <w:sz w:val="28"/>
          <w:szCs w:val="28"/>
        </w:rPr>
        <w:t>округа</w:t>
      </w:r>
      <w:r w:rsidRPr="003A6579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1F3592" w:rsidRPr="003A6579" w:rsidRDefault="001F3592" w:rsidP="003A657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579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4D30B0" w:rsidRPr="003A6579" w:rsidRDefault="004D30B0" w:rsidP="00B71C37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915D0" w:rsidRPr="003A6579" w:rsidRDefault="009915D0" w:rsidP="00B71C37">
      <w:pPr>
        <w:widowControl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D30B0" w:rsidRPr="003A6579" w:rsidRDefault="004D30B0" w:rsidP="00B71C37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3A657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Председатель Собрания</w:t>
      </w:r>
      <w:r w:rsidR="00DF514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депутатов</w:t>
      </w:r>
    </w:p>
    <w:p w:rsidR="004D30B0" w:rsidRDefault="004D30B0" w:rsidP="00B71C37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3A657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Вилегодского муниципального округа</w:t>
      </w:r>
      <w:r w:rsidRPr="003A657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ab/>
        <w:t>С.А. Устюженко</w:t>
      </w:r>
    </w:p>
    <w:p w:rsidR="009A24AD" w:rsidRPr="003A6579" w:rsidRDefault="009A24AD" w:rsidP="00B71C37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653A3E" w:rsidRPr="003A6579" w:rsidRDefault="00653A3E" w:rsidP="00B71C37">
      <w:pPr>
        <w:pStyle w:val="1"/>
        <w:ind w:firstLine="0"/>
        <w:rPr>
          <w:color w:val="000000"/>
          <w:sz w:val="28"/>
          <w:szCs w:val="28"/>
          <w:highlight w:val="yellow"/>
        </w:rPr>
      </w:pPr>
    </w:p>
    <w:p w:rsidR="009915D0" w:rsidRPr="003A6579" w:rsidRDefault="009915D0" w:rsidP="00B71C37">
      <w:pPr>
        <w:tabs>
          <w:tab w:val="right" w:pos="935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6579">
        <w:rPr>
          <w:rFonts w:ascii="Times New Roman" w:hAnsi="Times New Roman" w:cs="Times New Roman"/>
          <w:sz w:val="28"/>
          <w:szCs w:val="28"/>
        </w:rPr>
        <w:t>Глава Вилегодского муниципального округа</w:t>
      </w:r>
      <w:r w:rsidRPr="003A6579">
        <w:rPr>
          <w:rFonts w:ascii="Times New Roman" w:hAnsi="Times New Roman" w:cs="Times New Roman"/>
          <w:sz w:val="28"/>
          <w:szCs w:val="28"/>
        </w:rPr>
        <w:tab/>
      </w:r>
      <w:r w:rsidRPr="003A6579">
        <w:rPr>
          <w:rFonts w:ascii="Times New Roman" w:hAnsi="Times New Roman" w:cs="Times New Roman"/>
          <w:bCs/>
          <w:sz w:val="28"/>
          <w:szCs w:val="28"/>
        </w:rPr>
        <w:t>А.Ю. Аксенов</w:t>
      </w:r>
    </w:p>
    <w:p w:rsidR="009915D0" w:rsidRDefault="009915D0" w:rsidP="009915D0">
      <w:pPr>
        <w:pStyle w:val="1"/>
        <w:ind w:firstLine="0"/>
        <w:rPr>
          <w:color w:val="000000"/>
          <w:sz w:val="26"/>
          <w:szCs w:val="26"/>
          <w:highlight w:val="yellow"/>
        </w:rPr>
        <w:sectPr w:rsidR="009915D0" w:rsidSect="00AE2905">
          <w:headerReference w:type="default" r:id="rId8"/>
          <w:type w:val="continuous"/>
          <w:pgSz w:w="11909" w:h="16840"/>
          <w:pgMar w:top="1134" w:right="850" w:bottom="1134" w:left="1701" w:header="403" w:footer="403" w:gutter="0"/>
          <w:cols w:space="720"/>
          <w:noEndnote/>
          <w:docGrid w:linePitch="360"/>
        </w:sectPr>
      </w:pPr>
    </w:p>
    <w:p w:rsidR="00B71C37" w:rsidRDefault="00B71C37" w:rsidP="000F1736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B71C37" w:rsidRDefault="00B71C37" w:rsidP="000F1736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B71C37" w:rsidRDefault="00B71C37" w:rsidP="000F1736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B71C37" w:rsidRDefault="00B71C37" w:rsidP="000F1736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B71C37" w:rsidRDefault="00B71C37" w:rsidP="000F1736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B71C37" w:rsidRDefault="00B71C37" w:rsidP="000F1736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B71C37" w:rsidRDefault="00B71C37" w:rsidP="000F1736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9915D0" w:rsidRPr="004D30B0" w:rsidRDefault="004F6436" w:rsidP="00B71C3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>УТВЕРЖДЕН</w:t>
      </w:r>
    </w:p>
    <w:p w:rsidR="009915D0" w:rsidRPr="004D30B0" w:rsidRDefault="009915D0" w:rsidP="00B71C3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решени</w:t>
      </w:r>
      <w:r w:rsidR="004F6436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ем</w:t>
      </w: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Собрания депутатов</w:t>
      </w:r>
    </w:p>
    <w:p w:rsidR="009915D0" w:rsidRDefault="009915D0" w:rsidP="00B71C3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4F6436" w:rsidRPr="004D30B0" w:rsidRDefault="004F6436" w:rsidP="00B71C3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Архангельской области</w:t>
      </w:r>
    </w:p>
    <w:p w:rsidR="009915D0" w:rsidRPr="004D30B0" w:rsidRDefault="009915D0" w:rsidP="00B71C3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от </w:t>
      </w:r>
      <w:r w:rsidR="00B71C37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08 апреля 2021 года </w:t>
      </w: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№ </w:t>
      </w:r>
      <w:r w:rsidR="00B71C37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84</w:t>
      </w:r>
    </w:p>
    <w:p w:rsidR="009915D0" w:rsidRDefault="009915D0" w:rsidP="009915D0">
      <w:pPr>
        <w:pStyle w:val="aa"/>
        <w:spacing w:line="252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F1736" w:rsidRDefault="001F3592" w:rsidP="001F359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8F1D46">
        <w:rPr>
          <w:rFonts w:ascii="Times New Roman" w:hAnsi="Times New Roman"/>
          <w:b/>
          <w:sz w:val="26"/>
          <w:szCs w:val="26"/>
        </w:rPr>
        <w:t>Порядок</w:t>
      </w:r>
    </w:p>
    <w:p w:rsidR="001F3592" w:rsidRPr="001F3592" w:rsidRDefault="001F3592" w:rsidP="001F359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1F3592">
        <w:rPr>
          <w:rFonts w:ascii="Times New Roman" w:hAnsi="Times New Roman"/>
          <w:b/>
          <w:sz w:val="26"/>
          <w:szCs w:val="26"/>
        </w:rPr>
        <w:t>организации и осуществления контроля</w:t>
      </w:r>
      <w:r w:rsidR="000F1736">
        <w:rPr>
          <w:rFonts w:ascii="Times New Roman" w:hAnsi="Times New Roman"/>
          <w:b/>
          <w:sz w:val="26"/>
          <w:szCs w:val="26"/>
        </w:rPr>
        <w:t xml:space="preserve"> </w:t>
      </w:r>
      <w:r w:rsidRPr="001F3592">
        <w:rPr>
          <w:rFonts w:ascii="Times New Roman" w:hAnsi="Times New Roman"/>
          <w:b/>
          <w:sz w:val="26"/>
          <w:szCs w:val="26"/>
        </w:rPr>
        <w:t>за использованием по назначению</w:t>
      </w:r>
      <w:r w:rsidR="000F1736">
        <w:rPr>
          <w:rFonts w:ascii="Times New Roman" w:hAnsi="Times New Roman"/>
          <w:b/>
          <w:sz w:val="26"/>
          <w:szCs w:val="26"/>
        </w:rPr>
        <w:br/>
      </w:r>
      <w:r w:rsidRPr="001F3592">
        <w:rPr>
          <w:rFonts w:ascii="Times New Roman" w:hAnsi="Times New Roman"/>
          <w:b/>
          <w:sz w:val="26"/>
          <w:szCs w:val="26"/>
        </w:rPr>
        <w:t>и сохранностью</w:t>
      </w:r>
      <w:r w:rsidR="000F1736">
        <w:rPr>
          <w:rFonts w:ascii="Times New Roman" w:hAnsi="Times New Roman"/>
          <w:b/>
          <w:sz w:val="26"/>
          <w:szCs w:val="26"/>
        </w:rPr>
        <w:t xml:space="preserve"> </w:t>
      </w:r>
      <w:r w:rsidRPr="001F3592">
        <w:rPr>
          <w:rFonts w:ascii="Times New Roman" w:hAnsi="Times New Roman"/>
          <w:b/>
          <w:sz w:val="26"/>
          <w:szCs w:val="26"/>
        </w:rPr>
        <w:t>муниципального имущества, находящегося в собственности</w:t>
      </w:r>
      <w:r w:rsidRPr="001F3592">
        <w:rPr>
          <w:rFonts w:ascii="Times New Roman" w:hAnsi="Times New Roman"/>
          <w:b/>
          <w:sz w:val="26"/>
          <w:szCs w:val="26"/>
        </w:rPr>
        <w:br/>
        <w:t>Вилегодского муниципального округа</w:t>
      </w:r>
    </w:p>
    <w:p w:rsidR="001F3592" w:rsidRPr="001F3592" w:rsidRDefault="001F3592" w:rsidP="001F3592">
      <w:pPr>
        <w:tabs>
          <w:tab w:val="left" w:pos="3450"/>
        </w:tabs>
        <w:rPr>
          <w:rFonts w:ascii="Times New Roman" w:hAnsi="Times New Roman" w:cs="Times New Roman"/>
          <w:sz w:val="26"/>
          <w:szCs w:val="26"/>
        </w:rPr>
      </w:pPr>
    </w:p>
    <w:p w:rsidR="001F3592" w:rsidRPr="001F3592" w:rsidRDefault="001F3592" w:rsidP="001F3592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1F3592"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1F3592" w:rsidRPr="001F3592" w:rsidRDefault="001F3592" w:rsidP="001F3592">
      <w:pPr>
        <w:pStyle w:val="aa"/>
        <w:ind w:firstLine="709"/>
        <w:jc w:val="center"/>
        <w:rPr>
          <w:rFonts w:ascii="Times New Roman" w:eastAsia="Calibri" w:hAnsi="Times New Roman"/>
          <w:sz w:val="26"/>
          <w:szCs w:val="26"/>
        </w:rPr>
      </w:pPr>
    </w:p>
    <w:p w:rsidR="0036775F" w:rsidRDefault="001F3592" w:rsidP="0036775F">
      <w:pPr>
        <w:pStyle w:val="a8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775F">
        <w:rPr>
          <w:rFonts w:ascii="Times New Roman" w:hAnsi="Times New Roman" w:cs="Times New Roman"/>
          <w:sz w:val="26"/>
          <w:szCs w:val="26"/>
        </w:rPr>
        <w:t>Порядок организации и осуществления контроля за использованием</w:t>
      </w:r>
      <w:r w:rsidR="004F6436" w:rsidRPr="0036775F">
        <w:rPr>
          <w:rFonts w:ascii="Times New Roman" w:hAnsi="Times New Roman" w:cs="Times New Roman"/>
          <w:sz w:val="26"/>
          <w:szCs w:val="26"/>
        </w:rPr>
        <w:br/>
      </w:r>
      <w:r w:rsidRPr="0036775F">
        <w:rPr>
          <w:rFonts w:ascii="Times New Roman" w:hAnsi="Times New Roman" w:cs="Times New Roman"/>
          <w:sz w:val="26"/>
          <w:szCs w:val="26"/>
        </w:rPr>
        <w:t>по назначению и сохранностью имущества, находящегося в собственности Вилегодского муниципального округа (далее</w:t>
      </w:r>
      <w:r w:rsidR="008023CD" w:rsidRPr="0036775F">
        <w:rPr>
          <w:rFonts w:ascii="Times New Roman" w:hAnsi="Times New Roman" w:cs="Times New Roman"/>
          <w:sz w:val="26"/>
          <w:szCs w:val="26"/>
        </w:rPr>
        <w:t xml:space="preserve"> – Порядок), разработан в целях </w:t>
      </w:r>
      <w:r w:rsidRPr="0036775F">
        <w:rPr>
          <w:rFonts w:ascii="Times New Roman" w:hAnsi="Times New Roman" w:cs="Times New Roman"/>
          <w:sz w:val="26"/>
          <w:szCs w:val="26"/>
        </w:rPr>
        <w:t>осуществления контроля за использова</w:t>
      </w:r>
      <w:r w:rsidRPr="0036775F">
        <w:rPr>
          <w:rFonts w:ascii="Times New Roman" w:hAnsi="Times New Roman" w:cs="Times New Roman"/>
          <w:spacing w:val="-4"/>
          <w:sz w:val="26"/>
          <w:szCs w:val="26"/>
        </w:rPr>
        <w:t>нием по назначению и сохранностью имущества, находящегося в собственности</w:t>
      </w:r>
      <w:r w:rsidRPr="0036775F">
        <w:rPr>
          <w:rFonts w:ascii="Times New Roman" w:hAnsi="Times New Roman" w:cs="Times New Roman"/>
          <w:sz w:val="26"/>
          <w:szCs w:val="26"/>
        </w:rPr>
        <w:t xml:space="preserve"> Вилегодского муниципального округа, включая имущество, переданное в установленном порядке </w:t>
      </w:r>
      <w:r w:rsidR="00CD2233" w:rsidRPr="00DF514A">
        <w:rPr>
          <w:rFonts w:ascii="Times New Roman" w:hAnsi="Times New Roman" w:cs="Times New Roman"/>
          <w:sz w:val="26"/>
          <w:szCs w:val="26"/>
        </w:rPr>
        <w:t>муниципальным учре</w:t>
      </w:r>
      <w:r w:rsidR="00DF514A" w:rsidRPr="00DF514A">
        <w:rPr>
          <w:rFonts w:ascii="Times New Roman" w:hAnsi="Times New Roman" w:cs="Times New Roman"/>
          <w:sz w:val="26"/>
          <w:szCs w:val="26"/>
        </w:rPr>
        <w:t>ждениям</w:t>
      </w:r>
      <w:r w:rsidR="00CD2233" w:rsidRPr="00DF514A">
        <w:rPr>
          <w:rFonts w:ascii="Times New Roman" w:hAnsi="Times New Roman" w:cs="Times New Roman"/>
          <w:sz w:val="26"/>
          <w:szCs w:val="26"/>
        </w:rPr>
        <w:t xml:space="preserve"> </w:t>
      </w:r>
      <w:r w:rsidRPr="00DF514A">
        <w:rPr>
          <w:rFonts w:ascii="Times New Roman" w:hAnsi="Times New Roman" w:cs="Times New Roman"/>
          <w:sz w:val="26"/>
          <w:szCs w:val="26"/>
        </w:rPr>
        <w:t>на праве оперативного управления, а также имущество</w:t>
      </w:r>
      <w:r w:rsidRPr="0036775F">
        <w:rPr>
          <w:rFonts w:ascii="Times New Roman" w:hAnsi="Times New Roman" w:cs="Times New Roman"/>
          <w:sz w:val="26"/>
          <w:szCs w:val="26"/>
        </w:rPr>
        <w:t>, переданное</w:t>
      </w:r>
      <w:r w:rsidR="005A4553">
        <w:rPr>
          <w:rFonts w:ascii="Times New Roman" w:hAnsi="Times New Roman" w:cs="Times New Roman"/>
          <w:sz w:val="26"/>
          <w:szCs w:val="26"/>
        </w:rPr>
        <w:br/>
      </w:r>
      <w:r w:rsidRPr="0036775F">
        <w:rPr>
          <w:rFonts w:ascii="Times New Roman" w:hAnsi="Times New Roman" w:cs="Times New Roman"/>
          <w:sz w:val="26"/>
          <w:szCs w:val="26"/>
        </w:rPr>
        <w:t>в установ</w:t>
      </w:r>
      <w:r w:rsidRPr="0036775F">
        <w:rPr>
          <w:rFonts w:ascii="Times New Roman" w:hAnsi="Times New Roman" w:cs="Times New Roman"/>
          <w:spacing w:val="-4"/>
          <w:sz w:val="26"/>
          <w:szCs w:val="26"/>
        </w:rPr>
        <w:t xml:space="preserve">ленном порядке иным юридическим и физическим лицам </w:t>
      </w:r>
      <w:r w:rsidRPr="0036775F">
        <w:rPr>
          <w:rFonts w:ascii="Times New Roman" w:hAnsi="Times New Roman" w:cs="Times New Roman"/>
          <w:sz w:val="26"/>
          <w:szCs w:val="26"/>
          <w:shd w:val="clear" w:color="auto" w:fill="FFFFFF"/>
        </w:rPr>
        <w:t>во временное владение, пользование и распоряжение (без перехода к ним права собственности</w:t>
      </w:r>
      <w:r w:rsidR="005A4553">
        <w:rPr>
          <w:rFonts w:ascii="Times New Roman" w:hAnsi="Times New Roman" w:cs="Times New Roman"/>
          <w:sz w:val="26"/>
          <w:szCs w:val="26"/>
          <w:shd w:val="clear" w:color="auto" w:fill="FFFFFF"/>
        </w:rPr>
        <w:br/>
      </w:r>
      <w:r w:rsidRPr="0036775F">
        <w:rPr>
          <w:rFonts w:ascii="Times New Roman" w:hAnsi="Times New Roman" w:cs="Times New Roman"/>
          <w:sz w:val="26"/>
          <w:szCs w:val="26"/>
          <w:shd w:val="clear" w:color="auto" w:fill="FFFFFF"/>
        </w:rPr>
        <w:t>на это имущество), а также в залог или обремененное другим способом</w:t>
      </w:r>
      <w:r w:rsidRPr="0036775F">
        <w:rPr>
          <w:rFonts w:ascii="Times New Roman" w:hAnsi="Times New Roman" w:cs="Times New Roman"/>
          <w:spacing w:val="-4"/>
          <w:sz w:val="26"/>
          <w:szCs w:val="26"/>
        </w:rPr>
        <w:t xml:space="preserve"> (далее – муниципальное</w:t>
      </w:r>
      <w:r w:rsidRPr="0036775F">
        <w:rPr>
          <w:rFonts w:ascii="Times New Roman" w:hAnsi="Times New Roman" w:cs="Times New Roman"/>
          <w:sz w:val="26"/>
          <w:szCs w:val="26"/>
        </w:rPr>
        <w:t xml:space="preserve"> имущество).</w:t>
      </w:r>
      <w:bookmarkStart w:id="0" w:name="_GoBack"/>
      <w:bookmarkEnd w:id="0"/>
    </w:p>
    <w:p w:rsidR="0036775F" w:rsidRPr="0036775F" w:rsidRDefault="001F3592" w:rsidP="0036775F">
      <w:pPr>
        <w:pStyle w:val="a8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775F">
        <w:rPr>
          <w:rFonts w:ascii="Times New Roman" w:hAnsi="Times New Roman" w:cs="Times New Roman"/>
          <w:sz w:val="26"/>
          <w:szCs w:val="26"/>
        </w:rPr>
        <w:t>Контроль за использованием по назначению и сохран</w:t>
      </w:r>
      <w:r w:rsidRPr="0036775F">
        <w:rPr>
          <w:rFonts w:ascii="Times New Roman" w:hAnsi="Times New Roman" w:cs="Times New Roman"/>
          <w:spacing w:val="-4"/>
          <w:sz w:val="26"/>
          <w:szCs w:val="26"/>
        </w:rPr>
        <w:t>ностью муниципального имущества осуществляется путем проведения проверок.</w:t>
      </w:r>
    </w:p>
    <w:p w:rsidR="0036775F" w:rsidRDefault="0089553C" w:rsidP="0036775F">
      <w:pPr>
        <w:pStyle w:val="a8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Настоящий П</w:t>
      </w:r>
      <w:r w:rsidR="001F3592" w:rsidRPr="0036775F">
        <w:rPr>
          <w:rFonts w:ascii="Times New Roman" w:hAnsi="Times New Roman" w:cs="Times New Roman"/>
          <w:sz w:val="26"/>
          <w:szCs w:val="26"/>
        </w:rPr>
        <w:t>орядок не применяется к правоотношениям в области организации и осуществления государственного контроля (надзора), регулируемым Феде</w:t>
      </w:r>
      <w:r w:rsidR="001324AE" w:rsidRPr="0036775F">
        <w:rPr>
          <w:rFonts w:ascii="Times New Roman" w:hAnsi="Times New Roman" w:cs="Times New Roman"/>
          <w:sz w:val="26"/>
          <w:szCs w:val="26"/>
        </w:rPr>
        <w:t>ральным законом от 26.12.2008 № </w:t>
      </w:r>
      <w:r w:rsidR="001F3592" w:rsidRPr="0036775F">
        <w:rPr>
          <w:rFonts w:ascii="Times New Roman" w:hAnsi="Times New Roman" w:cs="Times New Roman"/>
          <w:sz w:val="26"/>
          <w:szCs w:val="26"/>
        </w:rPr>
        <w:t>294-ФЗ «О защите прав юридических лиц</w:t>
      </w:r>
      <w:r w:rsidR="005A4553">
        <w:rPr>
          <w:rFonts w:ascii="Times New Roman" w:hAnsi="Times New Roman" w:cs="Times New Roman"/>
          <w:sz w:val="26"/>
          <w:szCs w:val="26"/>
        </w:rPr>
        <w:br/>
      </w:r>
      <w:r w:rsidR="001F3592" w:rsidRPr="0036775F">
        <w:rPr>
          <w:rFonts w:ascii="Times New Roman" w:hAnsi="Times New Roman" w:cs="Times New Roman"/>
          <w:sz w:val="26"/>
          <w:szCs w:val="26"/>
        </w:rPr>
        <w:t>и индивидуальных предпринимателей при осуществлении государственного контроля (надзора) и муниципального контроля».</w:t>
      </w:r>
    </w:p>
    <w:p w:rsidR="0036775F" w:rsidRDefault="001F3592" w:rsidP="0036775F">
      <w:pPr>
        <w:pStyle w:val="a8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775F">
        <w:rPr>
          <w:rFonts w:ascii="Times New Roman" w:hAnsi="Times New Roman" w:cs="Times New Roman"/>
          <w:sz w:val="26"/>
          <w:szCs w:val="26"/>
          <w:shd w:val="clear" w:color="auto" w:fill="FFFFFF"/>
        </w:rPr>
        <w:t>Действия по контролю за сохранностью и использованием</w:t>
      </w:r>
      <w:r w:rsidR="005A4553">
        <w:rPr>
          <w:rFonts w:ascii="Times New Roman" w:hAnsi="Times New Roman" w:cs="Times New Roman"/>
          <w:sz w:val="26"/>
          <w:szCs w:val="26"/>
          <w:shd w:val="clear" w:color="auto" w:fill="FFFFFF"/>
        </w:rPr>
        <w:br/>
      </w:r>
      <w:r w:rsidRPr="0036775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 назначению имущества от имени Вилегодского муниципального округа </w:t>
      </w:r>
      <w:r w:rsidR="00862576" w:rsidRPr="0036775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осуществляет </w:t>
      </w:r>
      <w:r w:rsidR="008F784B" w:rsidRPr="0036775F">
        <w:rPr>
          <w:rFonts w:ascii="Times New Roman" w:hAnsi="Times New Roman" w:cs="Times New Roman"/>
          <w:sz w:val="26"/>
          <w:szCs w:val="26"/>
          <w:shd w:val="clear" w:color="auto" w:fill="FFFFFF"/>
        </w:rPr>
        <w:t>А</w:t>
      </w:r>
      <w:r w:rsidRPr="0036775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дминистрация Вилегодского муниципального округа в лице </w:t>
      </w:r>
      <w:r w:rsidRPr="0036775F">
        <w:rPr>
          <w:rFonts w:ascii="Times New Roman" w:hAnsi="Times New Roman" w:cs="Times New Roman"/>
          <w:sz w:val="26"/>
          <w:szCs w:val="26"/>
        </w:rPr>
        <w:t>Управления финансово-экономической деятельности и имущественных отношений администрации Вилегодского муниципального округа (далее – Управление).</w:t>
      </w:r>
    </w:p>
    <w:p w:rsidR="001F3592" w:rsidRPr="0036775F" w:rsidRDefault="001F3592" w:rsidP="0036775F">
      <w:pPr>
        <w:pStyle w:val="a8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775F">
        <w:rPr>
          <w:rFonts w:ascii="Times New Roman" w:hAnsi="Times New Roman" w:cs="Times New Roman"/>
          <w:sz w:val="26"/>
          <w:szCs w:val="26"/>
        </w:rPr>
        <w:t xml:space="preserve">Основными целями контроля за использованием по назначению </w:t>
      </w:r>
      <w:r w:rsidR="005A4553">
        <w:rPr>
          <w:rFonts w:ascii="Times New Roman" w:hAnsi="Times New Roman" w:cs="Times New Roman"/>
          <w:sz w:val="26"/>
          <w:szCs w:val="26"/>
        </w:rPr>
        <w:br/>
      </w:r>
      <w:r w:rsidRPr="0036775F">
        <w:rPr>
          <w:rFonts w:ascii="Times New Roman" w:hAnsi="Times New Roman" w:cs="Times New Roman"/>
          <w:sz w:val="26"/>
          <w:szCs w:val="26"/>
        </w:rPr>
        <w:t>и сохранностью муниципального имущества являются:</w:t>
      </w:r>
    </w:p>
    <w:p w:rsidR="001F3592" w:rsidRPr="001F3592" w:rsidRDefault="001F3592" w:rsidP="0036775F">
      <w:pPr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определение фактического наличия муниципального имущества, закрепленного на праве оперативного управления или переданного на законных основаниях во временное владение, пользование и распоряжение;</w:t>
      </w:r>
    </w:p>
    <w:p w:rsidR="001F3592" w:rsidRPr="001F3592" w:rsidRDefault="001F3592" w:rsidP="0036775F">
      <w:pPr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определение соответствия целевого</w:t>
      </w:r>
      <w:r w:rsidRPr="001F359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1F3592">
        <w:rPr>
          <w:rFonts w:ascii="Times New Roman" w:hAnsi="Times New Roman" w:cs="Times New Roman"/>
          <w:sz w:val="26"/>
          <w:szCs w:val="26"/>
        </w:rPr>
        <w:t>использования муниципального имущества;</w:t>
      </w:r>
    </w:p>
    <w:p w:rsidR="0036775F" w:rsidRDefault="001F3592" w:rsidP="0036775F">
      <w:pPr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уточнение иных данных о муниципальном имуществе.</w:t>
      </w:r>
    </w:p>
    <w:p w:rsidR="001F3592" w:rsidRPr="0036775F" w:rsidRDefault="001F3592" w:rsidP="0036775F">
      <w:pPr>
        <w:pStyle w:val="a8"/>
        <w:widowControl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775F">
        <w:rPr>
          <w:rFonts w:ascii="Times New Roman" w:hAnsi="Times New Roman" w:cs="Times New Roman"/>
          <w:sz w:val="26"/>
          <w:szCs w:val="26"/>
        </w:rPr>
        <w:t>Основными задачами контроля за использованием по назначению</w:t>
      </w:r>
      <w:r w:rsidR="005A4553">
        <w:rPr>
          <w:rFonts w:ascii="Times New Roman" w:hAnsi="Times New Roman" w:cs="Times New Roman"/>
          <w:sz w:val="26"/>
          <w:szCs w:val="26"/>
        </w:rPr>
        <w:br/>
      </w:r>
      <w:r w:rsidRPr="0036775F">
        <w:rPr>
          <w:rFonts w:ascii="Times New Roman" w:hAnsi="Times New Roman" w:cs="Times New Roman"/>
          <w:sz w:val="26"/>
          <w:szCs w:val="26"/>
        </w:rPr>
        <w:t>и сохранностью муниципального имущества являются:</w:t>
      </w:r>
    </w:p>
    <w:p w:rsidR="0036775F" w:rsidRDefault="001F3592" w:rsidP="008831FF">
      <w:pPr>
        <w:pStyle w:val="a8"/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775F">
        <w:rPr>
          <w:rFonts w:ascii="Times New Roman" w:hAnsi="Times New Roman" w:cs="Times New Roman"/>
          <w:sz w:val="26"/>
          <w:szCs w:val="26"/>
        </w:rPr>
        <w:t>выявление неиспользуемого или используемого не по назначению муниципального имущества;</w:t>
      </w:r>
    </w:p>
    <w:p w:rsidR="008831FF" w:rsidRDefault="001F3592" w:rsidP="008831FF">
      <w:pPr>
        <w:pStyle w:val="a8"/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775F">
        <w:rPr>
          <w:rFonts w:ascii="Times New Roman" w:hAnsi="Times New Roman" w:cs="Times New Roman"/>
          <w:sz w:val="26"/>
          <w:szCs w:val="26"/>
        </w:rPr>
        <w:lastRenderedPageBreak/>
        <w:t>выявлен</w:t>
      </w:r>
      <w:r w:rsidR="001324AE" w:rsidRPr="0036775F">
        <w:rPr>
          <w:rFonts w:ascii="Times New Roman" w:hAnsi="Times New Roman" w:cs="Times New Roman"/>
          <w:sz w:val="26"/>
          <w:szCs w:val="26"/>
        </w:rPr>
        <w:t>ие расхождений между определенны</w:t>
      </w:r>
      <w:r w:rsidRPr="0036775F">
        <w:rPr>
          <w:rFonts w:ascii="Times New Roman" w:hAnsi="Times New Roman" w:cs="Times New Roman"/>
          <w:sz w:val="26"/>
          <w:szCs w:val="26"/>
        </w:rPr>
        <w:t>м в документах состоянием объектов муниципального имущества и их фактическим состоянием на момент проведения проверки;</w:t>
      </w:r>
    </w:p>
    <w:p w:rsidR="008831FF" w:rsidRDefault="001F3592" w:rsidP="008831FF">
      <w:pPr>
        <w:pStyle w:val="a8"/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повышение эффективности использования имущества, в том числе за счет повышения доходности от его коммерческого использования;</w:t>
      </w:r>
    </w:p>
    <w:p w:rsidR="001F3592" w:rsidRPr="008831FF" w:rsidRDefault="001F3592" w:rsidP="008831FF">
      <w:pPr>
        <w:pStyle w:val="a8"/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 xml:space="preserve">выявление фактов нарушения действующего законодательства, нормативных правовых актов органов местного самоуправления Вилегодского муниципального округа, регулирующих порядок владения, пользования </w:t>
      </w:r>
      <w:r w:rsidR="005A4553">
        <w:rPr>
          <w:rFonts w:ascii="Times New Roman" w:hAnsi="Times New Roman" w:cs="Times New Roman"/>
          <w:sz w:val="26"/>
          <w:szCs w:val="26"/>
        </w:rPr>
        <w:br/>
      </w:r>
      <w:r w:rsidRPr="008831FF">
        <w:rPr>
          <w:rFonts w:ascii="Times New Roman" w:hAnsi="Times New Roman" w:cs="Times New Roman"/>
          <w:sz w:val="26"/>
          <w:szCs w:val="26"/>
        </w:rPr>
        <w:t>и распоряжения муниципальным имуществом, установление лиц, допустивших такие нарушения, а также обращение в правоохранительные и судебные органы в целях защиты интересов Вилегодского муниципального округа.</w:t>
      </w:r>
    </w:p>
    <w:p w:rsidR="001F3592" w:rsidRPr="00B71C37" w:rsidRDefault="001F3592" w:rsidP="008831FF">
      <w:pPr>
        <w:pStyle w:val="a8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1C3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Все договоры о передаче имущества юридическим и физическим лицам, кроме случаев приватизации имущества, заключаются только при условии включения в договоры обязательства этих лиц обеспечить по первому требованию субъектов контроля беспрепятственный, свободный доступ их представителей </w:t>
      </w:r>
      <w:r w:rsidR="0089553C" w:rsidRPr="00B71C37">
        <w:rPr>
          <w:rFonts w:ascii="Times New Roman" w:hAnsi="Times New Roman" w:cs="Times New Roman"/>
          <w:sz w:val="26"/>
          <w:szCs w:val="26"/>
          <w:shd w:val="clear" w:color="auto" w:fill="FFFFFF"/>
        </w:rPr>
        <w:br/>
      </w:r>
      <w:r w:rsidRPr="00B71C37">
        <w:rPr>
          <w:rFonts w:ascii="Times New Roman" w:hAnsi="Times New Roman" w:cs="Times New Roman"/>
          <w:sz w:val="26"/>
          <w:szCs w:val="26"/>
          <w:shd w:val="clear" w:color="auto" w:fill="FFFFFF"/>
        </w:rPr>
        <w:t>к имуществу с целью контроля за сохранностью и использованием по назначению</w:t>
      </w:r>
      <w:r w:rsidR="00862576" w:rsidRPr="00B71C3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муниципального</w:t>
      </w:r>
      <w:r w:rsidRPr="00B71C3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имущества.</w:t>
      </w:r>
    </w:p>
    <w:p w:rsidR="001F3592" w:rsidRPr="001F3592" w:rsidRDefault="001F3592" w:rsidP="001F359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3592" w:rsidRPr="001F3592" w:rsidRDefault="001F3592" w:rsidP="001F359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1F3592">
        <w:rPr>
          <w:rFonts w:ascii="Times New Roman" w:hAnsi="Times New Roman"/>
          <w:b/>
          <w:sz w:val="26"/>
          <w:szCs w:val="26"/>
        </w:rPr>
        <w:t>2. Формы проведения контроля</w:t>
      </w:r>
    </w:p>
    <w:p w:rsidR="001F3592" w:rsidRPr="001F3592" w:rsidRDefault="001F3592" w:rsidP="001F3592">
      <w:pPr>
        <w:pStyle w:val="a8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831FF" w:rsidRPr="008831FF" w:rsidRDefault="001F3592" w:rsidP="008831FF">
      <w:pPr>
        <w:pStyle w:val="a8"/>
        <w:numPr>
          <w:ilvl w:val="1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К</w:t>
      </w:r>
      <w:r w:rsidRPr="008831FF">
        <w:rPr>
          <w:rFonts w:ascii="Times New Roman" w:hAnsi="Times New Roman" w:cs="Times New Roman"/>
          <w:sz w:val="26"/>
          <w:szCs w:val="26"/>
          <w:shd w:val="clear" w:color="auto" w:fill="FFFFFF"/>
        </w:rPr>
        <w:t>онтроль за сохранностью и использованием по назначению муниципального имущества осуществляется в форме плановых и внеплановых проверок.</w:t>
      </w:r>
    </w:p>
    <w:p w:rsidR="001F3592" w:rsidRPr="008831FF" w:rsidRDefault="001F3592" w:rsidP="008831FF">
      <w:pPr>
        <w:pStyle w:val="a8"/>
        <w:numPr>
          <w:ilvl w:val="1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По месту проведения проверки подразделяются на выездные (проводятся по месту нахождения муниципального имущества) и документальные – проводятся без выезда на место нахождения муниципального имущества путем изучения документов, представленных пользователями муниципального имущества.</w:t>
      </w:r>
    </w:p>
    <w:p w:rsidR="001F3592" w:rsidRPr="001F3592" w:rsidRDefault="001F3592" w:rsidP="001F359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3592" w:rsidRPr="001F3592" w:rsidRDefault="001F3592" w:rsidP="001F359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1F3592">
        <w:rPr>
          <w:rFonts w:ascii="Times New Roman" w:hAnsi="Times New Roman"/>
          <w:b/>
          <w:sz w:val="26"/>
          <w:szCs w:val="26"/>
        </w:rPr>
        <w:t>3. Организация проверок</w:t>
      </w:r>
    </w:p>
    <w:p w:rsidR="001F3592" w:rsidRPr="001F3592" w:rsidRDefault="001F3592" w:rsidP="001F359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3592" w:rsidRPr="008831FF" w:rsidRDefault="001F3592" w:rsidP="008831FF">
      <w:pPr>
        <w:pStyle w:val="a8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Основанием для проведения проверки является распоряжение Управления о проведении проверки, в котором определяется объект проверки, сроки проведения проверки, а также утверждается состав комиссии, осуществляющей проверку.</w:t>
      </w:r>
    </w:p>
    <w:p w:rsidR="001F3592" w:rsidRPr="001F3592" w:rsidRDefault="001F3592" w:rsidP="001F359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Плановые проверки муниципального имущества, переданного по договору аренды и безвозмездного пользования, осуществляются не чаще одного раза в год.</w:t>
      </w:r>
    </w:p>
    <w:p w:rsidR="008831FF" w:rsidRDefault="001F3592" w:rsidP="008831F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 xml:space="preserve">Плановые проверки муниципального имущества, закрепленного на праве оперативного управления, осуществляются не чаще одного раза в три года, график таких проверок предварительно согласовывается с руководителем </w:t>
      </w:r>
      <w:r w:rsidR="008023CD">
        <w:rPr>
          <w:rFonts w:ascii="Times New Roman" w:hAnsi="Times New Roman" w:cs="Times New Roman"/>
          <w:sz w:val="26"/>
          <w:szCs w:val="26"/>
        </w:rPr>
        <w:t xml:space="preserve">территориальных органов, руководителем муниципальных </w:t>
      </w:r>
      <w:r w:rsidR="00CD2233">
        <w:rPr>
          <w:rFonts w:ascii="Times New Roman" w:hAnsi="Times New Roman" w:cs="Times New Roman"/>
          <w:sz w:val="26"/>
          <w:szCs w:val="26"/>
        </w:rPr>
        <w:t>учреждений</w:t>
      </w:r>
      <w:r w:rsidR="008831FF">
        <w:rPr>
          <w:rFonts w:ascii="Times New Roman" w:hAnsi="Times New Roman" w:cs="Times New Roman"/>
          <w:sz w:val="26"/>
          <w:szCs w:val="26"/>
        </w:rPr>
        <w:t>.</w:t>
      </w:r>
    </w:p>
    <w:p w:rsidR="001F3592" w:rsidRPr="008831FF" w:rsidRDefault="001F3592" w:rsidP="008831FF">
      <w:pPr>
        <w:pStyle w:val="a8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Внеплановые проверки могут проводиться в случаях:</w:t>
      </w:r>
    </w:p>
    <w:p w:rsidR="008831FF" w:rsidRDefault="001F3592" w:rsidP="008831FF">
      <w:pPr>
        <w:widowControl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обращения по фактам использования не по назначению муниципального имущества;</w:t>
      </w:r>
    </w:p>
    <w:p w:rsidR="008831FF" w:rsidRDefault="001F3592" w:rsidP="008831FF">
      <w:pPr>
        <w:widowControl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по поручению органов местного самоуправления Вилегодского муниципального округа;</w:t>
      </w:r>
    </w:p>
    <w:p w:rsidR="008831FF" w:rsidRDefault="001F3592" w:rsidP="008831FF">
      <w:pPr>
        <w:widowControl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при передаче муниципального имущества в аренду, доверительное управление, безвозмездное пользование, залог, при его выкупе;</w:t>
      </w:r>
    </w:p>
    <w:p w:rsidR="008831FF" w:rsidRDefault="001F3592" w:rsidP="008831FF">
      <w:pPr>
        <w:widowControl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при прекращении срока договора аренды, доверительного управления, безвозмездного пользования муниципальным имуществом или в случаях</w:t>
      </w:r>
      <w:r w:rsidR="005A4553">
        <w:rPr>
          <w:rFonts w:ascii="Times New Roman" w:hAnsi="Times New Roman" w:cs="Times New Roman"/>
          <w:sz w:val="26"/>
          <w:szCs w:val="26"/>
        </w:rPr>
        <w:br/>
      </w:r>
      <w:r w:rsidRPr="008831FF">
        <w:rPr>
          <w:rFonts w:ascii="Times New Roman" w:hAnsi="Times New Roman" w:cs="Times New Roman"/>
          <w:sz w:val="26"/>
          <w:szCs w:val="26"/>
        </w:rPr>
        <w:lastRenderedPageBreak/>
        <w:t>их досрочного расторжения, а также при прекращении права опера</w:t>
      </w:r>
      <w:r w:rsidR="008831FF">
        <w:rPr>
          <w:rFonts w:ascii="Times New Roman" w:hAnsi="Times New Roman" w:cs="Times New Roman"/>
          <w:sz w:val="26"/>
          <w:szCs w:val="26"/>
        </w:rPr>
        <w:t>тивного управления на имущество;</w:t>
      </w:r>
    </w:p>
    <w:p w:rsidR="008831FF" w:rsidRDefault="001F3592" w:rsidP="008831FF">
      <w:pPr>
        <w:widowControl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в случае стихийных бедствий, пожара, аварии и других чрезвычайных ситуаций, повлекших нанесение ущерба муниципальному имуществу;</w:t>
      </w:r>
    </w:p>
    <w:p w:rsidR="001F3592" w:rsidRPr="008831FF" w:rsidRDefault="001F3592" w:rsidP="008831FF">
      <w:pPr>
        <w:widowControl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в иных случаях, установленных законодательством Российской Федерации, регулирующим порядок владения, пользования и распоряжения муниципальным имуществом.</w:t>
      </w:r>
    </w:p>
    <w:p w:rsidR="001F3592" w:rsidRPr="008831FF" w:rsidRDefault="001F3592" w:rsidP="008831FF">
      <w:pPr>
        <w:pStyle w:val="a8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 xml:space="preserve">График плановых проверок целевого использования муниципального имущества на текущий год размещается на официальном сайте </w:t>
      </w:r>
      <w:r w:rsidR="000E1BFB" w:rsidRPr="008831FF">
        <w:rPr>
          <w:rFonts w:ascii="Times New Roman" w:hAnsi="Times New Roman" w:cs="Times New Roman"/>
          <w:sz w:val="26"/>
          <w:szCs w:val="26"/>
        </w:rPr>
        <w:t>А</w:t>
      </w:r>
      <w:r w:rsidRPr="008831FF">
        <w:rPr>
          <w:rFonts w:ascii="Times New Roman" w:hAnsi="Times New Roman" w:cs="Times New Roman"/>
          <w:sz w:val="26"/>
          <w:szCs w:val="26"/>
        </w:rPr>
        <w:t>дминистрации Вилегодского муниципального округа не позднее 15 января года, в котором осуществляются проверки.</w:t>
      </w:r>
    </w:p>
    <w:p w:rsidR="001F3592" w:rsidRPr="001F3592" w:rsidRDefault="001F3592" w:rsidP="001F359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Уведомление лица, в пользовании которого находится муниципальное имущество, осуществляется в случае:</w:t>
      </w:r>
    </w:p>
    <w:p w:rsidR="008831FF" w:rsidRPr="00D95C89" w:rsidRDefault="001F3592" w:rsidP="008831FF">
      <w:pPr>
        <w:widowControl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проведения плановой проверки – не позднее</w:t>
      </w:r>
      <w:r w:rsidR="00DE66F5">
        <w:rPr>
          <w:rFonts w:ascii="Times New Roman" w:hAnsi="Times New Roman" w:cs="Times New Roman"/>
          <w:sz w:val="26"/>
          <w:szCs w:val="26"/>
        </w:rPr>
        <w:t>,</w:t>
      </w:r>
      <w:r w:rsidRPr="001F3592">
        <w:rPr>
          <w:rFonts w:ascii="Times New Roman" w:hAnsi="Times New Roman" w:cs="Times New Roman"/>
          <w:sz w:val="26"/>
          <w:szCs w:val="26"/>
        </w:rPr>
        <w:t xml:space="preserve"> чем за </w:t>
      </w:r>
      <w:r w:rsidRPr="00D95C89">
        <w:rPr>
          <w:rFonts w:ascii="Times New Roman" w:hAnsi="Times New Roman" w:cs="Times New Roman"/>
          <w:sz w:val="26"/>
          <w:szCs w:val="26"/>
        </w:rPr>
        <w:t xml:space="preserve">три </w:t>
      </w:r>
      <w:r w:rsidR="00DE66F5" w:rsidRPr="00D95C89">
        <w:rPr>
          <w:rFonts w:ascii="Times New Roman" w:hAnsi="Times New Roman" w:cs="Times New Roman"/>
          <w:sz w:val="26"/>
          <w:szCs w:val="26"/>
        </w:rPr>
        <w:t xml:space="preserve">рабочих </w:t>
      </w:r>
      <w:r w:rsidRPr="00D95C89">
        <w:rPr>
          <w:rFonts w:ascii="Times New Roman" w:hAnsi="Times New Roman" w:cs="Times New Roman"/>
          <w:sz w:val="26"/>
          <w:szCs w:val="26"/>
        </w:rPr>
        <w:t>дня</w:t>
      </w:r>
      <w:r w:rsidR="00DE66F5" w:rsidRPr="00D95C89">
        <w:rPr>
          <w:rFonts w:ascii="Times New Roman" w:hAnsi="Times New Roman" w:cs="Times New Roman"/>
          <w:sz w:val="26"/>
          <w:szCs w:val="26"/>
        </w:rPr>
        <w:br/>
      </w:r>
      <w:r w:rsidRPr="00D95C89">
        <w:rPr>
          <w:rFonts w:ascii="Times New Roman" w:hAnsi="Times New Roman" w:cs="Times New Roman"/>
          <w:sz w:val="26"/>
          <w:szCs w:val="26"/>
        </w:rPr>
        <w:t>до даты проверки;</w:t>
      </w:r>
    </w:p>
    <w:p w:rsidR="001F3592" w:rsidRPr="008831FF" w:rsidRDefault="001F3592" w:rsidP="008831FF">
      <w:pPr>
        <w:widowControl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внеплановой проверки – не позднее</w:t>
      </w:r>
      <w:r w:rsidR="00DE66F5">
        <w:rPr>
          <w:rFonts w:ascii="Times New Roman" w:hAnsi="Times New Roman" w:cs="Times New Roman"/>
          <w:sz w:val="26"/>
          <w:szCs w:val="26"/>
        </w:rPr>
        <w:t>,</w:t>
      </w:r>
      <w:r w:rsidRPr="008831FF">
        <w:rPr>
          <w:rFonts w:ascii="Times New Roman" w:hAnsi="Times New Roman" w:cs="Times New Roman"/>
          <w:sz w:val="26"/>
          <w:szCs w:val="26"/>
        </w:rPr>
        <w:t xml:space="preserve"> чем за один </w:t>
      </w:r>
      <w:r w:rsidR="00DE66F5">
        <w:rPr>
          <w:rFonts w:ascii="Times New Roman" w:hAnsi="Times New Roman" w:cs="Times New Roman"/>
          <w:sz w:val="26"/>
          <w:szCs w:val="26"/>
        </w:rPr>
        <w:t xml:space="preserve">рабочий </w:t>
      </w:r>
      <w:r w:rsidRPr="008831FF">
        <w:rPr>
          <w:rFonts w:ascii="Times New Roman" w:hAnsi="Times New Roman" w:cs="Times New Roman"/>
          <w:sz w:val="26"/>
          <w:szCs w:val="26"/>
        </w:rPr>
        <w:t>день до даты проверки.</w:t>
      </w:r>
    </w:p>
    <w:p w:rsidR="001F3592" w:rsidRPr="001F3592" w:rsidRDefault="001F3592" w:rsidP="001F359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 xml:space="preserve">Уведомление может быть направлено посредством электронной почты, </w:t>
      </w:r>
      <w:proofErr w:type="spellStart"/>
      <w:r w:rsidRPr="001F3592">
        <w:rPr>
          <w:rFonts w:ascii="Times New Roman" w:hAnsi="Times New Roman" w:cs="Times New Roman"/>
          <w:spacing w:val="-4"/>
          <w:sz w:val="26"/>
          <w:szCs w:val="26"/>
        </w:rPr>
        <w:t>факсограммой</w:t>
      </w:r>
      <w:proofErr w:type="spellEnd"/>
      <w:r w:rsidRPr="001F3592">
        <w:rPr>
          <w:rFonts w:ascii="Times New Roman" w:hAnsi="Times New Roman" w:cs="Times New Roman"/>
          <w:spacing w:val="-4"/>
          <w:sz w:val="26"/>
          <w:szCs w:val="26"/>
        </w:rPr>
        <w:t xml:space="preserve"> или при личном вручении пользователю имуществом </w:t>
      </w:r>
      <w:r w:rsidR="00DE66F5">
        <w:rPr>
          <w:rFonts w:ascii="Times New Roman" w:hAnsi="Times New Roman" w:cs="Times New Roman"/>
          <w:spacing w:val="-4"/>
          <w:sz w:val="26"/>
          <w:szCs w:val="26"/>
        </w:rPr>
        <w:br/>
      </w:r>
      <w:r w:rsidRPr="001F3592">
        <w:rPr>
          <w:rFonts w:ascii="Times New Roman" w:hAnsi="Times New Roman" w:cs="Times New Roman"/>
          <w:spacing w:val="-4"/>
          <w:sz w:val="26"/>
          <w:szCs w:val="26"/>
        </w:rPr>
        <w:t>(его</w:t>
      </w:r>
      <w:r w:rsidRPr="001F3592">
        <w:rPr>
          <w:rFonts w:ascii="Times New Roman" w:hAnsi="Times New Roman" w:cs="Times New Roman"/>
          <w:sz w:val="26"/>
          <w:szCs w:val="26"/>
        </w:rPr>
        <w:t xml:space="preserve"> представителю).</w:t>
      </w:r>
    </w:p>
    <w:p w:rsidR="001F3592" w:rsidRPr="001F3592" w:rsidRDefault="001F3592" w:rsidP="001F359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3592" w:rsidRPr="001F3592" w:rsidRDefault="001F3592" w:rsidP="001F359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1F3592">
        <w:rPr>
          <w:rFonts w:ascii="Times New Roman" w:hAnsi="Times New Roman"/>
          <w:b/>
          <w:sz w:val="26"/>
          <w:szCs w:val="26"/>
        </w:rPr>
        <w:t>4. Проведение проверки</w:t>
      </w:r>
    </w:p>
    <w:p w:rsidR="001F3592" w:rsidRPr="001F3592" w:rsidRDefault="001F3592" w:rsidP="001F3592">
      <w:pPr>
        <w:pStyle w:val="a8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3592" w:rsidRPr="008831FF" w:rsidRDefault="001F3592" w:rsidP="008831FF">
      <w:pPr>
        <w:pStyle w:val="a8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При проведении документальной проверки комиссия</w:t>
      </w:r>
      <w:r w:rsidR="008023CD" w:rsidRPr="008831FF">
        <w:rPr>
          <w:rFonts w:ascii="Times New Roman" w:hAnsi="Times New Roman" w:cs="Times New Roman"/>
          <w:sz w:val="26"/>
          <w:szCs w:val="26"/>
        </w:rPr>
        <w:t>:</w:t>
      </w:r>
    </w:p>
    <w:p w:rsidR="008831FF" w:rsidRDefault="001F3592" w:rsidP="008831FF">
      <w:pPr>
        <w:widowControl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 xml:space="preserve">проводит сверку данных о муниципальном имуществе, содержащихся </w:t>
      </w:r>
      <w:r w:rsidR="005A4553">
        <w:rPr>
          <w:rFonts w:ascii="Times New Roman" w:hAnsi="Times New Roman" w:cs="Times New Roman"/>
          <w:sz w:val="26"/>
          <w:szCs w:val="26"/>
        </w:rPr>
        <w:br/>
      </w:r>
      <w:r w:rsidRPr="001F3592">
        <w:rPr>
          <w:rFonts w:ascii="Times New Roman" w:hAnsi="Times New Roman" w:cs="Times New Roman"/>
          <w:sz w:val="26"/>
          <w:szCs w:val="26"/>
        </w:rPr>
        <w:t>в документах, представленных проверяемым лицом (организацией), со сведениями, имеющимися в реестре муниципального имущества Вилегодского муниципального округа;</w:t>
      </w:r>
    </w:p>
    <w:p w:rsidR="008831FF" w:rsidRDefault="001F3592" w:rsidP="008831FF">
      <w:pPr>
        <w:widowControl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при сдаче в аренду (субаренду) имущества запрашивает информацию о лицах, использующих муниципальное имущество;</w:t>
      </w:r>
    </w:p>
    <w:p w:rsidR="008831FF" w:rsidRDefault="001F3592" w:rsidP="008831FF">
      <w:pPr>
        <w:widowControl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при необходимости запрашивает у проверяемого лица (организации) дополнительные сведения с целью уточнения данных об объектах проверки и их обременениях;</w:t>
      </w:r>
    </w:p>
    <w:p w:rsidR="001F3592" w:rsidRPr="008831FF" w:rsidRDefault="001F3592" w:rsidP="008831FF">
      <w:pPr>
        <w:widowControl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при выявлении в ходе анализа представленных документов нарушений порядка владения, пользования и распоряжения муниципальным имуществом запрашивает у проверяемого лица (организации) письменные объяснения.</w:t>
      </w:r>
    </w:p>
    <w:p w:rsidR="001F3592" w:rsidRPr="008831FF" w:rsidRDefault="001F3592" w:rsidP="008831FF">
      <w:pPr>
        <w:pStyle w:val="a8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При проведении выездной проверки комиссия:</w:t>
      </w:r>
    </w:p>
    <w:p w:rsidR="008831FF" w:rsidRDefault="001F3592" w:rsidP="008831FF">
      <w:pPr>
        <w:widowControl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проверяет фактическое наличие муниципального имущества, закрепленного или переданного в пользование в установленном порядке, правомерн</w:t>
      </w:r>
      <w:r w:rsidR="008831FF">
        <w:rPr>
          <w:rFonts w:ascii="Times New Roman" w:hAnsi="Times New Roman" w:cs="Times New Roman"/>
          <w:sz w:val="26"/>
          <w:szCs w:val="26"/>
        </w:rPr>
        <w:t>ость распоряжения им и списания;</w:t>
      </w:r>
    </w:p>
    <w:p w:rsidR="008831FF" w:rsidRDefault="001F3592" w:rsidP="008831FF">
      <w:pPr>
        <w:widowControl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проверяет использование по назначению и сохранность муниципального имущества;</w:t>
      </w:r>
    </w:p>
    <w:p w:rsidR="008831FF" w:rsidRDefault="001F3592" w:rsidP="008831FF">
      <w:pPr>
        <w:widowControl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проверяет наличие правоустанавливающих документов на муниципальное имущество;</w:t>
      </w:r>
    </w:p>
    <w:p w:rsidR="008831FF" w:rsidRDefault="001F3592" w:rsidP="008831FF">
      <w:pPr>
        <w:widowControl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проверяет наличие неиспользуемого в деятельности учреждения (предприятия) муниципального имущества;</w:t>
      </w:r>
    </w:p>
    <w:p w:rsidR="008831FF" w:rsidRDefault="001F3592" w:rsidP="008831FF">
      <w:pPr>
        <w:widowControl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lastRenderedPageBreak/>
        <w:t>проверяет соответствие фактических данных об имуществе сведениям, указанным в реестре муниципального имущества Вилегодского муниципального округа;</w:t>
      </w:r>
    </w:p>
    <w:p w:rsidR="008831FF" w:rsidRDefault="001F3592" w:rsidP="008831FF">
      <w:pPr>
        <w:widowControl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определяет лиц, фактически использующих муниципальное имущество;</w:t>
      </w:r>
    </w:p>
    <w:p w:rsidR="001F3592" w:rsidRPr="008831FF" w:rsidRDefault="001F3592" w:rsidP="008831FF">
      <w:pPr>
        <w:widowControl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составляет акт проверки согласно утвержденной форме в соответствии</w:t>
      </w:r>
      <w:r w:rsidR="00DE66F5">
        <w:rPr>
          <w:rFonts w:ascii="Times New Roman" w:hAnsi="Times New Roman" w:cs="Times New Roman"/>
          <w:sz w:val="26"/>
          <w:szCs w:val="26"/>
        </w:rPr>
        <w:br/>
      </w:r>
      <w:r w:rsidRPr="008831FF">
        <w:rPr>
          <w:rFonts w:ascii="Times New Roman" w:hAnsi="Times New Roman" w:cs="Times New Roman"/>
          <w:sz w:val="26"/>
          <w:szCs w:val="26"/>
        </w:rPr>
        <w:t>с приложением к настоящему порядку.</w:t>
      </w:r>
    </w:p>
    <w:p w:rsidR="008831FF" w:rsidRDefault="000E1BFB" w:rsidP="008831FF">
      <w:pPr>
        <w:pStyle w:val="a8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8831FF">
        <w:rPr>
          <w:rFonts w:ascii="Times New Roman" w:hAnsi="Times New Roman" w:cs="Times New Roman"/>
          <w:color w:val="auto"/>
          <w:sz w:val="26"/>
          <w:szCs w:val="26"/>
        </w:rPr>
        <w:t>Результаты проведения проверки оформляются актом проверки</w:t>
      </w:r>
      <w:r w:rsidR="008B187E">
        <w:rPr>
          <w:rFonts w:ascii="Times New Roman" w:hAnsi="Times New Roman" w:cs="Times New Roman"/>
          <w:color w:val="auto"/>
          <w:sz w:val="26"/>
          <w:szCs w:val="26"/>
        </w:rPr>
        <w:t xml:space="preserve"> согласно </w:t>
      </w:r>
      <w:proofErr w:type="gramStart"/>
      <w:r w:rsidR="008B187E">
        <w:rPr>
          <w:rFonts w:ascii="Times New Roman" w:hAnsi="Times New Roman" w:cs="Times New Roman"/>
          <w:color w:val="auto"/>
          <w:sz w:val="26"/>
          <w:szCs w:val="26"/>
        </w:rPr>
        <w:t>приложению</w:t>
      </w:r>
      <w:proofErr w:type="gramEnd"/>
      <w:r w:rsidR="008B187E">
        <w:rPr>
          <w:rFonts w:ascii="Times New Roman" w:hAnsi="Times New Roman" w:cs="Times New Roman"/>
          <w:color w:val="auto"/>
          <w:sz w:val="26"/>
          <w:szCs w:val="26"/>
        </w:rPr>
        <w:t xml:space="preserve"> к настоящему Порядку</w:t>
      </w:r>
      <w:r w:rsidRPr="008831FF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</w:p>
    <w:p w:rsidR="008831FF" w:rsidRPr="008831FF" w:rsidRDefault="001F3592" w:rsidP="008831FF">
      <w:pPr>
        <w:pStyle w:val="a8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Копия акта проверки направляется проверяемому лицу (организации)</w:t>
      </w:r>
      <w:r w:rsidR="00DE66F5">
        <w:rPr>
          <w:rFonts w:ascii="Times New Roman" w:hAnsi="Times New Roman" w:cs="Times New Roman"/>
          <w:sz w:val="26"/>
          <w:szCs w:val="26"/>
        </w:rPr>
        <w:br/>
      </w:r>
      <w:r w:rsidRPr="008831FF">
        <w:rPr>
          <w:rFonts w:ascii="Times New Roman" w:hAnsi="Times New Roman" w:cs="Times New Roman"/>
          <w:sz w:val="26"/>
          <w:szCs w:val="26"/>
        </w:rPr>
        <w:t xml:space="preserve">в течение десяти рабочих дней с момента составления. </w:t>
      </w:r>
    </w:p>
    <w:p w:rsidR="001F3592" w:rsidRPr="00D95C89" w:rsidRDefault="001F3592" w:rsidP="008831FF">
      <w:pPr>
        <w:pStyle w:val="a8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По окончании проверки в течение десяти рабочих дней принимается и направляется проверяемому лицу (организации) предписание о мерах</w:t>
      </w:r>
      <w:r w:rsidR="00DE66F5">
        <w:rPr>
          <w:rFonts w:ascii="Times New Roman" w:hAnsi="Times New Roman" w:cs="Times New Roman"/>
          <w:sz w:val="26"/>
          <w:szCs w:val="26"/>
        </w:rPr>
        <w:br/>
      </w:r>
      <w:r w:rsidRPr="008831FF">
        <w:rPr>
          <w:rFonts w:ascii="Times New Roman" w:hAnsi="Times New Roman" w:cs="Times New Roman"/>
          <w:sz w:val="26"/>
          <w:szCs w:val="26"/>
        </w:rPr>
        <w:t>по устранению выявленных нарушений порядка владения, пользования</w:t>
      </w:r>
      <w:r w:rsidR="00DE66F5">
        <w:rPr>
          <w:rFonts w:ascii="Times New Roman" w:hAnsi="Times New Roman" w:cs="Times New Roman"/>
          <w:sz w:val="26"/>
          <w:szCs w:val="26"/>
        </w:rPr>
        <w:br/>
      </w:r>
      <w:r w:rsidRPr="008831FF">
        <w:rPr>
          <w:rFonts w:ascii="Times New Roman" w:hAnsi="Times New Roman" w:cs="Times New Roman"/>
          <w:sz w:val="26"/>
          <w:szCs w:val="26"/>
        </w:rPr>
        <w:t>и распоряжения муниципальным имуществом с указанием срока их выполнения,</w:t>
      </w:r>
      <w:r w:rsidR="00DE66F5">
        <w:rPr>
          <w:rFonts w:ascii="Times New Roman" w:hAnsi="Times New Roman" w:cs="Times New Roman"/>
          <w:sz w:val="26"/>
          <w:szCs w:val="26"/>
        </w:rPr>
        <w:br/>
      </w:r>
      <w:r w:rsidRPr="008831FF">
        <w:rPr>
          <w:rFonts w:ascii="Times New Roman" w:hAnsi="Times New Roman" w:cs="Times New Roman"/>
          <w:sz w:val="26"/>
          <w:szCs w:val="26"/>
        </w:rPr>
        <w:t xml:space="preserve">но не </w:t>
      </w:r>
      <w:r w:rsidRPr="00D95C89">
        <w:rPr>
          <w:rFonts w:ascii="Times New Roman" w:hAnsi="Times New Roman" w:cs="Times New Roman"/>
          <w:sz w:val="26"/>
          <w:szCs w:val="26"/>
        </w:rPr>
        <w:t>более тридцати</w:t>
      </w:r>
      <w:r w:rsidR="00D95C89" w:rsidRPr="00D95C89">
        <w:rPr>
          <w:rFonts w:ascii="Times New Roman" w:hAnsi="Times New Roman" w:cs="Times New Roman"/>
          <w:sz w:val="26"/>
          <w:szCs w:val="26"/>
        </w:rPr>
        <w:t xml:space="preserve"> календарных</w:t>
      </w:r>
      <w:r w:rsidRPr="00D95C89">
        <w:rPr>
          <w:rFonts w:ascii="Times New Roman" w:hAnsi="Times New Roman" w:cs="Times New Roman"/>
          <w:sz w:val="26"/>
          <w:szCs w:val="26"/>
        </w:rPr>
        <w:t xml:space="preserve"> дней. </w:t>
      </w:r>
    </w:p>
    <w:p w:rsidR="008831FF" w:rsidRDefault="001F3592" w:rsidP="008831F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5C89">
        <w:rPr>
          <w:rFonts w:ascii="Times New Roman" w:hAnsi="Times New Roman" w:cs="Times New Roman"/>
          <w:sz w:val="26"/>
          <w:szCs w:val="26"/>
        </w:rPr>
        <w:t>О принятых мерах по устранению выявленных</w:t>
      </w:r>
      <w:r w:rsidRPr="001F3592">
        <w:rPr>
          <w:rFonts w:ascii="Times New Roman" w:hAnsi="Times New Roman" w:cs="Times New Roman"/>
          <w:sz w:val="26"/>
          <w:szCs w:val="26"/>
        </w:rPr>
        <w:t xml:space="preserve"> нарушений проверяемое лицо (организация) обязано проинформировать Управление в срок, указанный</w:t>
      </w:r>
      <w:r w:rsidR="00DE66F5">
        <w:rPr>
          <w:rFonts w:ascii="Times New Roman" w:hAnsi="Times New Roman" w:cs="Times New Roman"/>
          <w:sz w:val="26"/>
          <w:szCs w:val="26"/>
        </w:rPr>
        <w:br/>
      </w:r>
      <w:r w:rsidRPr="001F3592">
        <w:rPr>
          <w:rFonts w:ascii="Times New Roman" w:hAnsi="Times New Roman" w:cs="Times New Roman"/>
          <w:sz w:val="26"/>
          <w:szCs w:val="26"/>
        </w:rPr>
        <w:t>в предписании. Проверка выпол</w:t>
      </w:r>
      <w:r w:rsidRPr="001F3592">
        <w:rPr>
          <w:rFonts w:ascii="Times New Roman" w:hAnsi="Times New Roman" w:cs="Times New Roman"/>
          <w:spacing w:val="-4"/>
          <w:sz w:val="26"/>
          <w:szCs w:val="26"/>
        </w:rPr>
        <w:t>нения мер по устранению выявленных нарушений порядка владения, пользования</w:t>
      </w:r>
      <w:r w:rsidRPr="001F3592">
        <w:rPr>
          <w:rFonts w:ascii="Times New Roman" w:hAnsi="Times New Roman" w:cs="Times New Roman"/>
          <w:sz w:val="26"/>
          <w:szCs w:val="26"/>
        </w:rPr>
        <w:t xml:space="preserve"> и распоряжения муниципальным имуществом проводится в течение десяти рабочих дней с момента истечения срока, указанного в предписании, в рамках первичной проверки и не требует принятия самостоятельного приказа о проведении проверки.</w:t>
      </w:r>
    </w:p>
    <w:p w:rsidR="008831FF" w:rsidRDefault="001F3592" w:rsidP="008831FF">
      <w:pPr>
        <w:pStyle w:val="a8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 xml:space="preserve">При несогласии с результатами проверки проверяемое лицо (организация) вправе представить в Управление письменные возражения на акт проверки в срок </w:t>
      </w:r>
      <w:r w:rsidRPr="00D95C89">
        <w:rPr>
          <w:rFonts w:ascii="Times New Roman" w:hAnsi="Times New Roman" w:cs="Times New Roman"/>
          <w:sz w:val="26"/>
          <w:szCs w:val="26"/>
        </w:rPr>
        <w:t xml:space="preserve">не позднее пяти </w:t>
      </w:r>
      <w:r w:rsidR="00D95C89" w:rsidRPr="00D95C89">
        <w:rPr>
          <w:rFonts w:ascii="Times New Roman" w:hAnsi="Times New Roman" w:cs="Times New Roman"/>
          <w:sz w:val="26"/>
          <w:szCs w:val="26"/>
        </w:rPr>
        <w:t xml:space="preserve">рабочих </w:t>
      </w:r>
      <w:r w:rsidRPr="00D95C89">
        <w:rPr>
          <w:rFonts w:ascii="Times New Roman" w:hAnsi="Times New Roman" w:cs="Times New Roman"/>
          <w:sz w:val="26"/>
          <w:szCs w:val="26"/>
        </w:rPr>
        <w:t>дней после даты вручения</w:t>
      </w:r>
      <w:r w:rsidRPr="008831FF">
        <w:rPr>
          <w:rFonts w:ascii="Times New Roman" w:hAnsi="Times New Roman" w:cs="Times New Roman"/>
          <w:sz w:val="26"/>
          <w:szCs w:val="26"/>
        </w:rPr>
        <w:t xml:space="preserve"> утвержденного акта проверки или даты получения соответствующего предписания.</w:t>
      </w:r>
    </w:p>
    <w:p w:rsidR="008831FF" w:rsidRDefault="001F3592" w:rsidP="008831FF">
      <w:pPr>
        <w:pStyle w:val="a8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При наличии оснований, установленных действующим законодательством для прекращения права оперативного управления муниципальным имуществом или для расторжения договоров аренды, доверительного управления, безвозмездного пользования этим имуществом, Управление</w:t>
      </w:r>
      <w:r w:rsidRPr="008831FF">
        <w:rPr>
          <w:rStyle w:val="ab"/>
          <w:rFonts w:ascii="Times New Roman" w:hAnsi="Times New Roman" w:cs="Times New Roman"/>
          <w:sz w:val="26"/>
          <w:szCs w:val="26"/>
        </w:rPr>
        <w:t xml:space="preserve"> в</w:t>
      </w:r>
      <w:r w:rsidR="008023CD" w:rsidRPr="008831FF">
        <w:rPr>
          <w:rFonts w:ascii="Times New Roman" w:hAnsi="Times New Roman" w:cs="Times New Roman"/>
          <w:sz w:val="26"/>
          <w:szCs w:val="26"/>
        </w:rPr>
        <w:t>праве принимать</w:t>
      </w:r>
      <w:r w:rsidRPr="008831FF">
        <w:rPr>
          <w:rFonts w:ascii="Times New Roman" w:hAnsi="Times New Roman" w:cs="Times New Roman"/>
          <w:sz w:val="26"/>
          <w:szCs w:val="26"/>
        </w:rPr>
        <w:t xml:space="preserve"> меры по принудительному изъятию этого имущества или досрочному расторжению договора в установленном порядке.</w:t>
      </w:r>
    </w:p>
    <w:p w:rsidR="001F3592" w:rsidRPr="008831FF" w:rsidRDefault="001F3592" w:rsidP="008831FF">
      <w:pPr>
        <w:pStyle w:val="a8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 xml:space="preserve">В случае выявления нарушений действующего законодательства, нормативных правовых актов Вилегодского муниципального округа, регулирующих порядок владения, пользования и распоряжения муниципальным имуществом, повлекших нанесение ущерба интересам Вилегодского муниципального округа </w:t>
      </w:r>
      <w:r w:rsidRPr="008831FF">
        <w:rPr>
          <w:rFonts w:ascii="Times New Roman" w:hAnsi="Times New Roman" w:cs="Times New Roman"/>
          <w:spacing w:val="-4"/>
          <w:sz w:val="26"/>
          <w:szCs w:val="26"/>
        </w:rPr>
        <w:t>принимаются в установленном</w:t>
      </w:r>
      <w:r w:rsidRPr="008831FF">
        <w:rPr>
          <w:rFonts w:ascii="Times New Roman" w:hAnsi="Times New Roman" w:cs="Times New Roman"/>
          <w:sz w:val="26"/>
          <w:szCs w:val="26"/>
        </w:rPr>
        <w:t xml:space="preserve"> порядке меры по возмещению этого ущерба и привлечению к ответственности лиц:</w:t>
      </w:r>
    </w:p>
    <w:p w:rsidR="008831FF" w:rsidRDefault="001F3592" w:rsidP="008831FF">
      <w:pPr>
        <w:widowControl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дисциплинарной – для руководителей муниципальных учреждений, пользующихся имуществом на праве оперативного управления;</w:t>
      </w:r>
    </w:p>
    <w:p w:rsidR="001F3592" w:rsidRPr="008831FF" w:rsidRDefault="001F3592" w:rsidP="008831FF">
      <w:pPr>
        <w:widowControl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z w:val="26"/>
          <w:szCs w:val="26"/>
        </w:rPr>
        <w:t>материальной – для юридических, физических лиц и индивидуальных предпринимателей в соответствии с условиями договоров аренды и безвозмездного пользования.</w:t>
      </w:r>
    </w:p>
    <w:p w:rsidR="001F3592" w:rsidRPr="008831FF" w:rsidRDefault="001F3592" w:rsidP="008831FF">
      <w:pPr>
        <w:pStyle w:val="a8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1FF">
        <w:rPr>
          <w:rFonts w:ascii="Times New Roman" w:hAnsi="Times New Roman" w:cs="Times New Roman"/>
          <w:spacing w:val="-4"/>
          <w:sz w:val="26"/>
          <w:szCs w:val="26"/>
        </w:rPr>
        <w:t>Проверяемое лицо (организация) вправе обжаловать решения, действия</w:t>
      </w:r>
      <w:r w:rsidRPr="008831FF">
        <w:rPr>
          <w:rFonts w:ascii="Times New Roman" w:hAnsi="Times New Roman" w:cs="Times New Roman"/>
          <w:sz w:val="26"/>
          <w:szCs w:val="26"/>
        </w:rPr>
        <w:t xml:space="preserve"> (бездействие) органа местного самоуправления, должностного лица, муниципального служащего в порядке, установленном законодательством.</w:t>
      </w:r>
    </w:p>
    <w:p w:rsidR="008831FF" w:rsidRDefault="009A24AD" w:rsidP="008831FF">
      <w:pPr>
        <w:ind w:left="4956"/>
        <w:jc w:val="center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2358390</wp:posOffset>
                </wp:positionH>
                <wp:positionV relativeFrom="paragraph">
                  <wp:posOffset>248920</wp:posOffset>
                </wp:positionV>
                <wp:extent cx="1080135" cy="0"/>
                <wp:effectExtent l="9525" t="5715" r="5715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7E88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85.7pt;margin-top:19.6pt;width:85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3xUHQIAADsEAAAOAAAAZHJzL2Uyb0RvYy54bWysU82O2jAQvlfqO1i+Q342U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"/>
            </w:pict>
          </mc:Fallback>
        </mc:AlternateContent>
      </w:r>
      <w:r w:rsidR="001F3592">
        <w:rPr>
          <w:rFonts w:ascii="Times New Roman" w:hAnsi="Times New Roman" w:cs="Times New Roman"/>
          <w:sz w:val="26"/>
          <w:szCs w:val="26"/>
        </w:rPr>
        <w:br w:type="column"/>
      </w:r>
      <w:r w:rsidR="00B71C37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1F3592" w:rsidRPr="001F3592">
        <w:rPr>
          <w:rFonts w:ascii="Times New Roman" w:hAnsi="Times New Roman" w:cs="Times New Roman"/>
          <w:szCs w:val="26"/>
        </w:rPr>
        <w:t xml:space="preserve">Приложение </w:t>
      </w:r>
    </w:p>
    <w:p w:rsidR="001F3592" w:rsidRPr="001F3592" w:rsidRDefault="0089553C" w:rsidP="008831FF">
      <w:pPr>
        <w:ind w:left="4956"/>
        <w:jc w:val="center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к П</w:t>
      </w:r>
      <w:r w:rsidR="001F3592" w:rsidRPr="001F3592">
        <w:rPr>
          <w:rFonts w:ascii="Times New Roman" w:hAnsi="Times New Roman" w:cs="Times New Roman"/>
          <w:szCs w:val="26"/>
        </w:rPr>
        <w:t>орядку организации</w:t>
      </w:r>
      <w:r w:rsidR="001F3592" w:rsidRPr="001F3592">
        <w:rPr>
          <w:rFonts w:ascii="Times New Roman" w:hAnsi="Times New Roman" w:cs="Times New Roman"/>
          <w:szCs w:val="26"/>
        </w:rPr>
        <w:br/>
        <w:t>и осуществления контроля</w:t>
      </w:r>
      <w:r w:rsidR="001F3592" w:rsidRPr="001F3592">
        <w:rPr>
          <w:rFonts w:ascii="Times New Roman" w:hAnsi="Times New Roman" w:cs="Times New Roman"/>
          <w:szCs w:val="26"/>
        </w:rPr>
        <w:br/>
        <w:t>за использованием по назначению</w:t>
      </w:r>
      <w:r w:rsidR="001F3592" w:rsidRPr="001F3592">
        <w:rPr>
          <w:rFonts w:ascii="Times New Roman" w:hAnsi="Times New Roman" w:cs="Times New Roman"/>
          <w:szCs w:val="26"/>
        </w:rPr>
        <w:br/>
        <w:t>и сохранностью имущества, находящегося в собственности Вилегодского муниципального округа</w:t>
      </w:r>
    </w:p>
    <w:p w:rsidR="001F3592" w:rsidRPr="008F1D46" w:rsidRDefault="001F3592" w:rsidP="001F3592">
      <w:pPr>
        <w:ind w:left="5103" w:right="-1"/>
        <w:rPr>
          <w:sz w:val="26"/>
          <w:szCs w:val="26"/>
        </w:rPr>
      </w:pPr>
    </w:p>
    <w:p w:rsidR="001F3592" w:rsidRDefault="001F3592" w:rsidP="001F3592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УТВЕРЖДАЮ</w:t>
      </w:r>
    </w:p>
    <w:p w:rsidR="001F3592" w:rsidRDefault="001F3592" w:rsidP="001F3592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____________________________</w:t>
      </w:r>
    </w:p>
    <w:p w:rsidR="001F3592" w:rsidRDefault="001F3592" w:rsidP="001F3592">
      <w:pPr>
        <w:pStyle w:val="aa"/>
        <w:ind w:left="5529"/>
        <w:jc w:val="center"/>
        <w:rPr>
          <w:rFonts w:ascii="Times New Roman" w:hAnsi="Times New Roman"/>
          <w:sz w:val="24"/>
          <w:szCs w:val="26"/>
          <w:vertAlign w:val="superscript"/>
        </w:rPr>
      </w:pPr>
      <w:r>
        <w:rPr>
          <w:rFonts w:ascii="Times New Roman" w:hAnsi="Times New Roman"/>
          <w:sz w:val="24"/>
          <w:szCs w:val="26"/>
          <w:vertAlign w:val="superscript"/>
        </w:rPr>
        <w:t>(должность руководителя контролирующего органа)</w:t>
      </w:r>
    </w:p>
    <w:p w:rsidR="001F3592" w:rsidRDefault="001F3592" w:rsidP="001F3592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_________ __________________</w:t>
      </w:r>
    </w:p>
    <w:p w:rsidR="001F3592" w:rsidRDefault="001F3592" w:rsidP="001F3592">
      <w:pPr>
        <w:pStyle w:val="aa"/>
        <w:ind w:left="5529"/>
        <w:jc w:val="center"/>
        <w:rPr>
          <w:rFonts w:ascii="Times New Roman" w:hAnsi="Times New Roman"/>
          <w:sz w:val="24"/>
          <w:szCs w:val="26"/>
          <w:vertAlign w:val="superscript"/>
        </w:rPr>
      </w:pPr>
      <w:r>
        <w:rPr>
          <w:rFonts w:ascii="Times New Roman" w:hAnsi="Times New Roman"/>
          <w:sz w:val="24"/>
          <w:szCs w:val="26"/>
          <w:vertAlign w:val="superscript"/>
        </w:rPr>
        <w:t>(подпись) (расшифровка подписи)</w:t>
      </w:r>
    </w:p>
    <w:p w:rsidR="001F3592" w:rsidRDefault="001F3592" w:rsidP="001F3592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«____» _____________ 20__ г.</w:t>
      </w:r>
    </w:p>
    <w:p w:rsidR="001F3592" w:rsidRPr="008F1D46" w:rsidRDefault="001F3592" w:rsidP="001F3592">
      <w:pPr>
        <w:rPr>
          <w:sz w:val="26"/>
          <w:szCs w:val="26"/>
        </w:rPr>
      </w:pPr>
    </w:p>
    <w:p w:rsidR="001F3592" w:rsidRPr="001F3592" w:rsidRDefault="001F3592" w:rsidP="001F359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592">
        <w:rPr>
          <w:rFonts w:ascii="Times New Roman" w:hAnsi="Times New Roman" w:cs="Times New Roman"/>
          <w:b/>
          <w:sz w:val="26"/>
          <w:szCs w:val="26"/>
        </w:rPr>
        <w:t>Акт</w:t>
      </w:r>
    </w:p>
    <w:p w:rsidR="001F3592" w:rsidRPr="001F3592" w:rsidRDefault="001F3592" w:rsidP="001F359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592">
        <w:rPr>
          <w:rFonts w:ascii="Times New Roman" w:hAnsi="Times New Roman" w:cs="Times New Roman"/>
          <w:b/>
          <w:sz w:val="26"/>
          <w:szCs w:val="26"/>
        </w:rPr>
        <w:t>проверки муниципального имущества</w:t>
      </w:r>
    </w:p>
    <w:p w:rsidR="001F3592" w:rsidRPr="001F3592" w:rsidRDefault="001F3592" w:rsidP="001F3592">
      <w:pPr>
        <w:rPr>
          <w:rFonts w:ascii="Times New Roman" w:hAnsi="Times New Roman" w:cs="Times New Roman"/>
          <w:sz w:val="26"/>
          <w:szCs w:val="26"/>
        </w:rPr>
      </w:pPr>
    </w:p>
    <w:p w:rsidR="001F3592" w:rsidRPr="001F3592" w:rsidRDefault="001F3592" w:rsidP="001F3592">
      <w:pPr>
        <w:tabs>
          <w:tab w:val="right" w:pos="8931"/>
          <w:tab w:val="right" w:pos="9355"/>
        </w:tabs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Место проведения</w:t>
      </w:r>
      <w:r w:rsidRPr="001F3592">
        <w:rPr>
          <w:rFonts w:ascii="Times New Roman" w:hAnsi="Times New Roman" w:cs="Times New Roman"/>
          <w:sz w:val="26"/>
          <w:szCs w:val="26"/>
        </w:rPr>
        <w:tab/>
        <w:t>«____» ______________ 20___</w:t>
      </w:r>
    </w:p>
    <w:p w:rsidR="001F3592" w:rsidRPr="001F3592" w:rsidRDefault="001F3592" w:rsidP="001F3592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3592" w:rsidRPr="001F3592" w:rsidRDefault="001F3592" w:rsidP="001F3592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Проверка осуществляется в целях контроля за использованием по назначению и сохранностью муниципального имущества.</w:t>
      </w:r>
    </w:p>
    <w:p w:rsidR="001F3592" w:rsidRPr="001F3592" w:rsidRDefault="001F3592" w:rsidP="001F3592">
      <w:pPr>
        <w:rPr>
          <w:rFonts w:ascii="Times New Roman" w:hAnsi="Times New Roman" w:cs="Times New Roman"/>
          <w:sz w:val="26"/>
          <w:szCs w:val="26"/>
        </w:rPr>
      </w:pPr>
    </w:p>
    <w:p w:rsidR="001F3592" w:rsidRPr="001F3592" w:rsidRDefault="001F3592" w:rsidP="001F3592">
      <w:pPr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Субъект проверки: _______________________________________________________</w:t>
      </w:r>
    </w:p>
    <w:p w:rsidR="001F3592" w:rsidRPr="001F3592" w:rsidRDefault="001F3592" w:rsidP="001F3592">
      <w:pPr>
        <w:rPr>
          <w:rFonts w:ascii="Times New Roman" w:hAnsi="Times New Roman" w:cs="Times New Roman"/>
          <w:sz w:val="26"/>
          <w:szCs w:val="26"/>
        </w:rPr>
      </w:pPr>
    </w:p>
    <w:p w:rsidR="001F3592" w:rsidRPr="001F3592" w:rsidRDefault="001F3592" w:rsidP="001F3592">
      <w:pPr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Руководитель: ___________________________________________________________</w:t>
      </w:r>
    </w:p>
    <w:p w:rsidR="001F3592" w:rsidRPr="001F3592" w:rsidRDefault="001F3592" w:rsidP="001F3592">
      <w:pPr>
        <w:rPr>
          <w:rFonts w:ascii="Times New Roman" w:hAnsi="Times New Roman" w:cs="Times New Roman"/>
          <w:sz w:val="26"/>
          <w:szCs w:val="26"/>
        </w:rPr>
      </w:pPr>
    </w:p>
    <w:p w:rsidR="001F3592" w:rsidRPr="001F3592" w:rsidRDefault="001F3592" w:rsidP="001F3592">
      <w:pPr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Объект проверки: ________________________________________________________</w:t>
      </w:r>
    </w:p>
    <w:p w:rsidR="001F3592" w:rsidRPr="001F3592" w:rsidRDefault="001F3592" w:rsidP="001F3592">
      <w:pPr>
        <w:rPr>
          <w:rFonts w:ascii="Times New Roman" w:hAnsi="Times New Roman" w:cs="Times New Roman"/>
          <w:sz w:val="26"/>
          <w:szCs w:val="26"/>
        </w:rPr>
      </w:pPr>
    </w:p>
    <w:p w:rsidR="001F3592" w:rsidRPr="001F3592" w:rsidRDefault="001F3592" w:rsidP="001F3592">
      <w:pPr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Фактическое нахождение объекта проверки: _________________________________</w:t>
      </w:r>
    </w:p>
    <w:p w:rsidR="001F3592" w:rsidRPr="001F3592" w:rsidRDefault="001F3592" w:rsidP="001F3592">
      <w:pPr>
        <w:pBdr>
          <w:bottom w:val="single" w:sz="4" w:space="1" w:color="auto"/>
        </w:pBdr>
        <w:rPr>
          <w:rFonts w:ascii="Times New Roman" w:hAnsi="Times New Roman" w:cs="Times New Roman"/>
          <w:sz w:val="26"/>
          <w:szCs w:val="26"/>
        </w:rPr>
      </w:pPr>
    </w:p>
    <w:p w:rsidR="001F3592" w:rsidRPr="001F3592" w:rsidRDefault="001F3592" w:rsidP="001F3592">
      <w:pPr>
        <w:rPr>
          <w:rFonts w:ascii="Times New Roman" w:hAnsi="Times New Roman" w:cs="Times New Roman"/>
          <w:sz w:val="26"/>
          <w:szCs w:val="26"/>
        </w:rPr>
      </w:pPr>
    </w:p>
    <w:p w:rsidR="001F3592" w:rsidRPr="001F3592" w:rsidRDefault="001F3592" w:rsidP="001F3592">
      <w:pPr>
        <w:jc w:val="both"/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Проверка проводится комиссией в составе:</w:t>
      </w:r>
    </w:p>
    <w:p w:rsidR="001F3592" w:rsidRPr="001F3592" w:rsidRDefault="001F3592" w:rsidP="001F3592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</w:p>
    <w:p w:rsidR="001F3592" w:rsidRPr="001F3592" w:rsidRDefault="001F3592" w:rsidP="001F3592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1F3592">
        <w:rPr>
          <w:rFonts w:ascii="Times New Roman" w:hAnsi="Times New Roman"/>
          <w:sz w:val="26"/>
          <w:szCs w:val="26"/>
        </w:rPr>
        <w:t>Председатель:</w:t>
      </w:r>
      <w:r w:rsidRPr="001F3592">
        <w:rPr>
          <w:rFonts w:ascii="Times New Roman" w:hAnsi="Times New Roman"/>
          <w:sz w:val="26"/>
          <w:szCs w:val="26"/>
        </w:rPr>
        <w:tab/>
        <w:t>_______________________________</w:t>
      </w:r>
      <w:r w:rsidRPr="001F3592">
        <w:rPr>
          <w:rFonts w:ascii="Times New Roman" w:hAnsi="Times New Roman"/>
          <w:sz w:val="26"/>
          <w:szCs w:val="26"/>
        </w:rPr>
        <w:tab/>
        <w:t>________________________</w:t>
      </w:r>
    </w:p>
    <w:p w:rsidR="001F3592" w:rsidRPr="001F3592" w:rsidRDefault="001F3592" w:rsidP="001F3592">
      <w:pPr>
        <w:pStyle w:val="aa"/>
        <w:tabs>
          <w:tab w:val="center" w:pos="3969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1F3592">
        <w:rPr>
          <w:rFonts w:ascii="Times New Roman" w:hAnsi="Times New Roman"/>
          <w:sz w:val="26"/>
          <w:szCs w:val="26"/>
          <w:vertAlign w:val="superscript"/>
        </w:rPr>
        <w:tab/>
        <w:t xml:space="preserve">(должность) </w:t>
      </w:r>
      <w:r w:rsidRPr="001F359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1F3592" w:rsidRPr="001F3592" w:rsidRDefault="001F3592" w:rsidP="001F3592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1F3592">
        <w:rPr>
          <w:rFonts w:ascii="Times New Roman" w:hAnsi="Times New Roman"/>
          <w:sz w:val="26"/>
          <w:szCs w:val="26"/>
        </w:rPr>
        <w:t>Члены комиссии:</w:t>
      </w:r>
      <w:r w:rsidRPr="001F3592">
        <w:rPr>
          <w:rFonts w:ascii="Times New Roman" w:hAnsi="Times New Roman"/>
          <w:sz w:val="26"/>
          <w:szCs w:val="26"/>
        </w:rPr>
        <w:tab/>
        <w:t>_______________________________</w:t>
      </w:r>
      <w:r w:rsidRPr="001F3592">
        <w:rPr>
          <w:rFonts w:ascii="Times New Roman" w:hAnsi="Times New Roman"/>
          <w:sz w:val="26"/>
          <w:szCs w:val="26"/>
        </w:rPr>
        <w:tab/>
        <w:t>________________________</w:t>
      </w:r>
    </w:p>
    <w:p w:rsidR="001F3592" w:rsidRPr="001F3592" w:rsidRDefault="001F3592" w:rsidP="001F3592">
      <w:pPr>
        <w:pStyle w:val="aa"/>
        <w:tabs>
          <w:tab w:val="center" w:pos="3969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1F3592">
        <w:rPr>
          <w:rFonts w:ascii="Times New Roman" w:hAnsi="Times New Roman"/>
          <w:sz w:val="26"/>
          <w:szCs w:val="26"/>
          <w:vertAlign w:val="superscript"/>
        </w:rPr>
        <w:tab/>
        <w:t xml:space="preserve">(должность) </w:t>
      </w:r>
      <w:r w:rsidRPr="001F359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1F3592" w:rsidRPr="001F3592" w:rsidRDefault="001F3592" w:rsidP="001F3592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1F3592">
        <w:rPr>
          <w:rFonts w:ascii="Times New Roman" w:hAnsi="Times New Roman"/>
          <w:sz w:val="26"/>
          <w:szCs w:val="26"/>
        </w:rPr>
        <w:tab/>
        <w:t>_________________________________</w:t>
      </w:r>
      <w:r w:rsidRPr="001F3592">
        <w:rPr>
          <w:rFonts w:ascii="Times New Roman" w:hAnsi="Times New Roman"/>
          <w:sz w:val="26"/>
          <w:szCs w:val="26"/>
        </w:rPr>
        <w:tab/>
        <w:t>________________________</w:t>
      </w:r>
    </w:p>
    <w:p w:rsidR="001F3592" w:rsidRPr="001F3592" w:rsidRDefault="001F3592" w:rsidP="001F3592">
      <w:pPr>
        <w:pStyle w:val="aa"/>
        <w:tabs>
          <w:tab w:val="center" w:pos="3969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1F3592">
        <w:rPr>
          <w:rFonts w:ascii="Times New Roman" w:hAnsi="Times New Roman"/>
          <w:sz w:val="26"/>
          <w:szCs w:val="26"/>
          <w:vertAlign w:val="superscript"/>
        </w:rPr>
        <w:tab/>
        <w:t xml:space="preserve">(должность) </w:t>
      </w:r>
      <w:r w:rsidRPr="001F359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1F3592" w:rsidRPr="001F3592" w:rsidRDefault="001F3592" w:rsidP="001F3592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1F3592">
        <w:rPr>
          <w:rFonts w:ascii="Times New Roman" w:hAnsi="Times New Roman"/>
          <w:sz w:val="26"/>
          <w:szCs w:val="26"/>
        </w:rPr>
        <w:tab/>
        <w:t>_________________________________</w:t>
      </w:r>
      <w:r w:rsidRPr="001F3592">
        <w:rPr>
          <w:rFonts w:ascii="Times New Roman" w:hAnsi="Times New Roman"/>
          <w:sz w:val="26"/>
          <w:szCs w:val="26"/>
        </w:rPr>
        <w:tab/>
        <w:t>________________________</w:t>
      </w:r>
    </w:p>
    <w:p w:rsidR="001F3592" w:rsidRPr="001F3592" w:rsidRDefault="001F3592" w:rsidP="001F3592">
      <w:pPr>
        <w:pStyle w:val="aa"/>
        <w:tabs>
          <w:tab w:val="center" w:pos="3969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1F3592">
        <w:rPr>
          <w:rFonts w:ascii="Times New Roman" w:hAnsi="Times New Roman"/>
          <w:sz w:val="26"/>
          <w:szCs w:val="26"/>
          <w:vertAlign w:val="superscript"/>
        </w:rPr>
        <w:tab/>
        <w:t xml:space="preserve">(должность) </w:t>
      </w:r>
      <w:r w:rsidRPr="001F359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1F3592" w:rsidRPr="001F3592" w:rsidRDefault="001F3592" w:rsidP="001F3592">
      <w:pPr>
        <w:ind w:right="-1"/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Представитель пользователя муниципального имущества: _____________________</w:t>
      </w:r>
    </w:p>
    <w:p w:rsidR="001F3592" w:rsidRPr="001F3592" w:rsidRDefault="001F3592" w:rsidP="001F3592">
      <w:pPr>
        <w:pBdr>
          <w:bottom w:val="single" w:sz="4" w:space="1" w:color="auto"/>
        </w:pBdr>
        <w:ind w:right="-1"/>
        <w:rPr>
          <w:rFonts w:ascii="Times New Roman" w:hAnsi="Times New Roman" w:cs="Times New Roman"/>
          <w:sz w:val="26"/>
          <w:szCs w:val="26"/>
        </w:rPr>
      </w:pPr>
    </w:p>
    <w:p w:rsidR="001F3592" w:rsidRPr="001F3592" w:rsidRDefault="001F3592" w:rsidP="001F3592">
      <w:pPr>
        <w:rPr>
          <w:rFonts w:ascii="Times New Roman" w:hAnsi="Times New Roman" w:cs="Times New Roman"/>
          <w:sz w:val="26"/>
          <w:szCs w:val="26"/>
        </w:rPr>
      </w:pPr>
    </w:p>
    <w:p w:rsidR="001F3592" w:rsidRPr="001F3592" w:rsidRDefault="001F3592" w:rsidP="001F3592">
      <w:pPr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В ходе проверки установлено: _____________________________________________</w:t>
      </w:r>
    </w:p>
    <w:p w:rsidR="001F3592" w:rsidRPr="001F3592" w:rsidRDefault="001F3592" w:rsidP="001F3592">
      <w:pPr>
        <w:pBdr>
          <w:bottom w:val="single" w:sz="4" w:space="1" w:color="auto"/>
        </w:pBdr>
        <w:rPr>
          <w:rFonts w:ascii="Times New Roman" w:hAnsi="Times New Roman" w:cs="Times New Roman"/>
          <w:sz w:val="26"/>
          <w:szCs w:val="26"/>
        </w:rPr>
      </w:pPr>
    </w:p>
    <w:p w:rsidR="001F3592" w:rsidRPr="001F3592" w:rsidRDefault="001F3592" w:rsidP="001F3592">
      <w:pPr>
        <w:rPr>
          <w:rFonts w:ascii="Times New Roman" w:hAnsi="Times New Roman" w:cs="Times New Roman"/>
          <w:sz w:val="26"/>
          <w:szCs w:val="26"/>
        </w:rPr>
      </w:pPr>
    </w:p>
    <w:p w:rsidR="001F3592" w:rsidRPr="001F3592" w:rsidRDefault="001F3592" w:rsidP="001F3592">
      <w:pPr>
        <w:pBdr>
          <w:top w:val="single" w:sz="4" w:space="1" w:color="auto"/>
        </w:pBdr>
        <w:rPr>
          <w:rFonts w:ascii="Times New Roman" w:hAnsi="Times New Roman" w:cs="Times New Roman"/>
          <w:sz w:val="26"/>
          <w:szCs w:val="26"/>
        </w:rPr>
      </w:pPr>
      <w:r w:rsidRPr="001F3592">
        <w:rPr>
          <w:rFonts w:ascii="Times New Roman" w:hAnsi="Times New Roman" w:cs="Times New Roman"/>
          <w:sz w:val="26"/>
          <w:szCs w:val="26"/>
        </w:rPr>
        <w:t>Прилагается фото-таблица на ___ листах.</w:t>
      </w:r>
    </w:p>
    <w:p w:rsidR="001F3592" w:rsidRPr="001F3592" w:rsidRDefault="001F3592" w:rsidP="001F3592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1F3592">
        <w:rPr>
          <w:rFonts w:ascii="Times New Roman" w:hAnsi="Times New Roman"/>
          <w:sz w:val="26"/>
          <w:szCs w:val="26"/>
        </w:rPr>
        <w:lastRenderedPageBreak/>
        <w:t>Подписи членов комиссии:</w:t>
      </w:r>
    </w:p>
    <w:p w:rsidR="001F3592" w:rsidRPr="001F3592" w:rsidRDefault="001F3592" w:rsidP="001F3592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1F3592">
        <w:rPr>
          <w:rFonts w:ascii="Times New Roman" w:hAnsi="Times New Roman"/>
          <w:sz w:val="26"/>
          <w:szCs w:val="26"/>
        </w:rPr>
        <w:t>Председатель:</w:t>
      </w:r>
      <w:r w:rsidRPr="001F3592">
        <w:rPr>
          <w:rFonts w:ascii="Times New Roman" w:hAnsi="Times New Roman"/>
          <w:sz w:val="26"/>
          <w:szCs w:val="26"/>
        </w:rPr>
        <w:tab/>
        <w:t>_____________________</w:t>
      </w:r>
      <w:r w:rsidRPr="001F3592">
        <w:rPr>
          <w:rFonts w:ascii="Times New Roman" w:hAnsi="Times New Roman"/>
          <w:sz w:val="26"/>
          <w:szCs w:val="26"/>
        </w:rPr>
        <w:tab/>
        <w:t>________________________</w:t>
      </w:r>
    </w:p>
    <w:p w:rsidR="001F3592" w:rsidRPr="001F3592" w:rsidRDefault="001F3592" w:rsidP="001F3592">
      <w:pPr>
        <w:pStyle w:val="aa"/>
        <w:tabs>
          <w:tab w:val="center" w:pos="4678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1F3592">
        <w:rPr>
          <w:rFonts w:ascii="Times New Roman" w:hAnsi="Times New Roman"/>
          <w:sz w:val="26"/>
          <w:szCs w:val="26"/>
          <w:vertAlign w:val="superscript"/>
        </w:rPr>
        <w:tab/>
        <w:t xml:space="preserve">(подпись) </w:t>
      </w:r>
      <w:r w:rsidRPr="001F359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1F3592" w:rsidRPr="001F3592" w:rsidRDefault="001F3592" w:rsidP="001F3592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1F3592">
        <w:rPr>
          <w:rFonts w:ascii="Times New Roman" w:hAnsi="Times New Roman"/>
          <w:sz w:val="26"/>
          <w:szCs w:val="26"/>
        </w:rPr>
        <w:t>Члены комиссии:</w:t>
      </w:r>
      <w:r w:rsidRPr="001F3592">
        <w:rPr>
          <w:rFonts w:ascii="Times New Roman" w:hAnsi="Times New Roman"/>
          <w:sz w:val="26"/>
          <w:szCs w:val="26"/>
        </w:rPr>
        <w:tab/>
        <w:t>_____________________</w:t>
      </w:r>
      <w:r w:rsidRPr="001F3592">
        <w:rPr>
          <w:rFonts w:ascii="Times New Roman" w:hAnsi="Times New Roman"/>
          <w:sz w:val="26"/>
          <w:szCs w:val="26"/>
        </w:rPr>
        <w:tab/>
        <w:t>________________________</w:t>
      </w:r>
    </w:p>
    <w:p w:rsidR="001F3592" w:rsidRPr="001F3592" w:rsidRDefault="001F3592" w:rsidP="001F3592">
      <w:pPr>
        <w:pStyle w:val="aa"/>
        <w:tabs>
          <w:tab w:val="center" w:pos="4678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1F3592">
        <w:rPr>
          <w:rFonts w:ascii="Times New Roman" w:hAnsi="Times New Roman"/>
          <w:sz w:val="26"/>
          <w:szCs w:val="26"/>
          <w:vertAlign w:val="superscript"/>
        </w:rPr>
        <w:tab/>
        <w:t xml:space="preserve">(подпись) </w:t>
      </w:r>
      <w:r w:rsidRPr="001F359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1F3592" w:rsidRPr="001F3592" w:rsidRDefault="001F3592" w:rsidP="001F3592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1F3592">
        <w:rPr>
          <w:rFonts w:ascii="Times New Roman" w:hAnsi="Times New Roman"/>
          <w:sz w:val="26"/>
          <w:szCs w:val="26"/>
        </w:rPr>
        <w:tab/>
        <w:t>_____________________</w:t>
      </w:r>
      <w:r w:rsidRPr="001F3592">
        <w:rPr>
          <w:rFonts w:ascii="Times New Roman" w:hAnsi="Times New Roman"/>
          <w:sz w:val="26"/>
          <w:szCs w:val="26"/>
        </w:rPr>
        <w:tab/>
        <w:t>________________________</w:t>
      </w:r>
    </w:p>
    <w:p w:rsidR="001F3592" w:rsidRPr="001F3592" w:rsidRDefault="001F3592" w:rsidP="001F3592">
      <w:pPr>
        <w:pStyle w:val="aa"/>
        <w:tabs>
          <w:tab w:val="center" w:pos="4678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1F3592">
        <w:rPr>
          <w:rFonts w:ascii="Times New Roman" w:hAnsi="Times New Roman"/>
          <w:sz w:val="26"/>
          <w:szCs w:val="26"/>
          <w:vertAlign w:val="superscript"/>
        </w:rPr>
        <w:tab/>
        <w:t xml:space="preserve">(подпись) </w:t>
      </w:r>
      <w:r w:rsidRPr="001F359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1F3592" w:rsidRPr="001F3592" w:rsidRDefault="001F3592" w:rsidP="001F3592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1F3592">
        <w:rPr>
          <w:rFonts w:ascii="Times New Roman" w:hAnsi="Times New Roman"/>
          <w:sz w:val="26"/>
          <w:szCs w:val="26"/>
        </w:rPr>
        <w:tab/>
        <w:t>_____________________</w:t>
      </w:r>
      <w:r w:rsidRPr="001F3592">
        <w:rPr>
          <w:rFonts w:ascii="Times New Roman" w:hAnsi="Times New Roman"/>
          <w:sz w:val="26"/>
          <w:szCs w:val="26"/>
        </w:rPr>
        <w:tab/>
        <w:t>________________________</w:t>
      </w:r>
    </w:p>
    <w:p w:rsidR="001F3592" w:rsidRPr="001F3592" w:rsidRDefault="001F3592" w:rsidP="001F3592">
      <w:pPr>
        <w:pStyle w:val="aa"/>
        <w:tabs>
          <w:tab w:val="center" w:pos="4678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1F3592">
        <w:rPr>
          <w:rFonts w:ascii="Times New Roman" w:hAnsi="Times New Roman"/>
          <w:sz w:val="26"/>
          <w:szCs w:val="26"/>
          <w:vertAlign w:val="superscript"/>
        </w:rPr>
        <w:tab/>
        <w:t xml:space="preserve">(подпись) </w:t>
      </w:r>
      <w:r w:rsidRPr="001F359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1F3592" w:rsidRPr="004D30B0" w:rsidRDefault="001F3592" w:rsidP="001F3592">
      <w:pP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</w:t>
      </w:r>
    </w:p>
    <w:p w:rsidR="00745B8B" w:rsidRPr="004D30B0" w:rsidRDefault="009A24AD" w:rsidP="00B71C37">
      <w:pPr>
        <w:widowControl/>
        <w:spacing w:line="276" w:lineRule="auto"/>
        <w:jc w:val="right"/>
        <w:rPr>
          <w:sz w:val="26"/>
          <w:szCs w:val="26"/>
        </w:rPr>
      </w:pPr>
      <w:r>
        <w:rPr>
          <w:rFonts w:ascii="Times New Roman" w:eastAsiaTheme="minorHAnsi" w:hAnsi="Times New Roman" w:cs="Times New Roman"/>
          <w:noProof/>
          <w:color w:val="auto"/>
          <w:sz w:val="26"/>
          <w:szCs w:val="26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2207895</wp:posOffset>
                </wp:positionH>
                <wp:positionV relativeFrom="paragraph">
                  <wp:posOffset>156210</wp:posOffset>
                </wp:positionV>
                <wp:extent cx="1080135" cy="0"/>
                <wp:effectExtent l="11430" t="12700" r="13335" b="63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51AE5" id="AutoShape 3" o:spid="_x0000_s1026" type="#_x0000_t32" style="position:absolute;margin-left:173.85pt;margin-top:12.3pt;width:85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HwTHgIAADsEAAAOAAAAZHJzL2Uyb0RvYy54bWysU02P2jAQvVfqf7B8hyQQth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"/>
            </w:pict>
          </mc:Fallback>
        </mc:AlternateContent>
      </w:r>
    </w:p>
    <w:p w:rsidR="006B6282" w:rsidRPr="004D30B0" w:rsidRDefault="006B6282">
      <w:pPr>
        <w:rPr>
          <w:sz w:val="26"/>
          <w:szCs w:val="26"/>
        </w:rPr>
      </w:pPr>
    </w:p>
    <w:sectPr w:rsidR="006B6282" w:rsidRPr="004D30B0" w:rsidSect="00C717CD">
      <w:type w:val="continuous"/>
      <w:pgSz w:w="11909" w:h="16840"/>
      <w:pgMar w:top="1134" w:right="850" w:bottom="1134" w:left="1701" w:header="400" w:footer="40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0D1" w:rsidRDefault="00BD20D1">
      <w:r>
        <w:separator/>
      </w:r>
    </w:p>
  </w:endnote>
  <w:endnote w:type="continuationSeparator" w:id="0">
    <w:p w:rsidR="00BD20D1" w:rsidRDefault="00BD2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0D1" w:rsidRDefault="00BD20D1">
      <w:r>
        <w:separator/>
      </w:r>
    </w:p>
  </w:footnote>
  <w:footnote w:type="continuationSeparator" w:id="0">
    <w:p w:rsidR="00BD20D1" w:rsidRDefault="00BD2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BD20D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C1AA1"/>
    <w:multiLevelType w:val="hybridMultilevel"/>
    <w:tmpl w:val="AEFA4BD2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B0424A"/>
    <w:multiLevelType w:val="multilevel"/>
    <w:tmpl w:val="56AEC43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A28323A"/>
    <w:multiLevelType w:val="hybridMultilevel"/>
    <w:tmpl w:val="455A20BE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FDA22CE"/>
    <w:multiLevelType w:val="hybridMultilevel"/>
    <w:tmpl w:val="F6663F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345207"/>
    <w:multiLevelType w:val="multilevel"/>
    <w:tmpl w:val="56AEC43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9D511E"/>
    <w:multiLevelType w:val="multilevel"/>
    <w:tmpl w:val="DC66E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46AD312A"/>
    <w:multiLevelType w:val="multilevel"/>
    <w:tmpl w:val="842AE08A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AC10B9B"/>
    <w:multiLevelType w:val="multilevel"/>
    <w:tmpl w:val="CBCCDB7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6890931"/>
    <w:multiLevelType w:val="hybridMultilevel"/>
    <w:tmpl w:val="AE5A38BA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D281049"/>
    <w:multiLevelType w:val="hybridMultilevel"/>
    <w:tmpl w:val="EF1C84CE"/>
    <w:lvl w:ilvl="0" w:tplc="2B1C5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1BB1D08"/>
    <w:multiLevelType w:val="hybridMultilevel"/>
    <w:tmpl w:val="92BA6A76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4001B0C"/>
    <w:multiLevelType w:val="hybridMultilevel"/>
    <w:tmpl w:val="C06A5320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7195102"/>
    <w:multiLevelType w:val="hybridMultilevel"/>
    <w:tmpl w:val="15FCCA08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8F77843"/>
    <w:multiLevelType w:val="hybridMultilevel"/>
    <w:tmpl w:val="D3D061B8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B6A554C"/>
    <w:multiLevelType w:val="hybridMultilevel"/>
    <w:tmpl w:val="1EA89AB4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2"/>
  </w:num>
  <w:num w:numId="4">
    <w:abstractNumId w:val="11"/>
  </w:num>
  <w:num w:numId="5">
    <w:abstractNumId w:val="5"/>
  </w:num>
  <w:num w:numId="6">
    <w:abstractNumId w:val="18"/>
  </w:num>
  <w:num w:numId="7">
    <w:abstractNumId w:val="8"/>
  </w:num>
  <w:num w:numId="8">
    <w:abstractNumId w:val="17"/>
  </w:num>
  <w:num w:numId="9">
    <w:abstractNumId w:val="19"/>
  </w:num>
  <w:num w:numId="10">
    <w:abstractNumId w:val="14"/>
  </w:num>
  <w:num w:numId="11">
    <w:abstractNumId w:val="0"/>
  </w:num>
  <w:num w:numId="12">
    <w:abstractNumId w:val="13"/>
  </w:num>
  <w:num w:numId="13">
    <w:abstractNumId w:val="2"/>
  </w:num>
  <w:num w:numId="14">
    <w:abstractNumId w:val="16"/>
  </w:num>
  <w:num w:numId="15">
    <w:abstractNumId w:val="3"/>
  </w:num>
  <w:num w:numId="16">
    <w:abstractNumId w:val="9"/>
  </w:num>
  <w:num w:numId="17">
    <w:abstractNumId w:val="15"/>
  </w:num>
  <w:num w:numId="18">
    <w:abstractNumId w:val="10"/>
  </w:num>
  <w:num w:numId="19">
    <w:abstractNumId w:val="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49D7"/>
    <w:rsid w:val="0007146B"/>
    <w:rsid w:val="00096BF9"/>
    <w:rsid w:val="000D7960"/>
    <w:rsid w:val="000E1BFB"/>
    <w:rsid w:val="000F01E9"/>
    <w:rsid w:val="000F1736"/>
    <w:rsid w:val="001324AE"/>
    <w:rsid w:val="001617A5"/>
    <w:rsid w:val="0017340A"/>
    <w:rsid w:val="00183EBA"/>
    <w:rsid w:val="001E4ADA"/>
    <w:rsid w:val="001F3592"/>
    <w:rsid w:val="00201633"/>
    <w:rsid w:val="002A1C9B"/>
    <w:rsid w:val="002F4D3C"/>
    <w:rsid w:val="0031607B"/>
    <w:rsid w:val="003543F9"/>
    <w:rsid w:val="0036484B"/>
    <w:rsid w:val="0036775F"/>
    <w:rsid w:val="003A6579"/>
    <w:rsid w:val="003A6CA6"/>
    <w:rsid w:val="004037DB"/>
    <w:rsid w:val="00471CA1"/>
    <w:rsid w:val="00472AA9"/>
    <w:rsid w:val="00493E87"/>
    <w:rsid w:val="004C7C26"/>
    <w:rsid w:val="004D30B0"/>
    <w:rsid w:val="004F6436"/>
    <w:rsid w:val="005748BD"/>
    <w:rsid w:val="00574D77"/>
    <w:rsid w:val="0057701E"/>
    <w:rsid w:val="005A4553"/>
    <w:rsid w:val="005B5141"/>
    <w:rsid w:val="005C4BD7"/>
    <w:rsid w:val="00617331"/>
    <w:rsid w:val="00653962"/>
    <w:rsid w:val="00653A3E"/>
    <w:rsid w:val="00663EF9"/>
    <w:rsid w:val="006A79AD"/>
    <w:rsid w:val="006B6282"/>
    <w:rsid w:val="00745B8B"/>
    <w:rsid w:val="008023CD"/>
    <w:rsid w:val="00815D86"/>
    <w:rsid w:val="00850DBB"/>
    <w:rsid w:val="00862576"/>
    <w:rsid w:val="008831FF"/>
    <w:rsid w:val="008868D3"/>
    <w:rsid w:val="00890F40"/>
    <w:rsid w:val="0089553C"/>
    <w:rsid w:val="008B187E"/>
    <w:rsid w:val="008B404D"/>
    <w:rsid w:val="008F784B"/>
    <w:rsid w:val="00913DEC"/>
    <w:rsid w:val="00944883"/>
    <w:rsid w:val="009915D0"/>
    <w:rsid w:val="00995695"/>
    <w:rsid w:val="009A24AD"/>
    <w:rsid w:val="009A35A4"/>
    <w:rsid w:val="009C65BA"/>
    <w:rsid w:val="00A34249"/>
    <w:rsid w:val="00A465DA"/>
    <w:rsid w:val="00A85F0C"/>
    <w:rsid w:val="00AE2905"/>
    <w:rsid w:val="00B370D0"/>
    <w:rsid w:val="00B53A23"/>
    <w:rsid w:val="00B71C37"/>
    <w:rsid w:val="00B71C43"/>
    <w:rsid w:val="00B84598"/>
    <w:rsid w:val="00BC1A38"/>
    <w:rsid w:val="00BC4C1F"/>
    <w:rsid w:val="00BD20D1"/>
    <w:rsid w:val="00BE1168"/>
    <w:rsid w:val="00C644AF"/>
    <w:rsid w:val="00C717CD"/>
    <w:rsid w:val="00CB0CC5"/>
    <w:rsid w:val="00CC4EA7"/>
    <w:rsid w:val="00CD2233"/>
    <w:rsid w:val="00D10FED"/>
    <w:rsid w:val="00D310E2"/>
    <w:rsid w:val="00D95C89"/>
    <w:rsid w:val="00DC3E8B"/>
    <w:rsid w:val="00DC6A03"/>
    <w:rsid w:val="00DE66F5"/>
    <w:rsid w:val="00DF514A"/>
    <w:rsid w:val="00EC365E"/>
    <w:rsid w:val="00F00FC7"/>
    <w:rsid w:val="00F10039"/>
    <w:rsid w:val="00F2790E"/>
    <w:rsid w:val="00F62C81"/>
    <w:rsid w:val="00FA3F65"/>
    <w:rsid w:val="00FB1754"/>
    <w:rsid w:val="00FC3BC5"/>
    <w:rsid w:val="00FE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45E00"/>
  <w15:docId w15:val="{FC3998D1-9437-4292-95CE-8BA1E1BE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AE29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lk">
    <w:name w:val="blk"/>
    <w:basedOn w:val="a0"/>
    <w:rsid w:val="00AE2905"/>
  </w:style>
  <w:style w:type="character" w:customStyle="1" w:styleId="epm">
    <w:name w:val="epm"/>
    <w:basedOn w:val="a0"/>
    <w:rsid w:val="009915D0"/>
  </w:style>
  <w:style w:type="paragraph" w:customStyle="1" w:styleId="consplusnormal">
    <w:name w:val="consplusnormal"/>
    <w:basedOn w:val="a"/>
    <w:rsid w:val="000449D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b">
    <w:name w:val="annotation reference"/>
    <w:uiPriority w:val="99"/>
    <w:semiHidden/>
    <w:unhideWhenUsed/>
    <w:rsid w:val="001F3592"/>
    <w:rPr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B71C3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71C37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1213C-291B-49A3-9E8D-454B90794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2005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</cp:revision>
  <cp:lastPrinted>2021-04-12T08:04:00Z</cp:lastPrinted>
  <dcterms:created xsi:type="dcterms:W3CDTF">2021-04-12T08:10:00Z</dcterms:created>
  <dcterms:modified xsi:type="dcterms:W3CDTF">2021-04-12T08:10:00Z</dcterms:modified>
</cp:coreProperties>
</file>