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A9E" w:rsidRPr="00A412BC" w:rsidRDefault="008C0A9E" w:rsidP="008C0A9E">
      <w:pPr>
        <w:autoSpaceDE w:val="0"/>
        <w:autoSpaceDN w:val="0"/>
        <w:adjustRightInd w:val="0"/>
        <w:jc w:val="center"/>
        <w:rPr>
          <w:b/>
          <w:bCs/>
          <w:sz w:val="28"/>
          <w:szCs w:val="28"/>
        </w:rPr>
      </w:pPr>
      <w:r w:rsidRPr="00A412BC">
        <w:rPr>
          <w:b/>
          <w:bCs/>
          <w:sz w:val="28"/>
          <w:szCs w:val="28"/>
        </w:rPr>
        <w:t>СОБРАНИЕ ДЕПУТАТОВ</w:t>
      </w:r>
      <w:r w:rsidRPr="00A412BC">
        <w:rPr>
          <w:b/>
          <w:bCs/>
          <w:sz w:val="28"/>
          <w:szCs w:val="28"/>
        </w:rPr>
        <w:br/>
        <w:t>ВИЛЕГОДСКОГО МУНИЦИПАЛЬНОГО ОКРУГА</w:t>
      </w:r>
      <w:r w:rsidRPr="00A412BC">
        <w:rPr>
          <w:b/>
          <w:bCs/>
          <w:sz w:val="28"/>
          <w:szCs w:val="28"/>
        </w:rPr>
        <w:br/>
        <w:t>АРХАНГЕЛЬСКОЙ ОБЛАСТИ</w:t>
      </w:r>
    </w:p>
    <w:p w:rsidR="008C0A9E" w:rsidRPr="00A412BC" w:rsidRDefault="008C0A9E" w:rsidP="008C0A9E">
      <w:pPr>
        <w:jc w:val="center"/>
        <w:rPr>
          <w:b/>
          <w:sz w:val="28"/>
          <w:szCs w:val="28"/>
        </w:rPr>
      </w:pPr>
      <w:r w:rsidRPr="00A412BC">
        <w:rPr>
          <w:b/>
          <w:sz w:val="28"/>
          <w:szCs w:val="28"/>
        </w:rPr>
        <w:t>(первого созыва)</w:t>
      </w:r>
    </w:p>
    <w:p w:rsidR="008C0A9E" w:rsidRPr="00A412BC" w:rsidRDefault="008C0A9E" w:rsidP="008C0A9E">
      <w:pPr>
        <w:jc w:val="center"/>
        <w:rPr>
          <w:sz w:val="28"/>
          <w:szCs w:val="28"/>
        </w:rPr>
      </w:pPr>
    </w:p>
    <w:p w:rsidR="008C0A9E" w:rsidRPr="00A412BC" w:rsidRDefault="008C0A9E" w:rsidP="008C0A9E">
      <w:pPr>
        <w:autoSpaceDE w:val="0"/>
        <w:autoSpaceDN w:val="0"/>
        <w:adjustRightInd w:val="0"/>
        <w:jc w:val="center"/>
        <w:rPr>
          <w:b/>
          <w:bCs/>
          <w:sz w:val="28"/>
          <w:szCs w:val="28"/>
        </w:rPr>
      </w:pPr>
      <w:r w:rsidRPr="00A412BC">
        <w:rPr>
          <w:b/>
          <w:bCs/>
          <w:sz w:val="28"/>
          <w:szCs w:val="28"/>
        </w:rPr>
        <w:t>РЕШЕНИЕ</w:t>
      </w:r>
    </w:p>
    <w:p w:rsidR="008C0A9E" w:rsidRPr="00A412BC" w:rsidRDefault="008C0A9E" w:rsidP="008C0A9E">
      <w:pPr>
        <w:rPr>
          <w:bCs/>
          <w:sz w:val="28"/>
          <w:szCs w:val="28"/>
        </w:rPr>
      </w:pPr>
    </w:p>
    <w:p w:rsidR="008C0A9E" w:rsidRPr="00A412BC" w:rsidRDefault="008C0A9E" w:rsidP="008C0A9E">
      <w:pPr>
        <w:jc w:val="center"/>
        <w:rPr>
          <w:b/>
          <w:bCs/>
          <w:sz w:val="28"/>
          <w:szCs w:val="28"/>
        </w:rPr>
      </w:pPr>
      <w:r w:rsidRPr="00A412BC">
        <w:rPr>
          <w:b/>
          <w:bCs/>
          <w:sz w:val="28"/>
          <w:szCs w:val="28"/>
        </w:rPr>
        <w:t>от 08 апреля 2021 года   №</w:t>
      </w:r>
      <w:r>
        <w:rPr>
          <w:b/>
          <w:bCs/>
          <w:sz w:val="28"/>
          <w:szCs w:val="28"/>
        </w:rPr>
        <w:t>87</w:t>
      </w:r>
    </w:p>
    <w:p w:rsidR="00703881" w:rsidRPr="00637A94" w:rsidRDefault="00703881" w:rsidP="00703881">
      <w:pPr>
        <w:rPr>
          <w:sz w:val="26"/>
          <w:szCs w:val="26"/>
        </w:rPr>
      </w:pPr>
    </w:p>
    <w:p w:rsidR="00424A50" w:rsidRPr="00B00C60" w:rsidRDefault="00424A50" w:rsidP="00B46CA5">
      <w:pPr>
        <w:jc w:val="center"/>
        <w:rPr>
          <w:b/>
          <w:sz w:val="28"/>
          <w:szCs w:val="26"/>
        </w:rPr>
      </w:pPr>
      <w:bookmarkStart w:id="0" w:name="_Hlk61252707"/>
      <w:r w:rsidRPr="00B00C60">
        <w:rPr>
          <w:b/>
          <w:sz w:val="28"/>
          <w:szCs w:val="26"/>
        </w:rPr>
        <w:t>О создании условий для обеспечения населенных пунктов Вилегодского муниципального округа услугами торговли</w:t>
      </w:r>
    </w:p>
    <w:bookmarkEnd w:id="0"/>
    <w:p w:rsidR="00703881" w:rsidRPr="00637A94" w:rsidRDefault="00703881" w:rsidP="00703881">
      <w:pPr>
        <w:jc w:val="both"/>
        <w:rPr>
          <w:sz w:val="26"/>
          <w:szCs w:val="26"/>
        </w:rPr>
      </w:pPr>
    </w:p>
    <w:p w:rsidR="00EA4FAB" w:rsidRPr="008C0A9E" w:rsidRDefault="00EA4FAB" w:rsidP="008C0A9E">
      <w:pPr>
        <w:spacing w:line="276" w:lineRule="auto"/>
        <w:ind w:firstLine="709"/>
        <w:jc w:val="both"/>
        <w:rPr>
          <w:b/>
          <w:sz w:val="28"/>
          <w:szCs w:val="26"/>
        </w:rPr>
      </w:pPr>
      <w:r w:rsidRPr="008C0A9E">
        <w:rPr>
          <w:sz w:val="28"/>
          <w:szCs w:val="26"/>
        </w:rPr>
        <w:t>В соответствии с областным законом от 24.09.2010 №</w:t>
      </w:r>
      <w:r w:rsidR="0081464C" w:rsidRPr="008C0A9E">
        <w:rPr>
          <w:sz w:val="28"/>
          <w:szCs w:val="26"/>
        </w:rPr>
        <w:t> </w:t>
      </w:r>
      <w:r w:rsidRPr="008C0A9E">
        <w:rPr>
          <w:sz w:val="28"/>
          <w:szCs w:val="26"/>
        </w:rPr>
        <w:t xml:space="preserve">203-15-ОЗ </w:t>
      </w:r>
      <w:r w:rsidR="00F545CB" w:rsidRPr="008C0A9E">
        <w:rPr>
          <w:sz w:val="28"/>
          <w:szCs w:val="26"/>
        </w:rPr>
        <w:br/>
      </w:r>
      <w:r w:rsidRPr="008C0A9E">
        <w:rPr>
          <w:sz w:val="28"/>
          <w:szCs w:val="26"/>
        </w:rPr>
        <w:t xml:space="preserve">«О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 и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 Уставом Вилегодского муниципального округа Архангельской области, Собрание депутатов </w:t>
      </w:r>
      <w:r w:rsidRPr="008C0A9E">
        <w:rPr>
          <w:b/>
          <w:sz w:val="28"/>
          <w:szCs w:val="26"/>
        </w:rPr>
        <w:t>РЕШИЛО:</w:t>
      </w:r>
    </w:p>
    <w:p w:rsidR="00EA4FAB" w:rsidRPr="008C0A9E" w:rsidRDefault="00EA4FAB" w:rsidP="008C0A9E">
      <w:pPr>
        <w:spacing w:line="276" w:lineRule="auto"/>
        <w:ind w:firstLine="709"/>
        <w:jc w:val="both"/>
        <w:rPr>
          <w:sz w:val="28"/>
          <w:szCs w:val="26"/>
        </w:rPr>
      </w:pPr>
    </w:p>
    <w:p w:rsidR="00471447" w:rsidRPr="008C0A9E" w:rsidRDefault="00471447" w:rsidP="008C0A9E">
      <w:pPr>
        <w:widowControl/>
        <w:numPr>
          <w:ilvl w:val="0"/>
          <w:numId w:val="35"/>
        </w:numPr>
        <w:spacing w:line="276" w:lineRule="auto"/>
        <w:ind w:left="0" w:firstLine="709"/>
        <w:jc w:val="both"/>
        <w:rPr>
          <w:sz w:val="28"/>
          <w:szCs w:val="26"/>
        </w:rPr>
      </w:pPr>
      <w:r w:rsidRPr="008C0A9E">
        <w:rPr>
          <w:sz w:val="28"/>
          <w:szCs w:val="26"/>
        </w:rPr>
        <w:t>Утвердить прилагаемые</w:t>
      </w:r>
      <w:r w:rsidR="00D26CE0" w:rsidRPr="008C0A9E">
        <w:rPr>
          <w:sz w:val="28"/>
          <w:szCs w:val="26"/>
        </w:rPr>
        <w:t>:</w:t>
      </w:r>
      <w:r w:rsidRPr="008C0A9E">
        <w:rPr>
          <w:sz w:val="28"/>
          <w:szCs w:val="26"/>
        </w:rPr>
        <w:t xml:space="preserve"> </w:t>
      </w:r>
    </w:p>
    <w:p w:rsidR="00471447" w:rsidRPr="008C0A9E" w:rsidRDefault="00F545CB" w:rsidP="008C0A9E">
      <w:pPr>
        <w:pStyle w:val="aff5"/>
        <w:tabs>
          <w:tab w:val="left" w:pos="1134"/>
        </w:tabs>
        <w:spacing w:line="276" w:lineRule="auto"/>
        <w:ind w:left="0" w:firstLine="720"/>
        <w:jc w:val="both"/>
        <w:rPr>
          <w:sz w:val="28"/>
          <w:szCs w:val="26"/>
        </w:rPr>
      </w:pPr>
      <w:r w:rsidRPr="008C0A9E">
        <w:rPr>
          <w:sz w:val="28"/>
          <w:szCs w:val="26"/>
        </w:rPr>
        <w:t>П</w:t>
      </w:r>
      <w:r w:rsidR="00471447" w:rsidRPr="008C0A9E">
        <w:rPr>
          <w:sz w:val="28"/>
          <w:szCs w:val="26"/>
        </w:rPr>
        <w:t xml:space="preserve">еречень населенных пунктов Вилегодского муниципального </w:t>
      </w:r>
      <w:r w:rsidR="00BD54DA" w:rsidRPr="008C0A9E">
        <w:rPr>
          <w:sz w:val="28"/>
          <w:szCs w:val="26"/>
        </w:rPr>
        <w:t>округа</w:t>
      </w:r>
      <w:r w:rsidR="00471447" w:rsidRPr="008C0A9E">
        <w:rPr>
          <w:sz w:val="28"/>
          <w:szCs w:val="26"/>
        </w:rPr>
        <w:t xml:space="preserve">, расходы по доставке товаров в которые частично компенсируются поставщику за счет средств бюджета </w:t>
      </w:r>
      <w:r w:rsidR="00BD54DA" w:rsidRPr="008C0A9E">
        <w:rPr>
          <w:sz w:val="28"/>
          <w:szCs w:val="26"/>
        </w:rPr>
        <w:t>Вилегодского муниципального округа</w:t>
      </w:r>
      <w:r w:rsidR="00471447" w:rsidRPr="008C0A9E">
        <w:rPr>
          <w:sz w:val="28"/>
          <w:szCs w:val="26"/>
        </w:rPr>
        <w:t>;</w:t>
      </w:r>
    </w:p>
    <w:p w:rsidR="00471447" w:rsidRPr="008C0A9E" w:rsidRDefault="00F545CB" w:rsidP="008C0A9E">
      <w:pPr>
        <w:pStyle w:val="aff5"/>
        <w:widowControl/>
        <w:tabs>
          <w:tab w:val="left" w:pos="1134"/>
        </w:tabs>
        <w:spacing w:line="276" w:lineRule="auto"/>
        <w:ind w:left="0" w:firstLine="720"/>
        <w:jc w:val="both"/>
        <w:rPr>
          <w:sz w:val="28"/>
          <w:szCs w:val="26"/>
        </w:rPr>
      </w:pPr>
      <w:r w:rsidRPr="008C0A9E">
        <w:rPr>
          <w:sz w:val="28"/>
          <w:szCs w:val="26"/>
        </w:rPr>
        <w:t>А</w:t>
      </w:r>
      <w:r w:rsidR="00471447" w:rsidRPr="008C0A9E">
        <w:rPr>
          <w:sz w:val="28"/>
          <w:szCs w:val="26"/>
        </w:rPr>
        <w:t>ссортиментный перечень товаров;</w:t>
      </w:r>
    </w:p>
    <w:p w:rsidR="00471447" w:rsidRPr="008C0A9E" w:rsidRDefault="00F545CB" w:rsidP="008C0A9E">
      <w:pPr>
        <w:pStyle w:val="aff5"/>
        <w:widowControl/>
        <w:tabs>
          <w:tab w:val="left" w:pos="1134"/>
        </w:tabs>
        <w:spacing w:line="276" w:lineRule="auto"/>
        <w:ind w:left="0" w:firstLine="720"/>
        <w:jc w:val="both"/>
        <w:rPr>
          <w:sz w:val="28"/>
          <w:szCs w:val="26"/>
        </w:rPr>
      </w:pPr>
      <w:r w:rsidRPr="008C0A9E">
        <w:rPr>
          <w:sz w:val="28"/>
          <w:szCs w:val="26"/>
        </w:rPr>
        <w:t>К</w:t>
      </w:r>
      <w:r w:rsidR="00471447" w:rsidRPr="008C0A9E">
        <w:rPr>
          <w:sz w:val="28"/>
          <w:szCs w:val="26"/>
        </w:rPr>
        <w:t>оличественный минимум ассортимента товаров.</w:t>
      </w:r>
    </w:p>
    <w:p w:rsidR="00F93795" w:rsidRPr="008C0A9E" w:rsidRDefault="003B797A" w:rsidP="008C0A9E">
      <w:pPr>
        <w:widowControl/>
        <w:numPr>
          <w:ilvl w:val="0"/>
          <w:numId w:val="35"/>
        </w:numPr>
        <w:spacing w:line="276" w:lineRule="auto"/>
        <w:ind w:left="0" w:firstLine="709"/>
        <w:jc w:val="both"/>
        <w:rPr>
          <w:sz w:val="28"/>
          <w:szCs w:val="26"/>
        </w:rPr>
      </w:pPr>
      <w:r w:rsidRPr="008C0A9E">
        <w:rPr>
          <w:sz w:val="28"/>
          <w:szCs w:val="26"/>
        </w:rPr>
        <w:t xml:space="preserve">Утвердить предельный норматив возмещения транспортных расходов </w:t>
      </w:r>
      <w:r w:rsidR="0081464C" w:rsidRPr="008C0A9E">
        <w:rPr>
          <w:sz w:val="28"/>
          <w:szCs w:val="26"/>
        </w:rPr>
        <w:br/>
      </w:r>
      <w:r w:rsidRPr="008C0A9E">
        <w:rPr>
          <w:sz w:val="28"/>
          <w:szCs w:val="26"/>
        </w:rPr>
        <w:t xml:space="preserve">в размере </w:t>
      </w:r>
      <w:r w:rsidR="005E1F81" w:rsidRPr="008C0A9E">
        <w:rPr>
          <w:sz w:val="28"/>
          <w:szCs w:val="26"/>
        </w:rPr>
        <w:t>70</w:t>
      </w:r>
      <w:r w:rsidR="0081464C" w:rsidRPr="008C0A9E">
        <w:rPr>
          <w:sz w:val="28"/>
          <w:szCs w:val="26"/>
        </w:rPr>
        <w:t> </w:t>
      </w:r>
      <w:r w:rsidRPr="008C0A9E">
        <w:rPr>
          <w:sz w:val="28"/>
          <w:szCs w:val="26"/>
        </w:rPr>
        <w:t>% от фактических транспортных расходов поставщиков.</w:t>
      </w:r>
    </w:p>
    <w:p w:rsidR="00AD1DEB" w:rsidRPr="008C0A9E" w:rsidRDefault="00AD1DEB" w:rsidP="008C0A9E">
      <w:pPr>
        <w:widowControl/>
        <w:spacing w:line="276" w:lineRule="auto"/>
        <w:ind w:firstLine="709"/>
        <w:jc w:val="both"/>
        <w:rPr>
          <w:sz w:val="28"/>
          <w:szCs w:val="26"/>
        </w:rPr>
      </w:pPr>
      <w:r w:rsidRPr="008C0A9E">
        <w:rPr>
          <w:sz w:val="28"/>
          <w:szCs w:val="26"/>
        </w:rPr>
        <w:t xml:space="preserve">Частичное возмещение транспортных расходов осуществляется по кратчайшему пути от пункта отправления до труднодоступного населенного пункта и обратно. Путь отправления устанавливается в </w:t>
      </w:r>
      <w:r w:rsidR="00D26CE0" w:rsidRPr="008C0A9E">
        <w:rPr>
          <w:sz w:val="28"/>
          <w:szCs w:val="26"/>
        </w:rPr>
        <w:t>соглашении</w:t>
      </w:r>
      <w:r w:rsidRPr="008C0A9E">
        <w:rPr>
          <w:sz w:val="28"/>
          <w:szCs w:val="26"/>
        </w:rPr>
        <w:t xml:space="preserve"> о компенсации транспортных расходов.</w:t>
      </w:r>
    </w:p>
    <w:p w:rsidR="00F93795" w:rsidRPr="008C0A9E" w:rsidRDefault="003B648D" w:rsidP="008C0A9E">
      <w:pPr>
        <w:widowControl/>
        <w:numPr>
          <w:ilvl w:val="0"/>
          <w:numId w:val="35"/>
        </w:numPr>
        <w:spacing w:line="276" w:lineRule="auto"/>
        <w:ind w:left="0" w:firstLine="709"/>
        <w:jc w:val="both"/>
        <w:rPr>
          <w:sz w:val="28"/>
          <w:szCs w:val="26"/>
        </w:rPr>
      </w:pPr>
      <w:r w:rsidRPr="008C0A9E">
        <w:rPr>
          <w:sz w:val="28"/>
          <w:szCs w:val="26"/>
        </w:rPr>
        <w:t>Настоящее решение опубликовать в муниципальной газете Вилегодского муниципального района «Вестник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 в разделе Собрания депутатов Вилегодского муниципального округа.</w:t>
      </w:r>
    </w:p>
    <w:p w:rsidR="00F93795" w:rsidRPr="008C0A9E" w:rsidRDefault="00F93795" w:rsidP="008C0A9E">
      <w:pPr>
        <w:widowControl/>
        <w:numPr>
          <w:ilvl w:val="0"/>
          <w:numId w:val="35"/>
        </w:numPr>
        <w:spacing w:line="276" w:lineRule="auto"/>
        <w:ind w:left="0" w:firstLine="709"/>
        <w:jc w:val="both"/>
        <w:rPr>
          <w:sz w:val="28"/>
          <w:szCs w:val="26"/>
        </w:rPr>
      </w:pPr>
      <w:r w:rsidRPr="008C0A9E">
        <w:rPr>
          <w:sz w:val="28"/>
          <w:szCs w:val="26"/>
        </w:rPr>
        <w:lastRenderedPageBreak/>
        <w:t xml:space="preserve">Настоящее решение вступает в силу со дня его официального опубликования. </w:t>
      </w:r>
    </w:p>
    <w:p w:rsidR="00F93795" w:rsidRPr="008C0A9E" w:rsidRDefault="00F93795" w:rsidP="00F93795">
      <w:pPr>
        <w:jc w:val="both"/>
        <w:rPr>
          <w:sz w:val="28"/>
          <w:szCs w:val="26"/>
        </w:rPr>
      </w:pPr>
    </w:p>
    <w:p w:rsidR="00F93795" w:rsidRPr="008C0A9E" w:rsidRDefault="00F93795" w:rsidP="00703881">
      <w:pPr>
        <w:jc w:val="both"/>
        <w:rPr>
          <w:sz w:val="28"/>
          <w:szCs w:val="26"/>
        </w:rPr>
      </w:pPr>
    </w:p>
    <w:p w:rsidR="00703881" w:rsidRPr="008C0A9E" w:rsidRDefault="00703881" w:rsidP="00703881">
      <w:pPr>
        <w:autoSpaceDE w:val="0"/>
        <w:autoSpaceDN w:val="0"/>
        <w:adjustRightInd w:val="0"/>
        <w:jc w:val="both"/>
        <w:rPr>
          <w:sz w:val="28"/>
          <w:szCs w:val="26"/>
        </w:rPr>
      </w:pPr>
      <w:r w:rsidRPr="008C0A9E">
        <w:rPr>
          <w:sz w:val="28"/>
          <w:szCs w:val="26"/>
        </w:rPr>
        <w:t>Председатель Собрания депутатов</w:t>
      </w:r>
    </w:p>
    <w:p w:rsidR="00703881" w:rsidRPr="008C0A9E" w:rsidRDefault="00703881" w:rsidP="008C0A9E">
      <w:pPr>
        <w:tabs>
          <w:tab w:val="right" w:pos="9355"/>
        </w:tabs>
        <w:autoSpaceDE w:val="0"/>
        <w:autoSpaceDN w:val="0"/>
        <w:adjustRightInd w:val="0"/>
        <w:jc w:val="both"/>
        <w:rPr>
          <w:sz w:val="28"/>
          <w:szCs w:val="26"/>
        </w:rPr>
      </w:pPr>
      <w:r w:rsidRPr="008C0A9E">
        <w:rPr>
          <w:sz w:val="28"/>
          <w:szCs w:val="26"/>
        </w:rPr>
        <w:t>Вилегодского муниципального округа</w:t>
      </w:r>
      <w:r w:rsidRPr="008C0A9E">
        <w:rPr>
          <w:sz w:val="28"/>
          <w:szCs w:val="26"/>
        </w:rPr>
        <w:tab/>
        <w:t>С.А. Устюженко</w:t>
      </w:r>
    </w:p>
    <w:p w:rsidR="000C7625" w:rsidRDefault="000C7625" w:rsidP="000C7625">
      <w:pPr>
        <w:tabs>
          <w:tab w:val="right" w:pos="9921"/>
        </w:tabs>
        <w:autoSpaceDE w:val="0"/>
        <w:autoSpaceDN w:val="0"/>
        <w:adjustRightInd w:val="0"/>
        <w:jc w:val="both"/>
        <w:rPr>
          <w:sz w:val="28"/>
          <w:szCs w:val="26"/>
        </w:rPr>
      </w:pPr>
    </w:p>
    <w:p w:rsidR="008C0A9E" w:rsidRPr="008C0A9E" w:rsidRDefault="008C0A9E" w:rsidP="000C7625">
      <w:pPr>
        <w:tabs>
          <w:tab w:val="right" w:pos="9921"/>
        </w:tabs>
        <w:autoSpaceDE w:val="0"/>
        <w:autoSpaceDN w:val="0"/>
        <w:adjustRightInd w:val="0"/>
        <w:jc w:val="both"/>
        <w:rPr>
          <w:sz w:val="28"/>
          <w:szCs w:val="26"/>
        </w:rPr>
      </w:pPr>
    </w:p>
    <w:p w:rsidR="000C7625" w:rsidRPr="008C0A9E" w:rsidRDefault="000C7625" w:rsidP="008C0A9E">
      <w:pPr>
        <w:tabs>
          <w:tab w:val="right" w:pos="9355"/>
        </w:tabs>
        <w:autoSpaceDE w:val="0"/>
        <w:autoSpaceDN w:val="0"/>
        <w:adjustRightInd w:val="0"/>
        <w:jc w:val="both"/>
        <w:rPr>
          <w:sz w:val="28"/>
          <w:szCs w:val="26"/>
        </w:rPr>
      </w:pPr>
      <w:r w:rsidRPr="008C0A9E">
        <w:rPr>
          <w:sz w:val="28"/>
          <w:szCs w:val="26"/>
        </w:rPr>
        <w:t>Глава Вилегодского муниципального округа</w:t>
      </w:r>
      <w:r w:rsidRPr="008C0A9E">
        <w:rPr>
          <w:sz w:val="28"/>
          <w:szCs w:val="26"/>
        </w:rPr>
        <w:tab/>
        <w:t>А.Ю. Аксенов</w:t>
      </w:r>
    </w:p>
    <w:p w:rsidR="00BD54DA" w:rsidRPr="008C0A9E" w:rsidRDefault="00BD54DA" w:rsidP="000C7625">
      <w:pPr>
        <w:tabs>
          <w:tab w:val="right" w:pos="9921"/>
        </w:tabs>
        <w:autoSpaceDE w:val="0"/>
        <w:autoSpaceDN w:val="0"/>
        <w:adjustRightInd w:val="0"/>
        <w:jc w:val="both"/>
        <w:rPr>
          <w:sz w:val="28"/>
          <w:szCs w:val="26"/>
        </w:rPr>
      </w:pPr>
    </w:p>
    <w:p w:rsidR="00C77DA9" w:rsidRDefault="00C77DA9">
      <w:pPr>
        <w:widowControl/>
        <w:rPr>
          <w:sz w:val="26"/>
          <w:szCs w:val="26"/>
        </w:rPr>
      </w:pPr>
      <w:r>
        <w:rPr>
          <w:sz w:val="26"/>
          <w:szCs w:val="26"/>
        </w:rPr>
        <w:br w:type="page"/>
      </w:r>
    </w:p>
    <w:p w:rsidR="00BD54DA" w:rsidRDefault="00BD54DA" w:rsidP="00BD54DA">
      <w:pPr>
        <w:tabs>
          <w:tab w:val="right" w:pos="9921"/>
        </w:tabs>
        <w:autoSpaceDE w:val="0"/>
        <w:autoSpaceDN w:val="0"/>
        <w:adjustRightInd w:val="0"/>
        <w:ind w:left="4536"/>
        <w:jc w:val="center"/>
        <w:rPr>
          <w:sz w:val="26"/>
          <w:szCs w:val="26"/>
        </w:rPr>
      </w:pPr>
      <w:r>
        <w:rPr>
          <w:sz w:val="26"/>
          <w:szCs w:val="26"/>
        </w:rPr>
        <w:lastRenderedPageBreak/>
        <w:t>УТВЕРЖДЕНО</w:t>
      </w:r>
    </w:p>
    <w:p w:rsidR="00BD54DA" w:rsidRDefault="00BD54DA" w:rsidP="00BD54DA">
      <w:pPr>
        <w:tabs>
          <w:tab w:val="right" w:pos="9921"/>
        </w:tabs>
        <w:autoSpaceDE w:val="0"/>
        <w:autoSpaceDN w:val="0"/>
        <w:adjustRightInd w:val="0"/>
        <w:ind w:left="4536"/>
        <w:jc w:val="center"/>
        <w:rPr>
          <w:sz w:val="26"/>
          <w:szCs w:val="26"/>
        </w:rPr>
      </w:pPr>
      <w:r>
        <w:rPr>
          <w:sz w:val="26"/>
          <w:szCs w:val="26"/>
        </w:rPr>
        <w:t>решением Собрания депутатов</w:t>
      </w:r>
    </w:p>
    <w:p w:rsidR="00BD54DA" w:rsidRDefault="00BD54DA" w:rsidP="00BD54DA">
      <w:pPr>
        <w:tabs>
          <w:tab w:val="right" w:pos="9921"/>
        </w:tabs>
        <w:autoSpaceDE w:val="0"/>
        <w:autoSpaceDN w:val="0"/>
        <w:adjustRightInd w:val="0"/>
        <w:ind w:left="4536"/>
        <w:jc w:val="center"/>
        <w:rPr>
          <w:sz w:val="26"/>
          <w:szCs w:val="26"/>
        </w:rPr>
      </w:pPr>
      <w:r>
        <w:rPr>
          <w:sz w:val="26"/>
          <w:szCs w:val="26"/>
        </w:rPr>
        <w:t>Вилегодского муниципального округа</w:t>
      </w:r>
    </w:p>
    <w:p w:rsidR="00BD54DA" w:rsidRDefault="00BD54DA" w:rsidP="00BD54DA">
      <w:pPr>
        <w:tabs>
          <w:tab w:val="right" w:pos="9921"/>
        </w:tabs>
        <w:autoSpaceDE w:val="0"/>
        <w:autoSpaceDN w:val="0"/>
        <w:adjustRightInd w:val="0"/>
        <w:ind w:left="4536"/>
        <w:jc w:val="center"/>
        <w:rPr>
          <w:sz w:val="26"/>
          <w:szCs w:val="26"/>
        </w:rPr>
      </w:pPr>
      <w:r>
        <w:rPr>
          <w:sz w:val="26"/>
          <w:szCs w:val="26"/>
        </w:rPr>
        <w:t xml:space="preserve">от </w:t>
      </w:r>
      <w:r w:rsidR="008C0A9E">
        <w:rPr>
          <w:sz w:val="26"/>
          <w:szCs w:val="26"/>
        </w:rPr>
        <w:t>08 апреля 2021 года</w:t>
      </w:r>
      <w:r>
        <w:rPr>
          <w:sz w:val="26"/>
          <w:szCs w:val="26"/>
        </w:rPr>
        <w:t xml:space="preserve"> № </w:t>
      </w:r>
      <w:r w:rsidR="008C0A9E">
        <w:rPr>
          <w:sz w:val="26"/>
          <w:szCs w:val="26"/>
        </w:rPr>
        <w:t>87</w:t>
      </w:r>
    </w:p>
    <w:p w:rsidR="00284C82" w:rsidRDefault="00284C82" w:rsidP="00BD54DA">
      <w:pPr>
        <w:tabs>
          <w:tab w:val="right" w:pos="9921"/>
        </w:tabs>
        <w:autoSpaceDE w:val="0"/>
        <w:autoSpaceDN w:val="0"/>
        <w:adjustRightInd w:val="0"/>
        <w:ind w:left="4536"/>
        <w:jc w:val="center"/>
        <w:rPr>
          <w:sz w:val="26"/>
          <w:szCs w:val="26"/>
        </w:rPr>
      </w:pPr>
    </w:p>
    <w:p w:rsidR="004525AE" w:rsidRPr="004525AE" w:rsidRDefault="004525AE" w:rsidP="004525AE">
      <w:pPr>
        <w:jc w:val="center"/>
        <w:rPr>
          <w:b/>
          <w:sz w:val="24"/>
          <w:szCs w:val="24"/>
        </w:rPr>
      </w:pPr>
      <w:r w:rsidRPr="004525AE">
        <w:rPr>
          <w:b/>
          <w:sz w:val="24"/>
          <w:szCs w:val="24"/>
        </w:rPr>
        <w:t xml:space="preserve">Перечень </w:t>
      </w:r>
    </w:p>
    <w:p w:rsidR="004525AE" w:rsidRPr="004525AE" w:rsidRDefault="004525AE" w:rsidP="004525AE">
      <w:pPr>
        <w:jc w:val="center"/>
        <w:rPr>
          <w:b/>
          <w:sz w:val="24"/>
          <w:szCs w:val="24"/>
        </w:rPr>
      </w:pPr>
      <w:r w:rsidRPr="004525AE">
        <w:rPr>
          <w:b/>
          <w:sz w:val="24"/>
          <w:szCs w:val="24"/>
        </w:rPr>
        <w:t>населенных пунктов Вилегодского муниципального округа, расходы по доставке товаров в которые частично компенсируются поставщику за счет средств бюджета Вилегодского муниципального округа</w:t>
      </w:r>
    </w:p>
    <w:p w:rsidR="004525AE" w:rsidRPr="004525AE" w:rsidRDefault="004525AE" w:rsidP="004525AE">
      <w:pPr>
        <w:jc w:val="center"/>
        <w:rPr>
          <w:b/>
          <w:sz w:val="24"/>
          <w:szCs w:val="24"/>
        </w:rPr>
      </w:pPr>
    </w:p>
    <w:tbl>
      <w:tblPr>
        <w:tblW w:w="10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306"/>
        <w:gridCol w:w="2268"/>
        <w:gridCol w:w="1418"/>
        <w:gridCol w:w="1984"/>
        <w:gridCol w:w="2268"/>
        <w:gridCol w:w="7"/>
      </w:tblGrid>
      <w:tr w:rsidR="004525AE" w:rsidRPr="004525AE" w:rsidTr="00A75A3B">
        <w:trPr>
          <w:trHeight w:val="921"/>
          <w:jc w:val="center"/>
        </w:trPr>
        <w:tc>
          <w:tcPr>
            <w:tcW w:w="567" w:type="dxa"/>
            <w:vMerge w:val="restart"/>
            <w:vAlign w:val="center"/>
          </w:tcPr>
          <w:p w:rsidR="004525AE" w:rsidRPr="004525AE" w:rsidRDefault="004525AE" w:rsidP="004525AE">
            <w:pPr>
              <w:jc w:val="center"/>
              <w:rPr>
                <w:sz w:val="16"/>
                <w:szCs w:val="16"/>
              </w:rPr>
            </w:pPr>
            <w:r w:rsidRPr="004525AE">
              <w:rPr>
                <w:sz w:val="16"/>
                <w:szCs w:val="16"/>
              </w:rPr>
              <w:t>№ п/п</w:t>
            </w:r>
          </w:p>
        </w:tc>
        <w:tc>
          <w:tcPr>
            <w:tcW w:w="2306" w:type="dxa"/>
            <w:vMerge w:val="restart"/>
            <w:vAlign w:val="center"/>
          </w:tcPr>
          <w:p w:rsidR="004525AE" w:rsidRPr="004525AE" w:rsidRDefault="004525AE" w:rsidP="004525AE">
            <w:pPr>
              <w:jc w:val="center"/>
              <w:rPr>
                <w:sz w:val="16"/>
                <w:szCs w:val="16"/>
              </w:rPr>
            </w:pPr>
            <w:r w:rsidRPr="004525AE">
              <w:rPr>
                <w:sz w:val="16"/>
                <w:szCs w:val="16"/>
              </w:rPr>
              <w:t>Наименование населенного пункта</w:t>
            </w:r>
          </w:p>
        </w:tc>
        <w:tc>
          <w:tcPr>
            <w:tcW w:w="2268" w:type="dxa"/>
            <w:vMerge w:val="restart"/>
            <w:vAlign w:val="center"/>
          </w:tcPr>
          <w:p w:rsidR="004525AE" w:rsidRPr="004525AE" w:rsidRDefault="004525AE" w:rsidP="004525AE">
            <w:pPr>
              <w:jc w:val="center"/>
              <w:rPr>
                <w:sz w:val="16"/>
                <w:szCs w:val="16"/>
              </w:rPr>
            </w:pPr>
            <w:r w:rsidRPr="004525AE">
              <w:rPr>
                <w:sz w:val="16"/>
                <w:szCs w:val="16"/>
              </w:rPr>
              <w:t>Расстояние по автомобильным дорогам до  административного центра Вилегодского муниципального округа (км)</w:t>
            </w:r>
          </w:p>
        </w:tc>
        <w:tc>
          <w:tcPr>
            <w:tcW w:w="1418" w:type="dxa"/>
            <w:vMerge w:val="restart"/>
            <w:vAlign w:val="center"/>
          </w:tcPr>
          <w:p w:rsidR="004525AE" w:rsidRPr="004525AE" w:rsidRDefault="004525AE" w:rsidP="004525AE">
            <w:pPr>
              <w:jc w:val="center"/>
              <w:rPr>
                <w:sz w:val="16"/>
                <w:szCs w:val="16"/>
              </w:rPr>
            </w:pPr>
            <w:r w:rsidRPr="004525AE">
              <w:rPr>
                <w:sz w:val="16"/>
                <w:szCs w:val="16"/>
              </w:rPr>
              <w:t>Численность жителей населенного пункта на 01.07.2020 (человек)</w:t>
            </w:r>
          </w:p>
        </w:tc>
        <w:tc>
          <w:tcPr>
            <w:tcW w:w="4259" w:type="dxa"/>
            <w:gridSpan w:val="3"/>
            <w:vAlign w:val="center"/>
          </w:tcPr>
          <w:p w:rsidR="004525AE" w:rsidRPr="004525AE" w:rsidRDefault="004525AE" w:rsidP="004525AE">
            <w:pPr>
              <w:jc w:val="center"/>
              <w:rPr>
                <w:sz w:val="16"/>
                <w:szCs w:val="16"/>
              </w:rPr>
            </w:pPr>
            <w:r w:rsidRPr="004525AE">
              <w:rPr>
                <w:sz w:val="16"/>
                <w:szCs w:val="16"/>
              </w:rPr>
              <w:t>Минимальная периодичность доставки товаров</w:t>
            </w:r>
            <w:r w:rsidRPr="004525AE">
              <w:rPr>
                <w:sz w:val="16"/>
                <w:szCs w:val="16"/>
                <w:vertAlign w:val="superscript"/>
              </w:rPr>
              <w:t>1</w:t>
            </w:r>
            <w:r w:rsidRPr="004525AE">
              <w:rPr>
                <w:sz w:val="16"/>
                <w:szCs w:val="16"/>
              </w:rPr>
              <w:t xml:space="preserve"> – промежуток времени между поставками в населенный пункт ассортиментного перечня товаров</w:t>
            </w:r>
          </w:p>
        </w:tc>
      </w:tr>
      <w:tr w:rsidR="004525AE" w:rsidRPr="004525AE" w:rsidTr="00A75A3B">
        <w:trPr>
          <w:gridAfter w:val="1"/>
          <w:wAfter w:w="7" w:type="dxa"/>
          <w:trHeight w:val="920"/>
          <w:jc w:val="center"/>
        </w:trPr>
        <w:tc>
          <w:tcPr>
            <w:tcW w:w="567" w:type="dxa"/>
            <w:vMerge/>
            <w:vAlign w:val="center"/>
          </w:tcPr>
          <w:p w:rsidR="004525AE" w:rsidRPr="004525AE" w:rsidRDefault="004525AE" w:rsidP="004525AE">
            <w:pPr>
              <w:jc w:val="center"/>
              <w:rPr>
                <w:sz w:val="16"/>
                <w:szCs w:val="16"/>
              </w:rPr>
            </w:pPr>
          </w:p>
        </w:tc>
        <w:tc>
          <w:tcPr>
            <w:tcW w:w="2306" w:type="dxa"/>
            <w:vMerge/>
            <w:vAlign w:val="center"/>
          </w:tcPr>
          <w:p w:rsidR="004525AE" w:rsidRPr="004525AE" w:rsidRDefault="004525AE" w:rsidP="004525AE">
            <w:pPr>
              <w:jc w:val="center"/>
              <w:rPr>
                <w:sz w:val="16"/>
                <w:szCs w:val="16"/>
              </w:rPr>
            </w:pPr>
          </w:p>
        </w:tc>
        <w:tc>
          <w:tcPr>
            <w:tcW w:w="2268" w:type="dxa"/>
            <w:vMerge/>
            <w:vAlign w:val="center"/>
          </w:tcPr>
          <w:p w:rsidR="004525AE" w:rsidRPr="004525AE" w:rsidRDefault="004525AE" w:rsidP="004525AE">
            <w:pPr>
              <w:jc w:val="center"/>
              <w:rPr>
                <w:sz w:val="16"/>
                <w:szCs w:val="16"/>
              </w:rPr>
            </w:pPr>
          </w:p>
        </w:tc>
        <w:tc>
          <w:tcPr>
            <w:tcW w:w="1418" w:type="dxa"/>
            <w:vMerge/>
            <w:vAlign w:val="center"/>
          </w:tcPr>
          <w:p w:rsidR="004525AE" w:rsidRPr="004525AE" w:rsidRDefault="004525AE" w:rsidP="004525AE">
            <w:pPr>
              <w:jc w:val="center"/>
              <w:rPr>
                <w:sz w:val="16"/>
                <w:szCs w:val="16"/>
              </w:rPr>
            </w:pPr>
          </w:p>
        </w:tc>
        <w:tc>
          <w:tcPr>
            <w:tcW w:w="1984" w:type="dxa"/>
            <w:vAlign w:val="center"/>
          </w:tcPr>
          <w:p w:rsidR="004525AE" w:rsidRPr="004525AE" w:rsidRDefault="004525AE" w:rsidP="004525AE">
            <w:pPr>
              <w:jc w:val="center"/>
              <w:rPr>
                <w:sz w:val="16"/>
                <w:szCs w:val="16"/>
              </w:rPr>
            </w:pPr>
            <w:r w:rsidRPr="004525AE">
              <w:rPr>
                <w:sz w:val="16"/>
                <w:szCs w:val="16"/>
              </w:rPr>
              <w:t>с 01 мая по 30 сентября</w:t>
            </w:r>
          </w:p>
          <w:p w:rsidR="004525AE" w:rsidRPr="004525AE" w:rsidRDefault="004525AE" w:rsidP="004525AE">
            <w:pPr>
              <w:jc w:val="center"/>
              <w:rPr>
                <w:sz w:val="16"/>
                <w:szCs w:val="16"/>
              </w:rPr>
            </w:pPr>
            <w:r w:rsidRPr="004525AE">
              <w:rPr>
                <w:sz w:val="16"/>
                <w:szCs w:val="16"/>
              </w:rPr>
              <w:t xml:space="preserve">(летний период) </w:t>
            </w:r>
          </w:p>
        </w:tc>
        <w:tc>
          <w:tcPr>
            <w:tcW w:w="2268" w:type="dxa"/>
            <w:vAlign w:val="center"/>
          </w:tcPr>
          <w:p w:rsidR="004525AE" w:rsidRPr="004525AE" w:rsidRDefault="004525AE" w:rsidP="004525AE">
            <w:pPr>
              <w:jc w:val="center"/>
              <w:rPr>
                <w:sz w:val="16"/>
                <w:szCs w:val="16"/>
              </w:rPr>
            </w:pPr>
            <w:r w:rsidRPr="004525AE">
              <w:rPr>
                <w:sz w:val="16"/>
                <w:szCs w:val="16"/>
              </w:rPr>
              <w:t>с 01 октября по 30 апреля</w:t>
            </w:r>
          </w:p>
          <w:p w:rsidR="004525AE" w:rsidRPr="004525AE" w:rsidRDefault="004525AE" w:rsidP="004525AE">
            <w:pPr>
              <w:jc w:val="center"/>
              <w:rPr>
                <w:sz w:val="16"/>
                <w:szCs w:val="16"/>
              </w:rPr>
            </w:pPr>
            <w:r w:rsidRPr="004525AE">
              <w:rPr>
                <w:sz w:val="16"/>
                <w:szCs w:val="16"/>
              </w:rPr>
              <w:t>(зимний период)</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1</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Ершиха</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18</w:t>
            </w:r>
          </w:p>
        </w:tc>
        <w:tc>
          <w:tcPr>
            <w:tcW w:w="1418" w:type="dxa"/>
            <w:shd w:val="clear" w:color="auto" w:fill="auto"/>
          </w:tcPr>
          <w:p w:rsidR="004525AE" w:rsidRPr="004525AE" w:rsidRDefault="004525AE" w:rsidP="004525AE">
            <w:pPr>
              <w:jc w:val="center"/>
              <w:rPr>
                <w:sz w:val="16"/>
                <w:szCs w:val="16"/>
              </w:rPr>
            </w:pPr>
            <w:r w:rsidRPr="004525AE">
              <w:rPr>
                <w:sz w:val="16"/>
                <w:szCs w:val="16"/>
              </w:rPr>
              <w:t>5</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2</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Костиха</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14</w:t>
            </w:r>
          </w:p>
        </w:tc>
        <w:tc>
          <w:tcPr>
            <w:tcW w:w="1418" w:type="dxa"/>
            <w:shd w:val="clear" w:color="auto" w:fill="auto"/>
          </w:tcPr>
          <w:p w:rsidR="004525AE" w:rsidRPr="004525AE" w:rsidRDefault="004525AE" w:rsidP="004525AE">
            <w:pPr>
              <w:jc w:val="center"/>
              <w:rPr>
                <w:sz w:val="16"/>
                <w:szCs w:val="16"/>
              </w:rPr>
            </w:pPr>
            <w:r w:rsidRPr="004525AE">
              <w:rPr>
                <w:sz w:val="16"/>
                <w:szCs w:val="16"/>
              </w:rPr>
              <w:t>2</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3</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Лукинская</w:t>
            </w:r>
            <w:proofErr w:type="spellEnd"/>
          </w:p>
        </w:tc>
        <w:tc>
          <w:tcPr>
            <w:tcW w:w="2268" w:type="dxa"/>
          </w:tcPr>
          <w:p w:rsidR="004525AE" w:rsidRPr="004525AE" w:rsidRDefault="004525AE" w:rsidP="004525AE">
            <w:pPr>
              <w:jc w:val="center"/>
              <w:rPr>
                <w:sz w:val="16"/>
                <w:szCs w:val="16"/>
              </w:rPr>
            </w:pPr>
            <w:r w:rsidRPr="004525AE">
              <w:rPr>
                <w:sz w:val="16"/>
                <w:szCs w:val="16"/>
              </w:rPr>
              <w:t>13</w:t>
            </w:r>
          </w:p>
        </w:tc>
        <w:tc>
          <w:tcPr>
            <w:tcW w:w="1418" w:type="dxa"/>
          </w:tcPr>
          <w:p w:rsidR="004525AE" w:rsidRPr="004525AE" w:rsidRDefault="004525AE" w:rsidP="004525AE">
            <w:pPr>
              <w:jc w:val="center"/>
              <w:rPr>
                <w:sz w:val="16"/>
                <w:szCs w:val="16"/>
              </w:rPr>
            </w:pPr>
            <w:r w:rsidRPr="004525AE">
              <w:rPr>
                <w:sz w:val="16"/>
                <w:szCs w:val="16"/>
              </w:rPr>
              <w:t>25</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trHeight w:val="275"/>
          <w:jc w:val="center"/>
        </w:trPr>
        <w:tc>
          <w:tcPr>
            <w:tcW w:w="567" w:type="dxa"/>
          </w:tcPr>
          <w:p w:rsidR="004525AE" w:rsidRPr="004525AE" w:rsidRDefault="004525AE" w:rsidP="004525AE">
            <w:pPr>
              <w:jc w:val="center"/>
              <w:rPr>
                <w:sz w:val="16"/>
                <w:szCs w:val="16"/>
              </w:rPr>
            </w:pPr>
            <w:r w:rsidRPr="004525AE">
              <w:rPr>
                <w:sz w:val="16"/>
                <w:szCs w:val="16"/>
              </w:rPr>
              <w:t>4</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Пирогово</w:t>
            </w:r>
            <w:proofErr w:type="spellEnd"/>
          </w:p>
        </w:tc>
        <w:tc>
          <w:tcPr>
            <w:tcW w:w="2268" w:type="dxa"/>
          </w:tcPr>
          <w:p w:rsidR="004525AE" w:rsidRPr="004525AE" w:rsidRDefault="004525AE" w:rsidP="004525AE">
            <w:pPr>
              <w:jc w:val="center"/>
              <w:rPr>
                <w:sz w:val="16"/>
                <w:szCs w:val="16"/>
              </w:rPr>
            </w:pPr>
            <w:r w:rsidRPr="004525AE">
              <w:rPr>
                <w:sz w:val="16"/>
                <w:szCs w:val="16"/>
              </w:rPr>
              <w:t>16</w:t>
            </w:r>
          </w:p>
        </w:tc>
        <w:tc>
          <w:tcPr>
            <w:tcW w:w="1418" w:type="dxa"/>
          </w:tcPr>
          <w:p w:rsidR="004525AE" w:rsidRPr="004525AE" w:rsidRDefault="004525AE" w:rsidP="004525AE">
            <w:pPr>
              <w:jc w:val="center"/>
              <w:rPr>
                <w:sz w:val="16"/>
                <w:szCs w:val="16"/>
              </w:rPr>
            </w:pPr>
            <w:r w:rsidRPr="004525AE">
              <w:rPr>
                <w:sz w:val="16"/>
                <w:szCs w:val="16"/>
              </w:rPr>
              <w:t>17</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5</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Полубреховская</w:t>
            </w:r>
            <w:proofErr w:type="spellEnd"/>
          </w:p>
        </w:tc>
        <w:tc>
          <w:tcPr>
            <w:tcW w:w="2268" w:type="dxa"/>
          </w:tcPr>
          <w:p w:rsidR="004525AE" w:rsidRPr="004525AE" w:rsidRDefault="004525AE" w:rsidP="004525AE">
            <w:pPr>
              <w:jc w:val="center"/>
              <w:rPr>
                <w:sz w:val="16"/>
                <w:szCs w:val="16"/>
              </w:rPr>
            </w:pPr>
            <w:r w:rsidRPr="004525AE">
              <w:rPr>
                <w:sz w:val="16"/>
                <w:szCs w:val="16"/>
              </w:rPr>
              <w:t>17</w:t>
            </w:r>
          </w:p>
        </w:tc>
        <w:tc>
          <w:tcPr>
            <w:tcW w:w="1418" w:type="dxa"/>
          </w:tcPr>
          <w:p w:rsidR="004525AE" w:rsidRPr="004525AE" w:rsidRDefault="004525AE" w:rsidP="004525AE">
            <w:pPr>
              <w:jc w:val="center"/>
              <w:rPr>
                <w:sz w:val="16"/>
                <w:szCs w:val="16"/>
              </w:rPr>
            </w:pPr>
            <w:r w:rsidRPr="004525AE">
              <w:rPr>
                <w:sz w:val="16"/>
                <w:szCs w:val="16"/>
              </w:rPr>
              <w:t>5</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6</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Стародыбина</w:t>
            </w:r>
            <w:proofErr w:type="spellEnd"/>
            <w:r w:rsidRPr="004525AE">
              <w:rPr>
                <w:sz w:val="16"/>
                <w:szCs w:val="16"/>
              </w:rPr>
              <w:t xml:space="preserve"> гора</w:t>
            </w:r>
          </w:p>
        </w:tc>
        <w:tc>
          <w:tcPr>
            <w:tcW w:w="2268" w:type="dxa"/>
          </w:tcPr>
          <w:p w:rsidR="004525AE" w:rsidRPr="004525AE" w:rsidRDefault="004525AE" w:rsidP="004525AE">
            <w:pPr>
              <w:jc w:val="center"/>
              <w:rPr>
                <w:sz w:val="16"/>
                <w:szCs w:val="16"/>
              </w:rPr>
            </w:pPr>
            <w:r w:rsidRPr="004525AE">
              <w:rPr>
                <w:sz w:val="16"/>
                <w:szCs w:val="16"/>
              </w:rPr>
              <w:t>17</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7</w:t>
            </w:r>
          </w:p>
        </w:tc>
        <w:tc>
          <w:tcPr>
            <w:tcW w:w="2306" w:type="dxa"/>
          </w:tcPr>
          <w:p w:rsidR="004525AE" w:rsidRPr="004525AE" w:rsidRDefault="004525AE" w:rsidP="004525AE">
            <w:pPr>
              <w:rPr>
                <w:sz w:val="16"/>
                <w:szCs w:val="16"/>
              </w:rPr>
            </w:pPr>
            <w:r w:rsidRPr="004525AE">
              <w:rPr>
                <w:sz w:val="16"/>
                <w:szCs w:val="16"/>
              </w:rPr>
              <w:t>дер. Соловьиха</w:t>
            </w:r>
          </w:p>
        </w:tc>
        <w:tc>
          <w:tcPr>
            <w:tcW w:w="2268" w:type="dxa"/>
          </w:tcPr>
          <w:p w:rsidR="004525AE" w:rsidRPr="004525AE" w:rsidRDefault="004525AE" w:rsidP="004525AE">
            <w:pPr>
              <w:jc w:val="center"/>
              <w:rPr>
                <w:sz w:val="16"/>
                <w:szCs w:val="16"/>
              </w:rPr>
            </w:pPr>
            <w:r w:rsidRPr="004525AE">
              <w:rPr>
                <w:sz w:val="16"/>
                <w:szCs w:val="16"/>
              </w:rPr>
              <w:t>19</w:t>
            </w:r>
          </w:p>
        </w:tc>
        <w:tc>
          <w:tcPr>
            <w:tcW w:w="1418" w:type="dxa"/>
          </w:tcPr>
          <w:p w:rsidR="004525AE" w:rsidRPr="004525AE" w:rsidRDefault="004525AE" w:rsidP="004525AE">
            <w:pPr>
              <w:jc w:val="center"/>
              <w:rPr>
                <w:sz w:val="16"/>
                <w:szCs w:val="16"/>
              </w:rPr>
            </w:pPr>
            <w:r w:rsidRPr="004525AE">
              <w:rPr>
                <w:sz w:val="16"/>
                <w:szCs w:val="16"/>
              </w:rPr>
              <w:t>7</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8</w:t>
            </w:r>
          </w:p>
        </w:tc>
        <w:tc>
          <w:tcPr>
            <w:tcW w:w="2306" w:type="dxa"/>
          </w:tcPr>
          <w:p w:rsidR="004525AE" w:rsidRPr="004525AE" w:rsidRDefault="004525AE" w:rsidP="004525AE">
            <w:pPr>
              <w:rPr>
                <w:sz w:val="16"/>
                <w:szCs w:val="16"/>
              </w:rPr>
            </w:pPr>
            <w:r w:rsidRPr="004525AE">
              <w:rPr>
                <w:sz w:val="16"/>
                <w:szCs w:val="16"/>
              </w:rPr>
              <w:t>дер. Выставка Соловьихи</w:t>
            </w:r>
          </w:p>
        </w:tc>
        <w:tc>
          <w:tcPr>
            <w:tcW w:w="2268" w:type="dxa"/>
          </w:tcPr>
          <w:p w:rsidR="004525AE" w:rsidRPr="004525AE" w:rsidRDefault="004525AE" w:rsidP="004525AE">
            <w:pPr>
              <w:jc w:val="center"/>
              <w:rPr>
                <w:sz w:val="16"/>
                <w:szCs w:val="16"/>
              </w:rPr>
            </w:pPr>
            <w:r w:rsidRPr="004525AE">
              <w:rPr>
                <w:sz w:val="16"/>
                <w:szCs w:val="16"/>
              </w:rPr>
              <w:t>20</w:t>
            </w:r>
          </w:p>
        </w:tc>
        <w:tc>
          <w:tcPr>
            <w:tcW w:w="1418" w:type="dxa"/>
          </w:tcPr>
          <w:p w:rsidR="004525AE" w:rsidRPr="004525AE" w:rsidRDefault="004525AE" w:rsidP="004525AE">
            <w:pPr>
              <w:jc w:val="center"/>
              <w:rPr>
                <w:sz w:val="16"/>
                <w:szCs w:val="16"/>
              </w:rPr>
            </w:pPr>
            <w:r w:rsidRPr="004525AE">
              <w:rPr>
                <w:sz w:val="16"/>
                <w:szCs w:val="16"/>
              </w:rPr>
              <w:t>5</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9</w:t>
            </w:r>
          </w:p>
        </w:tc>
        <w:tc>
          <w:tcPr>
            <w:tcW w:w="2306" w:type="dxa"/>
          </w:tcPr>
          <w:p w:rsidR="004525AE" w:rsidRPr="004525AE" w:rsidRDefault="004525AE" w:rsidP="004525AE">
            <w:pPr>
              <w:rPr>
                <w:sz w:val="16"/>
                <w:szCs w:val="16"/>
              </w:rPr>
            </w:pPr>
            <w:r w:rsidRPr="004525AE">
              <w:rPr>
                <w:sz w:val="16"/>
                <w:szCs w:val="16"/>
              </w:rPr>
              <w:t>дер. Кожуховская</w:t>
            </w:r>
          </w:p>
        </w:tc>
        <w:tc>
          <w:tcPr>
            <w:tcW w:w="2268" w:type="dxa"/>
          </w:tcPr>
          <w:p w:rsidR="004525AE" w:rsidRPr="004525AE" w:rsidRDefault="004525AE" w:rsidP="004525AE">
            <w:pPr>
              <w:jc w:val="center"/>
              <w:rPr>
                <w:sz w:val="16"/>
                <w:szCs w:val="16"/>
              </w:rPr>
            </w:pPr>
            <w:r w:rsidRPr="004525AE">
              <w:rPr>
                <w:sz w:val="16"/>
                <w:szCs w:val="16"/>
              </w:rPr>
              <w:t>15</w:t>
            </w:r>
          </w:p>
        </w:tc>
        <w:tc>
          <w:tcPr>
            <w:tcW w:w="1418" w:type="dxa"/>
          </w:tcPr>
          <w:p w:rsidR="004525AE" w:rsidRPr="004525AE" w:rsidRDefault="004525AE" w:rsidP="004525AE">
            <w:pPr>
              <w:jc w:val="center"/>
              <w:rPr>
                <w:sz w:val="16"/>
                <w:szCs w:val="16"/>
                <w:highlight w:val="yellow"/>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10</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Демиха</w:t>
            </w:r>
            <w:proofErr w:type="spellEnd"/>
          </w:p>
        </w:tc>
        <w:tc>
          <w:tcPr>
            <w:tcW w:w="2268" w:type="dxa"/>
          </w:tcPr>
          <w:p w:rsidR="004525AE" w:rsidRPr="004525AE" w:rsidRDefault="004525AE" w:rsidP="004525AE">
            <w:pPr>
              <w:jc w:val="center"/>
              <w:rPr>
                <w:sz w:val="16"/>
                <w:szCs w:val="16"/>
              </w:rPr>
            </w:pPr>
            <w:r w:rsidRPr="004525AE">
              <w:rPr>
                <w:sz w:val="16"/>
                <w:szCs w:val="16"/>
              </w:rPr>
              <w:t>14</w:t>
            </w:r>
          </w:p>
        </w:tc>
        <w:tc>
          <w:tcPr>
            <w:tcW w:w="1418" w:type="dxa"/>
          </w:tcPr>
          <w:p w:rsidR="004525AE" w:rsidRPr="004525AE" w:rsidRDefault="004525AE" w:rsidP="004525AE">
            <w:pPr>
              <w:jc w:val="center"/>
              <w:rPr>
                <w:sz w:val="16"/>
                <w:szCs w:val="16"/>
              </w:rPr>
            </w:pPr>
            <w:r w:rsidRPr="004525AE">
              <w:rPr>
                <w:sz w:val="16"/>
                <w:szCs w:val="16"/>
              </w:rPr>
              <w:t>0</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11</w:t>
            </w:r>
          </w:p>
        </w:tc>
        <w:tc>
          <w:tcPr>
            <w:tcW w:w="2306" w:type="dxa"/>
            <w:shd w:val="clear" w:color="auto" w:fill="auto"/>
          </w:tcPr>
          <w:p w:rsidR="004525AE" w:rsidRPr="004525AE" w:rsidRDefault="004525AE" w:rsidP="004525AE">
            <w:pPr>
              <w:rPr>
                <w:sz w:val="16"/>
                <w:szCs w:val="16"/>
              </w:rPr>
            </w:pPr>
            <w:r w:rsidRPr="004525AE">
              <w:rPr>
                <w:sz w:val="16"/>
                <w:szCs w:val="16"/>
              </w:rPr>
              <w:t>дер. Нылога</w:t>
            </w:r>
          </w:p>
        </w:tc>
        <w:tc>
          <w:tcPr>
            <w:tcW w:w="2268" w:type="dxa"/>
            <w:shd w:val="clear" w:color="auto" w:fill="auto"/>
          </w:tcPr>
          <w:p w:rsidR="004525AE" w:rsidRPr="004525AE" w:rsidRDefault="004525AE" w:rsidP="004525AE">
            <w:pPr>
              <w:jc w:val="center"/>
              <w:rPr>
                <w:sz w:val="16"/>
                <w:szCs w:val="16"/>
              </w:rPr>
            </w:pPr>
            <w:r w:rsidRPr="004525AE">
              <w:rPr>
                <w:sz w:val="16"/>
                <w:szCs w:val="16"/>
              </w:rPr>
              <w:t>16</w:t>
            </w:r>
          </w:p>
        </w:tc>
        <w:tc>
          <w:tcPr>
            <w:tcW w:w="1418" w:type="dxa"/>
            <w:shd w:val="clear" w:color="auto" w:fill="auto"/>
          </w:tcPr>
          <w:p w:rsidR="004525AE" w:rsidRPr="004525AE" w:rsidRDefault="004525AE" w:rsidP="004525AE">
            <w:pPr>
              <w:jc w:val="center"/>
              <w:rPr>
                <w:sz w:val="16"/>
                <w:szCs w:val="16"/>
              </w:rPr>
            </w:pPr>
            <w:r w:rsidRPr="004525AE">
              <w:rPr>
                <w:sz w:val="16"/>
                <w:szCs w:val="16"/>
              </w:rPr>
              <w:t>76</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12</w:t>
            </w:r>
          </w:p>
        </w:tc>
        <w:tc>
          <w:tcPr>
            <w:tcW w:w="2306" w:type="dxa"/>
          </w:tcPr>
          <w:p w:rsidR="004525AE" w:rsidRPr="004525AE" w:rsidRDefault="004525AE" w:rsidP="004525AE">
            <w:pPr>
              <w:rPr>
                <w:sz w:val="16"/>
                <w:szCs w:val="16"/>
              </w:rPr>
            </w:pPr>
            <w:r w:rsidRPr="004525AE">
              <w:rPr>
                <w:sz w:val="16"/>
                <w:szCs w:val="16"/>
              </w:rPr>
              <w:t>дер. Петухово</w:t>
            </w:r>
          </w:p>
        </w:tc>
        <w:tc>
          <w:tcPr>
            <w:tcW w:w="2268" w:type="dxa"/>
          </w:tcPr>
          <w:p w:rsidR="004525AE" w:rsidRPr="004525AE" w:rsidRDefault="004525AE" w:rsidP="004525AE">
            <w:pPr>
              <w:jc w:val="center"/>
              <w:rPr>
                <w:sz w:val="16"/>
                <w:szCs w:val="16"/>
              </w:rPr>
            </w:pPr>
            <w:r w:rsidRPr="004525AE">
              <w:rPr>
                <w:sz w:val="16"/>
                <w:szCs w:val="16"/>
              </w:rPr>
              <w:t>19</w:t>
            </w:r>
          </w:p>
        </w:tc>
        <w:tc>
          <w:tcPr>
            <w:tcW w:w="1418" w:type="dxa"/>
          </w:tcPr>
          <w:p w:rsidR="004525AE" w:rsidRPr="004525AE" w:rsidRDefault="004525AE" w:rsidP="004525AE">
            <w:pPr>
              <w:jc w:val="center"/>
              <w:rPr>
                <w:sz w:val="16"/>
                <w:szCs w:val="16"/>
              </w:rPr>
            </w:pPr>
            <w:r w:rsidRPr="004525AE">
              <w:rPr>
                <w:sz w:val="16"/>
                <w:szCs w:val="16"/>
              </w:rPr>
              <w:t>51</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13</w:t>
            </w:r>
          </w:p>
        </w:tc>
        <w:tc>
          <w:tcPr>
            <w:tcW w:w="2306" w:type="dxa"/>
          </w:tcPr>
          <w:p w:rsidR="004525AE" w:rsidRPr="004525AE" w:rsidRDefault="004525AE" w:rsidP="004525AE">
            <w:pPr>
              <w:rPr>
                <w:sz w:val="16"/>
                <w:szCs w:val="16"/>
              </w:rPr>
            </w:pPr>
            <w:r w:rsidRPr="004525AE">
              <w:rPr>
                <w:sz w:val="16"/>
                <w:szCs w:val="16"/>
              </w:rPr>
              <w:t>дер. Городок</w:t>
            </w:r>
          </w:p>
        </w:tc>
        <w:tc>
          <w:tcPr>
            <w:tcW w:w="2268" w:type="dxa"/>
          </w:tcPr>
          <w:p w:rsidR="004525AE" w:rsidRPr="004525AE" w:rsidRDefault="004525AE" w:rsidP="004525AE">
            <w:pPr>
              <w:jc w:val="center"/>
              <w:rPr>
                <w:sz w:val="16"/>
                <w:szCs w:val="16"/>
              </w:rPr>
            </w:pPr>
            <w:r w:rsidRPr="004525AE">
              <w:rPr>
                <w:sz w:val="16"/>
                <w:szCs w:val="16"/>
              </w:rPr>
              <w:t>19</w:t>
            </w:r>
          </w:p>
        </w:tc>
        <w:tc>
          <w:tcPr>
            <w:tcW w:w="1418" w:type="dxa"/>
          </w:tcPr>
          <w:p w:rsidR="004525AE" w:rsidRPr="004525AE" w:rsidRDefault="004525AE" w:rsidP="004525AE">
            <w:pPr>
              <w:jc w:val="center"/>
              <w:rPr>
                <w:sz w:val="16"/>
                <w:szCs w:val="16"/>
              </w:rPr>
            </w:pPr>
            <w:r w:rsidRPr="004525AE">
              <w:rPr>
                <w:sz w:val="16"/>
                <w:szCs w:val="16"/>
              </w:rPr>
              <w:t>16</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14</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Якино</w:t>
            </w:r>
            <w:proofErr w:type="spellEnd"/>
          </w:p>
        </w:tc>
        <w:tc>
          <w:tcPr>
            <w:tcW w:w="2268" w:type="dxa"/>
          </w:tcPr>
          <w:p w:rsidR="004525AE" w:rsidRPr="004525AE" w:rsidRDefault="004525AE" w:rsidP="004525AE">
            <w:pPr>
              <w:jc w:val="center"/>
              <w:rPr>
                <w:sz w:val="16"/>
                <w:szCs w:val="16"/>
              </w:rPr>
            </w:pPr>
            <w:r w:rsidRPr="004525AE">
              <w:rPr>
                <w:sz w:val="16"/>
                <w:szCs w:val="16"/>
              </w:rPr>
              <w:t>18</w:t>
            </w:r>
          </w:p>
        </w:tc>
        <w:tc>
          <w:tcPr>
            <w:tcW w:w="1418" w:type="dxa"/>
          </w:tcPr>
          <w:p w:rsidR="004525AE" w:rsidRPr="004525AE" w:rsidRDefault="004525AE" w:rsidP="004525AE">
            <w:pPr>
              <w:jc w:val="center"/>
              <w:rPr>
                <w:sz w:val="16"/>
                <w:szCs w:val="16"/>
              </w:rPr>
            </w:pPr>
            <w:r w:rsidRPr="004525AE">
              <w:rPr>
                <w:sz w:val="16"/>
                <w:szCs w:val="16"/>
              </w:rPr>
              <w:t>42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15</w:t>
            </w:r>
          </w:p>
        </w:tc>
        <w:tc>
          <w:tcPr>
            <w:tcW w:w="2306" w:type="dxa"/>
          </w:tcPr>
          <w:p w:rsidR="004525AE" w:rsidRPr="004525AE" w:rsidRDefault="004525AE" w:rsidP="004525AE">
            <w:pPr>
              <w:rPr>
                <w:sz w:val="16"/>
                <w:szCs w:val="16"/>
              </w:rPr>
            </w:pPr>
            <w:r w:rsidRPr="004525AE">
              <w:rPr>
                <w:sz w:val="16"/>
                <w:szCs w:val="16"/>
              </w:rPr>
              <w:t>дер. Пузырево</w:t>
            </w:r>
          </w:p>
        </w:tc>
        <w:tc>
          <w:tcPr>
            <w:tcW w:w="2268" w:type="dxa"/>
          </w:tcPr>
          <w:p w:rsidR="004525AE" w:rsidRPr="004525AE" w:rsidRDefault="004525AE" w:rsidP="004525AE">
            <w:pPr>
              <w:jc w:val="center"/>
              <w:rPr>
                <w:sz w:val="16"/>
                <w:szCs w:val="16"/>
              </w:rPr>
            </w:pPr>
            <w:r w:rsidRPr="004525AE">
              <w:rPr>
                <w:sz w:val="16"/>
                <w:szCs w:val="16"/>
              </w:rPr>
              <w:t>16</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16</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Акуловская</w:t>
            </w:r>
            <w:proofErr w:type="spellEnd"/>
            <w:r w:rsidRPr="004525AE">
              <w:rPr>
                <w:sz w:val="16"/>
                <w:szCs w:val="16"/>
              </w:rPr>
              <w:t xml:space="preserve"> </w:t>
            </w:r>
          </w:p>
        </w:tc>
        <w:tc>
          <w:tcPr>
            <w:tcW w:w="2268" w:type="dxa"/>
          </w:tcPr>
          <w:p w:rsidR="004525AE" w:rsidRPr="004525AE" w:rsidRDefault="004525AE" w:rsidP="004525AE">
            <w:pPr>
              <w:jc w:val="center"/>
              <w:rPr>
                <w:sz w:val="16"/>
                <w:szCs w:val="16"/>
              </w:rPr>
            </w:pPr>
            <w:r w:rsidRPr="004525AE">
              <w:rPr>
                <w:sz w:val="16"/>
                <w:szCs w:val="16"/>
              </w:rPr>
              <w:t>14</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17</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Замятино</w:t>
            </w:r>
            <w:proofErr w:type="spellEnd"/>
            <w:r w:rsidRPr="004525AE">
              <w:rPr>
                <w:sz w:val="16"/>
                <w:szCs w:val="16"/>
              </w:rPr>
              <w:t xml:space="preserve"> </w:t>
            </w:r>
          </w:p>
        </w:tc>
        <w:tc>
          <w:tcPr>
            <w:tcW w:w="2268" w:type="dxa"/>
          </w:tcPr>
          <w:p w:rsidR="004525AE" w:rsidRPr="004525AE" w:rsidRDefault="004525AE" w:rsidP="004525AE">
            <w:pPr>
              <w:jc w:val="center"/>
              <w:rPr>
                <w:sz w:val="16"/>
                <w:szCs w:val="16"/>
              </w:rPr>
            </w:pPr>
            <w:r w:rsidRPr="004525AE">
              <w:rPr>
                <w:sz w:val="16"/>
                <w:szCs w:val="16"/>
              </w:rPr>
              <w:t>17</w:t>
            </w:r>
          </w:p>
        </w:tc>
        <w:tc>
          <w:tcPr>
            <w:tcW w:w="1418" w:type="dxa"/>
          </w:tcPr>
          <w:p w:rsidR="004525AE" w:rsidRPr="004525AE" w:rsidRDefault="004525AE" w:rsidP="004525AE">
            <w:pPr>
              <w:jc w:val="center"/>
              <w:rPr>
                <w:sz w:val="16"/>
                <w:szCs w:val="16"/>
              </w:rPr>
            </w:pPr>
            <w:r w:rsidRPr="004525AE">
              <w:rPr>
                <w:sz w:val="16"/>
                <w:szCs w:val="16"/>
              </w:rPr>
              <w:t>35</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18</w:t>
            </w:r>
          </w:p>
        </w:tc>
        <w:tc>
          <w:tcPr>
            <w:tcW w:w="2306" w:type="dxa"/>
          </w:tcPr>
          <w:p w:rsidR="004525AE" w:rsidRPr="004525AE" w:rsidRDefault="004525AE" w:rsidP="004525AE">
            <w:pPr>
              <w:rPr>
                <w:sz w:val="16"/>
                <w:szCs w:val="16"/>
              </w:rPr>
            </w:pPr>
            <w:r w:rsidRPr="004525AE">
              <w:rPr>
                <w:sz w:val="16"/>
                <w:szCs w:val="16"/>
              </w:rPr>
              <w:t>дер. Савичи</w:t>
            </w:r>
          </w:p>
        </w:tc>
        <w:tc>
          <w:tcPr>
            <w:tcW w:w="2268" w:type="dxa"/>
          </w:tcPr>
          <w:p w:rsidR="004525AE" w:rsidRPr="004525AE" w:rsidRDefault="004525AE" w:rsidP="004525AE">
            <w:pPr>
              <w:jc w:val="center"/>
              <w:rPr>
                <w:sz w:val="16"/>
                <w:szCs w:val="16"/>
              </w:rPr>
            </w:pPr>
            <w:r w:rsidRPr="004525AE">
              <w:rPr>
                <w:sz w:val="16"/>
                <w:szCs w:val="16"/>
              </w:rPr>
              <w:t>18</w:t>
            </w:r>
          </w:p>
        </w:tc>
        <w:tc>
          <w:tcPr>
            <w:tcW w:w="1418" w:type="dxa"/>
          </w:tcPr>
          <w:p w:rsidR="004525AE" w:rsidRPr="004525AE" w:rsidRDefault="004525AE" w:rsidP="004525AE">
            <w:pPr>
              <w:jc w:val="center"/>
              <w:rPr>
                <w:sz w:val="16"/>
                <w:szCs w:val="16"/>
              </w:rPr>
            </w:pPr>
            <w:r w:rsidRPr="004525AE">
              <w:rPr>
                <w:sz w:val="16"/>
                <w:szCs w:val="16"/>
              </w:rPr>
              <w:t>13</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19</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Ивашевская</w:t>
            </w:r>
            <w:proofErr w:type="spellEnd"/>
          </w:p>
        </w:tc>
        <w:tc>
          <w:tcPr>
            <w:tcW w:w="2268" w:type="dxa"/>
          </w:tcPr>
          <w:p w:rsidR="004525AE" w:rsidRPr="004525AE" w:rsidRDefault="004525AE" w:rsidP="004525AE">
            <w:pPr>
              <w:jc w:val="center"/>
              <w:rPr>
                <w:sz w:val="16"/>
                <w:szCs w:val="16"/>
              </w:rPr>
            </w:pPr>
            <w:r w:rsidRPr="004525AE">
              <w:rPr>
                <w:sz w:val="16"/>
                <w:szCs w:val="16"/>
              </w:rPr>
              <w:t>12</w:t>
            </w:r>
          </w:p>
        </w:tc>
        <w:tc>
          <w:tcPr>
            <w:tcW w:w="1418" w:type="dxa"/>
          </w:tcPr>
          <w:p w:rsidR="004525AE" w:rsidRPr="004525AE" w:rsidRDefault="004525AE" w:rsidP="004525AE">
            <w:pPr>
              <w:jc w:val="center"/>
              <w:rPr>
                <w:sz w:val="16"/>
                <w:szCs w:val="16"/>
              </w:rPr>
            </w:pPr>
            <w:r w:rsidRPr="004525AE">
              <w:rPr>
                <w:sz w:val="16"/>
                <w:szCs w:val="16"/>
              </w:rPr>
              <w:t>20</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20</w:t>
            </w:r>
          </w:p>
        </w:tc>
        <w:tc>
          <w:tcPr>
            <w:tcW w:w="2306" w:type="dxa"/>
          </w:tcPr>
          <w:p w:rsidR="004525AE" w:rsidRPr="004525AE" w:rsidRDefault="004525AE" w:rsidP="004525AE">
            <w:pPr>
              <w:rPr>
                <w:sz w:val="16"/>
                <w:szCs w:val="16"/>
              </w:rPr>
            </w:pPr>
            <w:r w:rsidRPr="004525AE">
              <w:rPr>
                <w:sz w:val="16"/>
                <w:szCs w:val="16"/>
              </w:rPr>
              <w:t>дер. Володино</w:t>
            </w:r>
          </w:p>
        </w:tc>
        <w:tc>
          <w:tcPr>
            <w:tcW w:w="2268" w:type="dxa"/>
          </w:tcPr>
          <w:p w:rsidR="004525AE" w:rsidRPr="004525AE" w:rsidRDefault="004525AE" w:rsidP="004525AE">
            <w:pPr>
              <w:jc w:val="center"/>
              <w:rPr>
                <w:sz w:val="16"/>
                <w:szCs w:val="16"/>
              </w:rPr>
            </w:pPr>
            <w:r w:rsidRPr="004525AE">
              <w:rPr>
                <w:sz w:val="16"/>
                <w:szCs w:val="16"/>
              </w:rPr>
              <w:t>22</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21</w:t>
            </w:r>
          </w:p>
        </w:tc>
        <w:tc>
          <w:tcPr>
            <w:tcW w:w="2306" w:type="dxa"/>
            <w:shd w:val="clear" w:color="auto" w:fill="auto"/>
          </w:tcPr>
          <w:p w:rsidR="004525AE" w:rsidRPr="004525AE" w:rsidRDefault="004525AE" w:rsidP="004525AE">
            <w:pPr>
              <w:rPr>
                <w:sz w:val="16"/>
                <w:szCs w:val="16"/>
              </w:rPr>
            </w:pPr>
            <w:r w:rsidRPr="004525AE">
              <w:rPr>
                <w:sz w:val="16"/>
                <w:szCs w:val="16"/>
              </w:rPr>
              <w:t>дер. Перевоз</w:t>
            </w:r>
          </w:p>
        </w:tc>
        <w:tc>
          <w:tcPr>
            <w:tcW w:w="2268" w:type="dxa"/>
            <w:shd w:val="clear" w:color="auto" w:fill="auto"/>
          </w:tcPr>
          <w:p w:rsidR="004525AE" w:rsidRPr="004525AE" w:rsidRDefault="004525AE" w:rsidP="004525AE">
            <w:pPr>
              <w:jc w:val="center"/>
              <w:rPr>
                <w:sz w:val="16"/>
                <w:szCs w:val="16"/>
              </w:rPr>
            </w:pPr>
            <w:r w:rsidRPr="004525AE">
              <w:rPr>
                <w:sz w:val="16"/>
                <w:szCs w:val="16"/>
              </w:rPr>
              <w:t>35</w:t>
            </w:r>
          </w:p>
        </w:tc>
        <w:tc>
          <w:tcPr>
            <w:tcW w:w="1418" w:type="dxa"/>
            <w:shd w:val="clear" w:color="auto" w:fill="auto"/>
          </w:tcPr>
          <w:p w:rsidR="004525AE" w:rsidRPr="004525AE" w:rsidRDefault="004525AE" w:rsidP="004525AE">
            <w:pPr>
              <w:jc w:val="center"/>
              <w:rPr>
                <w:sz w:val="16"/>
                <w:szCs w:val="16"/>
              </w:rPr>
            </w:pPr>
            <w:r w:rsidRPr="004525AE">
              <w:rPr>
                <w:sz w:val="16"/>
                <w:szCs w:val="16"/>
              </w:rPr>
              <w:t>12</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trHeight w:val="70"/>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22</w:t>
            </w:r>
          </w:p>
        </w:tc>
        <w:tc>
          <w:tcPr>
            <w:tcW w:w="2306" w:type="dxa"/>
            <w:shd w:val="clear" w:color="auto" w:fill="auto"/>
          </w:tcPr>
          <w:p w:rsidR="004525AE" w:rsidRPr="004525AE" w:rsidRDefault="004525AE" w:rsidP="004525AE">
            <w:pPr>
              <w:rPr>
                <w:sz w:val="16"/>
                <w:szCs w:val="16"/>
              </w:rPr>
            </w:pPr>
            <w:r w:rsidRPr="004525AE">
              <w:rPr>
                <w:sz w:val="16"/>
                <w:szCs w:val="16"/>
              </w:rPr>
              <w:t>дер. Слободка</w:t>
            </w:r>
          </w:p>
        </w:tc>
        <w:tc>
          <w:tcPr>
            <w:tcW w:w="2268" w:type="dxa"/>
            <w:shd w:val="clear" w:color="auto" w:fill="auto"/>
          </w:tcPr>
          <w:p w:rsidR="004525AE" w:rsidRPr="004525AE" w:rsidRDefault="004525AE" w:rsidP="004525AE">
            <w:pPr>
              <w:jc w:val="center"/>
              <w:rPr>
                <w:sz w:val="16"/>
                <w:szCs w:val="16"/>
              </w:rPr>
            </w:pPr>
            <w:r w:rsidRPr="004525AE">
              <w:rPr>
                <w:sz w:val="16"/>
                <w:szCs w:val="16"/>
              </w:rPr>
              <w:t>35</w:t>
            </w:r>
          </w:p>
        </w:tc>
        <w:tc>
          <w:tcPr>
            <w:tcW w:w="1418" w:type="dxa"/>
            <w:shd w:val="clear" w:color="auto" w:fill="auto"/>
          </w:tcPr>
          <w:p w:rsidR="004525AE" w:rsidRPr="004525AE" w:rsidRDefault="004525AE" w:rsidP="004525AE">
            <w:pPr>
              <w:jc w:val="center"/>
              <w:rPr>
                <w:sz w:val="16"/>
                <w:szCs w:val="16"/>
              </w:rPr>
            </w:pPr>
            <w:r w:rsidRPr="004525AE">
              <w:rPr>
                <w:sz w:val="16"/>
                <w:szCs w:val="16"/>
              </w:rPr>
              <w:t>9</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23</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Щербинская</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29</w:t>
            </w:r>
          </w:p>
        </w:tc>
        <w:tc>
          <w:tcPr>
            <w:tcW w:w="1418" w:type="dxa"/>
            <w:shd w:val="clear" w:color="auto" w:fill="auto"/>
          </w:tcPr>
          <w:p w:rsidR="004525AE" w:rsidRPr="004525AE" w:rsidRDefault="004525AE" w:rsidP="004525AE">
            <w:pPr>
              <w:jc w:val="center"/>
              <w:rPr>
                <w:sz w:val="16"/>
                <w:szCs w:val="16"/>
              </w:rPr>
            </w:pPr>
            <w:r w:rsidRPr="004525AE">
              <w:rPr>
                <w:sz w:val="16"/>
                <w:szCs w:val="16"/>
              </w:rPr>
              <w:t>22</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24</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Мышкино</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28</w:t>
            </w:r>
          </w:p>
        </w:tc>
        <w:tc>
          <w:tcPr>
            <w:tcW w:w="1418" w:type="dxa"/>
            <w:shd w:val="clear" w:color="auto" w:fill="auto"/>
          </w:tcPr>
          <w:p w:rsidR="004525AE" w:rsidRPr="004525AE" w:rsidRDefault="004525AE" w:rsidP="004525AE">
            <w:pPr>
              <w:jc w:val="center"/>
              <w:rPr>
                <w:sz w:val="16"/>
                <w:szCs w:val="16"/>
              </w:rPr>
            </w:pPr>
            <w:r w:rsidRPr="004525AE">
              <w:rPr>
                <w:sz w:val="16"/>
                <w:szCs w:val="16"/>
              </w:rPr>
              <w:t>11</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25</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Пригодино</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32</w:t>
            </w:r>
          </w:p>
        </w:tc>
        <w:tc>
          <w:tcPr>
            <w:tcW w:w="1418" w:type="dxa"/>
            <w:shd w:val="clear" w:color="auto" w:fill="auto"/>
          </w:tcPr>
          <w:p w:rsidR="004525AE" w:rsidRPr="004525AE" w:rsidRDefault="004525AE" w:rsidP="004525AE">
            <w:pPr>
              <w:jc w:val="center"/>
              <w:rPr>
                <w:sz w:val="16"/>
                <w:szCs w:val="16"/>
              </w:rPr>
            </w:pPr>
            <w:r w:rsidRPr="004525AE">
              <w:rPr>
                <w:sz w:val="16"/>
                <w:szCs w:val="16"/>
              </w:rPr>
              <w:t>15</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26</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Клубоковская</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33</w:t>
            </w:r>
          </w:p>
        </w:tc>
        <w:tc>
          <w:tcPr>
            <w:tcW w:w="1418" w:type="dxa"/>
            <w:shd w:val="clear" w:color="auto" w:fill="auto"/>
          </w:tcPr>
          <w:p w:rsidR="004525AE" w:rsidRPr="004525AE" w:rsidRDefault="004525AE" w:rsidP="004525AE">
            <w:pPr>
              <w:jc w:val="center"/>
              <w:rPr>
                <w:sz w:val="16"/>
                <w:szCs w:val="16"/>
              </w:rPr>
            </w:pPr>
            <w:r w:rsidRPr="004525AE">
              <w:rPr>
                <w:sz w:val="16"/>
                <w:szCs w:val="16"/>
              </w:rPr>
              <w:t>18</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27</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Выставка </w:t>
            </w:r>
            <w:proofErr w:type="spellStart"/>
            <w:r w:rsidRPr="004525AE">
              <w:rPr>
                <w:sz w:val="16"/>
                <w:szCs w:val="16"/>
              </w:rPr>
              <w:t>Клубоковская</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33</w:t>
            </w:r>
          </w:p>
        </w:tc>
        <w:tc>
          <w:tcPr>
            <w:tcW w:w="1418" w:type="dxa"/>
            <w:shd w:val="clear" w:color="auto" w:fill="auto"/>
          </w:tcPr>
          <w:p w:rsidR="004525AE" w:rsidRPr="004525AE" w:rsidRDefault="004525AE" w:rsidP="004525AE">
            <w:pPr>
              <w:jc w:val="center"/>
              <w:rPr>
                <w:sz w:val="16"/>
                <w:szCs w:val="16"/>
              </w:rPr>
            </w:pPr>
            <w:r w:rsidRPr="004525AE">
              <w:rPr>
                <w:sz w:val="16"/>
                <w:szCs w:val="16"/>
              </w:rPr>
              <w:t>4</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28</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Маурино</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21</w:t>
            </w:r>
          </w:p>
        </w:tc>
        <w:tc>
          <w:tcPr>
            <w:tcW w:w="1418" w:type="dxa"/>
            <w:shd w:val="clear" w:color="auto" w:fill="auto"/>
          </w:tcPr>
          <w:p w:rsidR="004525AE" w:rsidRPr="004525AE" w:rsidRDefault="004525AE" w:rsidP="004525AE">
            <w:pPr>
              <w:jc w:val="center"/>
              <w:rPr>
                <w:sz w:val="16"/>
                <w:szCs w:val="16"/>
              </w:rPr>
            </w:pPr>
            <w:r w:rsidRPr="004525AE">
              <w:rPr>
                <w:sz w:val="16"/>
                <w:szCs w:val="16"/>
              </w:rPr>
              <w:t>85</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29</w:t>
            </w:r>
          </w:p>
        </w:tc>
        <w:tc>
          <w:tcPr>
            <w:tcW w:w="2306" w:type="dxa"/>
            <w:shd w:val="clear" w:color="auto" w:fill="auto"/>
          </w:tcPr>
          <w:p w:rsidR="004525AE" w:rsidRPr="004525AE" w:rsidRDefault="004525AE" w:rsidP="004525AE">
            <w:pPr>
              <w:rPr>
                <w:sz w:val="16"/>
                <w:szCs w:val="16"/>
              </w:rPr>
            </w:pPr>
            <w:r w:rsidRPr="004525AE">
              <w:rPr>
                <w:sz w:val="16"/>
                <w:szCs w:val="16"/>
              </w:rPr>
              <w:t>дер. Дресвянка</w:t>
            </w:r>
          </w:p>
        </w:tc>
        <w:tc>
          <w:tcPr>
            <w:tcW w:w="2268" w:type="dxa"/>
            <w:shd w:val="clear" w:color="auto" w:fill="auto"/>
          </w:tcPr>
          <w:p w:rsidR="004525AE" w:rsidRPr="004525AE" w:rsidRDefault="004525AE" w:rsidP="004525AE">
            <w:pPr>
              <w:jc w:val="center"/>
              <w:rPr>
                <w:sz w:val="16"/>
                <w:szCs w:val="16"/>
              </w:rPr>
            </w:pPr>
            <w:r w:rsidRPr="004525AE">
              <w:rPr>
                <w:sz w:val="16"/>
                <w:szCs w:val="16"/>
              </w:rPr>
              <w:t>27</w:t>
            </w:r>
          </w:p>
        </w:tc>
        <w:tc>
          <w:tcPr>
            <w:tcW w:w="1418" w:type="dxa"/>
            <w:shd w:val="clear" w:color="auto" w:fill="auto"/>
          </w:tcPr>
          <w:p w:rsidR="004525AE" w:rsidRPr="004525AE" w:rsidRDefault="004525AE" w:rsidP="004525AE">
            <w:pPr>
              <w:jc w:val="center"/>
              <w:rPr>
                <w:sz w:val="16"/>
                <w:szCs w:val="16"/>
              </w:rPr>
            </w:pPr>
            <w:r w:rsidRPr="004525AE">
              <w:rPr>
                <w:sz w:val="16"/>
                <w:szCs w:val="16"/>
              </w:rPr>
              <w:t>111</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30</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Колодино</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32</w:t>
            </w:r>
          </w:p>
        </w:tc>
        <w:tc>
          <w:tcPr>
            <w:tcW w:w="1418" w:type="dxa"/>
            <w:shd w:val="clear" w:color="auto" w:fill="auto"/>
          </w:tcPr>
          <w:p w:rsidR="004525AE" w:rsidRPr="004525AE" w:rsidRDefault="004525AE" w:rsidP="004525AE">
            <w:pPr>
              <w:jc w:val="center"/>
              <w:rPr>
                <w:sz w:val="16"/>
                <w:szCs w:val="16"/>
              </w:rPr>
            </w:pPr>
            <w:r w:rsidRPr="004525AE">
              <w:rPr>
                <w:sz w:val="16"/>
                <w:szCs w:val="16"/>
              </w:rPr>
              <w:t>23</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31</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Сысоевская</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30</w:t>
            </w:r>
          </w:p>
        </w:tc>
        <w:tc>
          <w:tcPr>
            <w:tcW w:w="1418" w:type="dxa"/>
            <w:shd w:val="clear" w:color="auto" w:fill="auto"/>
          </w:tcPr>
          <w:p w:rsidR="004525AE" w:rsidRPr="004525AE" w:rsidRDefault="004525AE" w:rsidP="004525AE">
            <w:pPr>
              <w:jc w:val="center"/>
              <w:rPr>
                <w:sz w:val="16"/>
                <w:szCs w:val="16"/>
              </w:rPr>
            </w:pPr>
            <w:r w:rsidRPr="004525AE">
              <w:rPr>
                <w:sz w:val="16"/>
                <w:szCs w:val="16"/>
              </w:rPr>
              <w:t>19</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32</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Новораспаханная</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25</w:t>
            </w:r>
          </w:p>
        </w:tc>
        <w:tc>
          <w:tcPr>
            <w:tcW w:w="1418" w:type="dxa"/>
            <w:shd w:val="clear" w:color="auto" w:fill="auto"/>
          </w:tcPr>
          <w:p w:rsidR="004525AE" w:rsidRPr="004525AE" w:rsidRDefault="004525AE" w:rsidP="004525AE">
            <w:pPr>
              <w:jc w:val="center"/>
              <w:rPr>
                <w:sz w:val="16"/>
                <w:szCs w:val="16"/>
              </w:rPr>
            </w:pPr>
            <w:r w:rsidRPr="004525AE">
              <w:rPr>
                <w:sz w:val="16"/>
                <w:szCs w:val="16"/>
              </w:rPr>
              <w:t>140</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33</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Самино</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33</w:t>
            </w:r>
          </w:p>
        </w:tc>
        <w:tc>
          <w:tcPr>
            <w:tcW w:w="1418" w:type="dxa"/>
            <w:shd w:val="clear" w:color="auto" w:fill="auto"/>
          </w:tcPr>
          <w:p w:rsidR="004525AE" w:rsidRPr="004525AE" w:rsidRDefault="004525AE" w:rsidP="004525AE">
            <w:pPr>
              <w:jc w:val="center"/>
              <w:rPr>
                <w:sz w:val="16"/>
                <w:szCs w:val="16"/>
              </w:rPr>
            </w:pPr>
            <w:r w:rsidRPr="004525AE">
              <w:rPr>
                <w:sz w:val="16"/>
                <w:szCs w:val="16"/>
              </w:rPr>
              <w:t>38</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34</w:t>
            </w:r>
          </w:p>
        </w:tc>
        <w:tc>
          <w:tcPr>
            <w:tcW w:w="2306" w:type="dxa"/>
            <w:shd w:val="clear" w:color="auto" w:fill="auto"/>
          </w:tcPr>
          <w:p w:rsidR="004525AE" w:rsidRPr="004525AE" w:rsidRDefault="004525AE" w:rsidP="004525AE">
            <w:pPr>
              <w:rPr>
                <w:sz w:val="16"/>
                <w:szCs w:val="16"/>
              </w:rPr>
            </w:pPr>
            <w:r w:rsidRPr="004525AE">
              <w:rPr>
                <w:sz w:val="16"/>
                <w:szCs w:val="16"/>
              </w:rPr>
              <w:t>дер. Сафроновская</w:t>
            </w:r>
          </w:p>
        </w:tc>
        <w:tc>
          <w:tcPr>
            <w:tcW w:w="2268" w:type="dxa"/>
            <w:shd w:val="clear" w:color="auto" w:fill="auto"/>
          </w:tcPr>
          <w:p w:rsidR="004525AE" w:rsidRPr="004525AE" w:rsidRDefault="004525AE" w:rsidP="004525AE">
            <w:pPr>
              <w:jc w:val="center"/>
              <w:rPr>
                <w:sz w:val="16"/>
                <w:szCs w:val="16"/>
              </w:rPr>
            </w:pPr>
            <w:r w:rsidRPr="004525AE">
              <w:rPr>
                <w:sz w:val="16"/>
                <w:szCs w:val="16"/>
              </w:rPr>
              <w:t>22</w:t>
            </w:r>
          </w:p>
        </w:tc>
        <w:tc>
          <w:tcPr>
            <w:tcW w:w="1418" w:type="dxa"/>
            <w:shd w:val="clear" w:color="auto" w:fill="auto"/>
          </w:tcPr>
          <w:p w:rsidR="004525AE" w:rsidRPr="004525AE" w:rsidRDefault="004525AE" w:rsidP="004525AE">
            <w:pPr>
              <w:jc w:val="center"/>
              <w:rPr>
                <w:sz w:val="16"/>
                <w:szCs w:val="16"/>
              </w:rPr>
            </w:pPr>
            <w:r w:rsidRPr="004525AE">
              <w:rPr>
                <w:sz w:val="16"/>
                <w:szCs w:val="16"/>
              </w:rPr>
              <w:t>16</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35</w:t>
            </w:r>
          </w:p>
        </w:tc>
        <w:tc>
          <w:tcPr>
            <w:tcW w:w="2306" w:type="dxa"/>
            <w:shd w:val="clear" w:color="auto" w:fill="auto"/>
          </w:tcPr>
          <w:p w:rsidR="004525AE" w:rsidRPr="004525AE" w:rsidRDefault="004525AE" w:rsidP="004525AE">
            <w:pPr>
              <w:rPr>
                <w:sz w:val="16"/>
                <w:szCs w:val="16"/>
              </w:rPr>
            </w:pPr>
            <w:r w:rsidRPr="004525AE">
              <w:rPr>
                <w:sz w:val="16"/>
                <w:szCs w:val="16"/>
              </w:rPr>
              <w:t>дер. Теринская</w:t>
            </w:r>
          </w:p>
        </w:tc>
        <w:tc>
          <w:tcPr>
            <w:tcW w:w="2268" w:type="dxa"/>
            <w:shd w:val="clear" w:color="auto" w:fill="auto"/>
          </w:tcPr>
          <w:p w:rsidR="004525AE" w:rsidRPr="004525AE" w:rsidRDefault="004525AE" w:rsidP="004525AE">
            <w:pPr>
              <w:jc w:val="center"/>
              <w:rPr>
                <w:sz w:val="16"/>
                <w:szCs w:val="16"/>
              </w:rPr>
            </w:pPr>
            <w:r w:rsidRPr="004525AE">
              <w:rPr>
                <w:sz w:val="16"/>
                <w:szCs w:val="16"/>
              </w:rPr>
              <w:t>32</w:t>
            </w:r>
          </w:p>
        </w:tc>
        <w:tc>
          <w:tcPr>
            <w:tcW w:w="1418" w:type="dxa"/>
            <w:shd w:val="clear" w:color="auto" w:fill="auto"/>
          </w:tcPr>
          <w:p w:rsidR="004525AE" w:rsidRPr="004525AE" w:rsidRDefault="004525AE" w:rsidP="004525AE">
            <w:pPr>
              <w:jc w:val="center"/>
              <w:rPr>
                <w:sz w:val="16"/>
                <w:szCs w:val="16"/>
              </w:rPr>
            </w:pPr>
            <w:r w:rsidRPr="004525AE">
              <w:rPr>
                <w:sz w:val="16"/>
                <w:szCs w:val="16"/>
              </w:rPr>
              <w:t>104</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36</w:t>
            </w:r>
          </w:p>
        </w:tc>
        <w:tc>
          <w:tcPr>
            <w:tcW w:w="2306" w:type="dxa"/>
            <w:shd w:val="clear" w:color="auto" w:fill="auto"/>
          </w:tcPr>
          <w:p w:rsidR="004525AE" w:rsidRPr="004525AE" w:rsidRDefault="004525AE" w:rsidP="004525AE">
            <w:pPr>
              <w:rPr>
                <w:sz w:val="16"/>
                <w:szCs w:val="16"/>
              </w:rPr>
            </w:pPr>
            <w:r w:rsidRPr="004525AE">
              <w:rPr>
                <w:sz w:val="16"/>
                <w:szCs w:val="16"/>
              </w:rPr>
              <w:t>дер. Лубягино</w:t>
            </w:r>
          </w:p>
        </w:tc>
        <w:tc>
          <w:tcPr>
            <w:tcW w:w="2268" w:type="dxa"/>
            <w:shd w:val="clear" w:color="auto" w:fill="auto"/>
          </w:tcPr>
          <w:p w:rsidR="004525AE" w:rsidRPr="004525AE" w:rsidRDefault="004525AE" w:rsidP="004525AE">
            <w:pPr>
              <w:jc w:val="center"/>
              <w:rPr>
                <w:sz w:val="16"/>
                <w:szCs w:val="16"/>
              </w:rPr>
            </w:pPr>
            <w:r w:rsidRPr="004525AE">
              <w:rPr>
                <w:sz w:val="16"/>
                <w:szCs w:val="16"/>
              </w:rPr>
              <w:t>24</w:t>
            </w:r>
          </w:p>
        </w:tc>
        <w:tc>
          <w:tcPr>
            <w:tcW w:w="1418" w:type="dxa"/>
            <w:shd w:val="clear" w:color="auto" w:fill="auto"/>
          </w:tcPr>
          <w:p w:rsidR="004525AE" w:rsidRPr="004525AE" w:rsidRDefault="004525AE" w:rsidP="004525AE">
            <w:pPr>
              <w:jc w:val="center"/>
              <w:rPr>
                <w:sz w:val="16"/>
                <w:szCs w:val="16"/>
              </w:rPr>
            </w:pPr>
            <w:r w:rsidRPr="004525AE">
              <w:rPr>
                <w:sz w:val="16"/>
                <w:szCs w:val="16"/>
              </w:rPr>
              <w:t>75</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37</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Васюнино</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29</w:t>
            </w:r>
          </w:p>
        </w:tc>
        <w:tc>
          <w:tcPr>
            <w:tcW w:w="1418" w:type="dxa"/>
            <w:shd w:val="clear" w:color="auto" w:fill="auto"/>
          </w:tcPr>
          <w:p w:rsidR="004525AE" w:rsidRPr="004525AE" w:rsidRDefault="004525AE" w:rsidP="004525AE">
            <w:pPr>
              <w:jc w:val="center"/>
              <w:rPr>
                <w:sz w:val="16"/>
                <w:szCs w:val="16"/>
              </w:rPr>
            </w:pPr>
            <w:r w:rsidRPr="004525AE">
              <w:rPr>
                <w:sz w:val="16"/>
                <w:szCs w:val="16"/>
              </w:rPr>
              <w:t>3</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38</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Насадкинская</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25</w:t>
            </w:r>
          </w:p>
        </w:tc>
        <w:tc>
          <w:tcPr>
            <w:tcW w:w="1418" w:type="dxa"/>
            <w:shd w:val="clear" w:color="auto" w:fill="auto"/>
          </w:tcPr>
          <w:p w:rsidR="004525AE" w:rsidRPr="004525AE" w:rsidRDefault="004525AE" w:rsidP="004525AE">
            <w:pPr>
              <w:jc w:val="center"/>
              <w:rPr>
                <w:sz w:val="16"/>
                <w:szCs w:val="16"/>
              </w:rPr>
            </w:pPr>
            <w:r w:rsidRPr="004525AE">
              <w:rPr>
                <w:sz w:val="16"/>
                <w:szCs w:val="16"/>
              </w:rPr>
              <w:t>38</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39</w:t>
            </w:r>
          </w:p>
        </w:tc>
        <w:tc>
          <w:tcPr>
            <w:tcW w:w="2306" w:type="dxa"/>
            <w:shd w:val="clear" w:color="auto" w:fill="auto"/>
          </w:tcPr>
          <w:p w:rsidR="004525AE" w:rsidRPr="004525AE" w:rsidRDefault="004525AE" w:rsidP="004525AE">
            <w:pPr>
              <w:rPr>
                <w:sz w:val="16"/>
                <w:szCs w:val="16"/>
              </w:rPr>
            </w:pPr>
            <w:r w:rsidRPr="004525AE">
              <w:rPr>
                <w:sz w:val="16"/>
                <w:szCs w:val="16"/>
              </w:rPr>
              <w:t>дер. Ивановская</w:t>
            </w:r>
          </w:p>
        </w:tc>
        <w:tc>
          <w:tcPr>
            <w:tcW w:w="2268" w:type="dxa"/>
            <w:shd w:val="clear" w:color="auto" w:fill="auto"/>
          </w:tcPr>
          <w:p w:rsidR="004525AE" w:rsidRPr="004525AE" w:rsidRDefault="004525AE" w:rsidP="004525AE">
            <w:pPr>
              <w:jc w:val="center"/>
              <w:rPr>
                <w:sz w:val="16"/>
                <w:szCs w:val="16"/>
              </w:rPr>
            </w:pPr>
            <w:r w:rsidRPr="004525AE">
              <w:rPr>
                <w:sz w:val="16"/>
                <w:szCs w:val="16"/>
              </w:rPr>
              <w:t>64</w:t>
            </w:r>
          </w:p>
        </w:tc>
        <w:tc>
          <w:tcPr>
            <w:tcW w:w="1418" w:type="dxa"/>
            <w:shd w:val="clear" w:color="auto" w:fill="auto"/>
          </w:tcPr>
          <w:p w:rsidR="004525AE" w:rsidRPr="004525AE" w:rsidRDefault="004525AE" w:rsidP="004525AE">
            <w:pPr>
              <w:jc w:val="center"/>
              <w:rPr>
                <w:sz w:val="16"/>
                <w:szCs w:val="16"/>
              </w:rPr>
            </w:pPr>
            <w:r w:rsidRPr="004525AE">
              <w:rPr>
                <w:sz w:val="16"/>
                <w:szCs w:val="16"/>
              </w:rPr>
              <w:t>15</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40</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Игнатовская</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64</w:t>
            </w:r>
          </w:p>
        </w:tc>
        <w:tc>
          <w:tcPr>
            <w:tcW w:w="1418" w:type="dxa"/>
            <w:shd w:val="clear" w:color="auto" w:fill="auto"/>
          </w:tcPr>
          <w:p w:rsidR="004525AE" w:rsidRPr="004525AE" w:rsidRDefault="004525AE" w:rsidP="004525AE">
            <w:pPr>
              <w:jc w:val="center"/>
              <w:rPr>
                <w:sz w:val="16"/>
                <w:szCs w:val="16"/>
              </w:rPr>
            </w:pPr>
            <w:r w:rsidRPr="004525AE">
              <w:rPr>
                <w:sz w:val="16"/>
                <w:szCs w:val="16"/>
              </w:rPr>
              <w:t>1</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41</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Даниловская</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40</w:t>
            </w:r>
          </w:p>
        </w:tc>
        <w:tc>
          <w:tcPr>
            <w:tcW w:w="1418" w:type="dxa"/>
            <w:shd w:val="clear" w:color="auto" w:fill="auto"/>
          </w:tcPr>
          <w:p w:rsidR="004525AE" w:rsidRPr="004525AE" w:rsidRDefault="004525AE" w:rsidP="004525AE">
            <w:pPr>
              <w:jc w:val="center"/>
              <w:rPr>
                <w:sz w:val="16"/>
                <w:szCs w:val="16"/>
              </w:rPr>
            </w:pPr>
            <w:r w:rsidRPr="004525AE">
              <w:rPr>
                <w:sz w:val="16"/>
                <w:szCs w:val="16"/>
              </w:rPr>
              <w:t>1</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42</w:t>
            </w:r>
          </w:p>
        </w:tc>
        <w:tc>
          <w:tcPr>
            <w:tcW w:w="2306" w:type="dxa"/>
            <w:shd w:val="clear" w:color="auto" w:fill="auto"/>
          </w:tcPr>
          <w:p w:rsidR="004525AE" w:rsidRPr="004525AE" w:rsidRDefault="004525AE" w:rsidP="004525AE">
            <w:pPr>
              <w:rPr>
                <w:sz w:val="16"/>
                <w:szCs w:val="16"/>
              </w:rPr>
            </w:pPr>
            <w:r w:rsidRPr="004525AE">
              <w:rPr>
                <w:sz w:val="16"/>
                <w:szCs w:val="16"/>
              </w:rPr>
              <w:t>с. Шалимово</w:t>
            </w:r>
          </w:p>
        </w:tc>
        <w:tc>
          <w:tcPr>
            <w:tcW w:w="2268" w:type="dxa"/>
            <w:shd w:val="clear" w:color="auto" w:fill="auto"/>
          </w:tcPr>
          <w:p w:rsidR="004525AE" w:rsidRPr="004525AE" w:rsidRDefault="004525AE" w:rsidP="004525AE">
            <w:pPr>
              <w:jc w:val="center"/>
              <w:rPr>
                <w:sz w:val="16"/>
                <w:szCs w:val="16"/>
              </w:rPr>
            </w:pPr>
            <w:r w:rsidRPr="004525AE">
              <w:rPr>
                <w:sz w:val="16"/>
                <w:szCs w:val="16"/>
              </w:rPr>
              <w:t>43</w:t>
            </w:r>
          </w:p>
        </w:tc>
        <w:tc>
          <w:tcPr>
            <w:tcW w:w="1418" w:type="dxa"/>
            <w:shd w:val="clear" w:color="auto" w:fill="auto"/>
          </w:tcPr>
          <w:p w:rsidR="004525AE" w:rsidRPr="004525AE" w:rsidRDefault="004525AE" w:rsidP="004525AE">
            <w:pPr>
              <w:jc w:val="center"/>
              <w:rPr>
                <w:sz w:val="16"/>
                <w:szCs w:val="16"/>
              </w:rPr>
            </w:pPr>
            <w:r w:rsidRPr="004525AE">
              <w:rPr>
                <w:sz w:val="16"/>
                <w:szCs w:val="16"/>
              </w:rPr>
              <w:t>175</w:t>
            </w:r>
          </w:p>
        </w:tc>
        <w:tc>
          <w:tcPr>
            <w:tcW w:w="1984" w:type="dxa"/>
            <w:shd w:val="clear" w:color="auto" w:fill="auto"/>
          </w:tcPr>
          <w:p w:rsidR="004525AE" w:rsidRPr="004525AE" w:rsidRDefault="004525AE" w:rsidP="004525AE">
            <w:pPr>
              <w:jc w:val="center"/>
              <w:rPr>
                <w:sz w:val="16"/>
                <w:szCs w:val="16"/>
                <w:highlight w:val="yellow"/>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43</w:t>
            </w:r>
          </w:p>
        </w:tc>
        <w:tc>
          <w:tcPr>
            <w:tcW w:w="2306" w:type="dxa"/>
            <w:shd w:val="clear" w:color="auto" w:fill="auto"/>
          </w:tcPr>
          <w:p w:rsidR="004525AE" w:rsidRPr="004525AE" w:rsidRDefault="004525AE" w:rsidP="004525AE">
            <w:pPr>
              <w:rPr>
                <w:sz w:val="16"/>
                <w:szCs w:val="16"/>
              </w:rPr>
            </w:pPr>
            <w:r w:rsidRPr="004525AE">
              <w:rPr>
                <w:sz w:val="16"/>
                <w:szCs w:val="16"/>
              </w:rPr>
              <w:t>дер. Исаковская</w:t>
            </w:r>
          </w:p>
        </w:tc>
        <w:tc>
          <w:tcPr>
            <w:tcW w:w="2268" w:type="dxa"/>
            <w:shd w:val="clear" w:color="auto" w:fill="auto"/>
          </w:tcPr>
          <w:p w:rsidR="004525AE" w:rsidRPr="004525AE" w:rsidRDefault="004525AE" w:rsidP="004525AE">
            <w:pPr>
              <w:jc w:val="center"/>
              <w:rPr>
                <w:sz w:val="16"/>
                <w:szCs w:val="16"/>
              </w:rPr>
            </w:pPr>
            <w:r w:rsidRPr="004525AE">
              <w:rPr>
                <w:sz w:val="16"/>
                <w:szCs w:val="16"/>
              </w:rPr>
              <w:t>36</w:t>
            </w:r>
          </w:p>
        </w:tc>
        <w:tc>
          <w:tcPr>
            <w:tcW w:w="1418" w:type="dxa"/>
            <w:shd w:val="clear" w:color="auto" w:fill="auto"/>
          </w:tcPr>
          <w:p w:rsidR="004525AE" w:rsidRPr="004525AE" w:rsidRDefault="004525AE" w:rsidP="004525AE">
            <w:pPr>
              <w:jc w:val="center"/>
              <w:rPr>
                <w:sz w:val="16"/>
                <w:szCs w:val="16"/>
              </w:rPr>
            </w:pPr>
            <w:r w:rsidRPr="004525AE">
              <w:rPr>
                <w:sz w:val="16"/>
                <w:szCs w:val="16"/>
              </w:rPr>
              <w:t>5</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44</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Язинец</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34</w:t>
            </w:r>
          </w:p>
        </w:tc>
        <w:tc>
          <w:tcPr>
            <w:tcW w:w="1418" w:type="dxa"/>
            <w:shd w:val="clear" w:color="auto" w:fill="auto"/>
          </w:tcPr>
          <w:p w:rsidR="004525AE" w:rsidRPr="004525AE" w:rsidRDefault="004525AE" w:rsidP="004525AE">
            <w:pPr>
              <w:jc w:val="center"/>
              <w:rPr>
                <w:sz w:val="16"/>
                <w:szCs w:val="16"/>
              </w:rPr>
            </w:pPr>
            <w:r w:rsidRPr="004525AE">
              <w:rPr>
                <w:sz w:val="16"/>
                <w:szCs w:val="16"/>
              </w:rPr>
              <w:t>1</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45</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Чаброво</w:t>
            </w:r>
            <w:proofErr w:type="spellEnd"/>
          </w:p>
        </w:tc>
        <w:tc>
          <w:tcPr>
            <w:tcW w:w="2268" w:type="dxa"/>
          </w:tcPr>
          <w:p w:rsidR="004525AE" w:rsidRPr="004525AE" w:rsidRDefault="004525AE" w:rsidP="004525AE">
            <w:pPr>
              <w:jc w:val="center"/>
              <w:rPr>
                <w:sz w:val="16"/>
                <w:szCs w:val="16"/>
              </w:rPr>
            </w:pPr>
            <w:r w:rsidRPr="004525AE">
              <w:rPr>
                <w:sz w:val="16"/>
                <w:szCs w:val="16"/>
              </w:rPr>
              <w:t>33</w:t>
            </w:r>
          </w:p>
        </w:tc>
        <w:tc>
          <w:tcPr>
            <w:tcW w:w="1418" w:type="dxa"/>
          </w:tcPr>
          <w:p w:rsidR="004525AE" w:rsidRPr="004525AE" w:rsidRDefault="004525AE" w:rsidP="004525AE">
            <w:pPr>
              <w:jc w:val="center"/>
              <w:rPr>
                <w:sz w:val="16"/>
                <w:szCs w:val="16"/>
              </w:rPr>
            </w:pPr>
            <w:r w:rsidRPr="004525AE">
              <w:rPr>
                <w:sz w:val="16"/>
                <w:szCs w:val="16"/>
              </w:rPr>
              <w:t>5</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46</w:t>
            </w:r>
          </w:p>
        </w:tc>
        <w:tc>
          <w:tcPr>
            <w:tcW w:w="2306" w:type="dxa"/>
          </w:tcPr>
          <w:p w:rsidR="004525AE" w:rsidRPr="004525AE" w:rsidRDefault="004525AE" w:rsidP="004525AE">
            <w:pPr>
              <w:rPr>
                <w:sz w:val="16"/>
                <w:szCs w:val="16"/>
              </w:rPr>
            </w:pPr>
            <w:r w:rsidRPr="004525AE">
              <w:rPr>
                <w:sz w:val="16"/>
                <w:szCs w:val="16"/>
              </w:rPr>
              <w:t>дер. Таборы</w:t>
            </w:r>
          </w:p>
        </w:tc>
        <w:tc>
          <w:tcPr>
            <w:tcW w:w="2268" w:type="dxa"/>
          </w:tcPr>
          <w:p w:rsidR="004525AE" w:rsidRPr="004525AE" w:rsidRDefault="004525AE" w:rsidP="004525AE">
            <w:pPr>
              <w:jc w:val="center"/>
              <w:rPr>
                <w:sz w:val="16"/>
                <w:szCs w:val="16"/>
              </w:rPr>
            </w:pPr>
            <w:r w:rsidRPr="004525AE">
              <w:rPr>
                <w:sz w:val="16"/>
                <w:szCs w:val="16"/>
              </w:rPr>
              <w:t>31</w:t>
            </w:r>
          </w:p>
        </w:tc>
        <w:tc>
          <w:tcPr>
            <w:tcW w:w="1418" w:type="dxa"/>
          </w:tcPr>
          <w:p w:rsidR="004525AE" w:rsidRPr="004525AE" w:rsidRDefault="004525AE" w:rsidP="004525AE">
            <w:pPr>
              <w:jc w:val="center"/>
              <w:rPr>
                <w:sz w:val="16"/>
                <w:szCs w:val="16"/>
              </w:rPr>
            </w:pPr>
            <w:r w:rsidRPr="004525AE">
              <w:rPr>
                <w:sz w:val="16"/>
                <w:szCs w:val="16"/>
              </w:rPr>
              <w:t>14</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47</w:t>
            </w:r>
          </w:p>
        </w:tc>
        <w:tc>
          <w:tcPr>
            <w:tcW w:w="2306" w:type="dxa"/>
          </w:tcPr>
          <w:p w:rsidR="004525AE" w:rsidRPr="004525AE" w:rsidRDefault="004525AE" w:rsidP="004525AE">
            <w:pPr>
              <w:rPr>
                <w:sz w:val="16"/>
                <w:szCs w:val="16"/>
              </w:rPr>
            </w:pPr>
            <w:r w:rsidRPr="004525AE">
              <w:rPr>
                <w:sz w:val="16"/>
                <w:szCs w:val="16"/>
              </w:rPr>
              <w:t>дер. Рязань</w:t>
            </w:r>
          </w:p>
        </w:tc>
        <w:tc>
          <w:tcPr>
            <w:tcW w:w="2268" w:type="dxa"/>
          </w:tcPr>
          <w:p w:rsidR="004525AE" w:rsidRPr="004525AE" w:rsidRDefault="004525AE" w:rsidP="004525AE">
            <w:pPr>
              <w:jc w:val="center"/>
              <w:rPr>
                <w:sz w:val="16"/>
                <w:szCs w:val="16"/>
              </w:rPr>
            </w:pPr>
            <w:r w:rsidRPr="004525AE">
              <w:rPr>
                <w:sz w:val="16"/>
                <w:szCs w:val="16"/>
              </w:rPr>
              <w:t>23</w:t>
            </w:r>
          </w:p>
        </w:tc>
        <w:tc>
          <w:tcPr>
            <w:tcW w:w="1418" w:type="dxa"/>
          </w:tcPr>
          <w:p w:rsidR="004525AE" w:rsidRPr="004525AE" w:rsidRDefault="004525AE" w:rsidP="004525AE">
            <w:pPr>
              <w:jc w:val="center"/>
              <w:rPr>
                <w:sz w:val="16"/>
                <w:szCs w:val="16"/>
              </w:rPr>
            </w:pPr>
            <w:r w:rsidRPr="004525AE">
              <w:rPr>
                <w:sz w:val="16"/>
                <w:szCs w:val="16"/>
              </w:rPr>
              <w:t>5</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48</w:t>
            </w:r>
          </w:p>
        </w:tc>
        <w:tc>
          <w:tcPr>
            <w:tcW w:w="2306" w:type="dxa"/>
          </w:tcPr>
          <w:p w:rsidR="004525AE" w:rsidRPr="004525AE" w:rsidRDefault="004525AE" w:rsidP="004525AE">
            <w:pPr>
              <w:rPr>
                <w:sz w:val="16"/>
                <w:szCs w:val="16"/>
              </w:rPr>
            </w:pPr>
            <w:r w:rsidRPr="004525AE">
              <w:rPr>
                <w:sz w:val="16"/>
                <w:szCs w:val="16"/>
              </w:rPr>
              <w:t>дер. Рябовская</w:t>
            </w:r>
          </w:p>
        </w:tc>
        <w:tc>
          <w:tcPr>
            <w:tcW w:w="2268" w:type="dxa"/>
          </w:tcPr>
          <w:p w:rsidR="004525AE" w:rsidRPr="004525AE" w:rsidRDefault="004525AE" w:rsidP="004525AE">
            <w:pPr>
              <w:jc w:val="center"/>
              <w:rPr>
                <w:sz w:val="16"/>
                <w:szCs w:val="16"/>
              </w:rPr>
            </w:pPr>
            <w:r w:rsidRPr="004525AE">
              <w:rPr>
                <w:sz w:val="16"/>
                <w:szCs w:val="16"/>
              </w:rPr>
              <w:t>22</w:t>
            </w:r>
          </w:p>
        </w:tc>
        <w:tc>
          <w:tcPr>
            <w:tcW w:w="1418" w:type="dxa"/>
          </w:tcPr>
          <w:p w:rsidR="004525AE" w:rsidRPr="004525AE" w:rsidRDefault="004525AE" w:rsidP="004525AE">
            <w:pPr>
              <w:jc w:val="center"/>
              <w:rPr>
                <w:sz w:val="16"/>
                <w:szCs w:val="16"/>
              </w:rPr>
            </w:pPr>
            <w:r w:rsidRPr="004525AE">
              <w:rPr>
                <w:sz w:val="16"/>
                <w:szCs w:val="16"/>
              </w:rPr>
              <w:t>10</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49</w:t>
            </w:r>
          </w:p>
        </w:tc>
        <w:tc>
          <w:tcPr>
            <w:tcW w:w="2306" w:type="dxa"/>
          </w:tcPr>
          <w:p w:rsidR="004525AE" w:rsidRPr="004525AE" w:rsidRDefault="004525AE" w:rsidP="004525AE">
            <w:pPr>
              <w:rPr>
                <w:sz w:val="16"/>
                <w:szCs w:val="16"/>
              </w:rPr>
            </w:pPr>
            <w:r w:rsidRPr="004525AE">
              <w:rPr>
                <w:sz w:val="16"/>
                <w:szCs w:val="16"/>
              </w:rPr>
              <w:t>дер. Горбачиха</w:t>
            </w:r>
          </w:p>
        </w:tc>
        <w:tc>
          <w:tcPr>
            <w:tcW w:w="2268" w:type="dxa"/>
          </w:tcPr>
          <w:p w:rsidR="004525AE" w:rsidRPr="004525AE" w:rsidRDefault="004525AE" w:rsidP="004525AE">
            <w:pPr>
              <w:jc w:val="center"/>
              <w:rPr>
                <w:sz w:val="16"/>
                <w:szCs w:val="16"/>
              </w:rPr>
            </w:pPr>
            <w:r w:rsidRPr="004525AE">
              <w:rPr>
                <w:sz w:val="16"/>
                <w:szCs w:val="16"/>
              </w:rPr>
              <w:t>18</w:t>
            </w:r>
          </w:p>
        </w:tc>
        <w:tc>
          <w:tcPr>
            <w:tcW w:w="1418" w:type="dxa"/>
          </w:tcPr>
          <w:p w:rsidR="004525AE" w:rsidRPr="004525AE" w:rsidRDefault="004525AE" w:rsidP="004525AE">
            <w:pPr>
              <w:jc w:val="center"/>
              <w:rPr>
                <w:sz w:val="16"/>
                <w:szCs w:val="16"/>
              </w:rPr>
            </w:pPr>
            <w:r w:rsidRPr="004525AE">
              <w:rPr>
                <w:sz w:val="16"/>
                <w:szCs w:val="16"/>
              </w:rPr>
              <w:t>20</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50</w:t>
            </w:r>
          </w:p>
        </w:tc>
        <w:tc>
          <w:tcPr>
            <w:tcW w:w="2306" w:type="dxa"/>
          </w:tcPr>
          <w:p w:rsidR="004525AE" w:rsidRPr="004525AE" w:rsidRDefault="004525AE" w:rsidP="004525AE">
            <w:pPr>
              <w:rPr>
                <w:sz w:val="16"/>
                <w:szCs w:val="16"/>
              </w:rPr>
            </w:pPr>
            <w:r w:rsidRPr="004525AE">
              <w:rPr>
                <w:sz w:val="16"/>
                <w:szCs w:val="16"/>
              </w:rPr>
              <w:t>дер. Игольница</w:t>
            </w:r>
          </w:p>
        </w:tc>
        <w:tc>
          <w:tcPr>
            <w:tcW w:w="2268" w:type="dxa"/>
          </w:tcPr>
          <w:p w:rsidR="004525AE" w:rsidRPr="004525AE" w:rsidRDefault="004525AE" w:rsidP="004525AE">
            <w:pPr>
              <w:jc w:val="center"/>
              <w:rPr>
                <w:sz w:val="16"/>
                <w:szCs w:val="16"/>
              </w:rPr>
            </w:pPr>
            <w:r w:rsidRPr="004525AE">
              <w:rPr>
                <w:sz w:val="16"/>
                <w:szCs w:val="16"/>
              </w:rPr>
              <w:t>20</w:t>
            </w:r>
          </w:p>
        </w:tc>
        <w:tc>
          <w:tcPr>
            <w:tcW w:w="1418" w:type="dxa"/>
          </w:tcPr>
          <w:p w:rsidR="004525AE" w:rsidRPr="004525AE" w:rsidRDefault="004525AE" w:rsidP="004525AE">
            <w:pPr>
              <w:jc w:val="center"/>
              <w:rPr>
                <w:sz w:val="16"/>
                <w:szCs w:val="16"/>
              </w:rPr>
            </w:pPr>
            <w:r w:rsidRPr="004525AE">
              <w:rPr>
                <w:sz w:val="16"/>
                <w:szCs w:val="16"/>
              </w:rPr>
              <w:t>7</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lastRenderedPageBreak/>
              <w:t>51</w:t>
            </w:r>
          </w:p>
        </w:tc>
        <w:tc>
          <w:tcPr>
            <w:tcW w:w="2306" w:type="dxa"/>
          </w:tcPr>
          <w:p w:rsidR="004525AE" w:rsidRPr="004525AE" w:rsidRDefault="004525AE" w:rsidP="004525AE">
            <w:pPr>
              <w:rPr>
                <w:sz w:val="16"/>
                <w:szCs w:val="16"/>
              </w:rPr>
            </w:pPr>
            <w:r w:rsidRPr="004525AE">
              <w:rPr>
                <w:sz w:val="16"/>
                <w:szCs w:val="16"/>
              </w:rPr>
              <w:t xml:space="preserve">дер. Выставка </w:t>
            </w:r>
            <w:proofErr w:type="spellStart"/>
            <w:r w:rsidRPr="004525AE">
              <w:rPr>
                <w:sz w:val="16"/>
                <w:szCs w:val="16"/>
              </w:rPr>
              <w:t>Пятовская</w:t>
            </w:r>
            <w:proofErr w:type="spellEnd"/>
          </w:p>
        </w:tc>
        <w:tc>
          <w:tcPr>
            <w:tcW w:w="2268" w:type="dxa"/>
          </w:tcPr>
          <w:p w:rsidR="004525AE" w:rsidRPr="004525AE" w:rsidRDefault="004525AE" w:rsidP="004525AE">
            <w:pPr>
              <w:jc w:val="center"/>
              <w:rPr>
                <w:sz w:val="16"/>
                <w:szCs w:val="16"/>
              </w:rPr>
            </w:pPr>
            <w:r w:rsidRPr="004525AE">
              <w:rPr>
                <w:sz w:val="16"/>
                <w:szCs w:val="16"/>
              </w:rPr>
              <w:t>37</w:t>
            </w:r>
          </w:p>
        </w:tc>
        <w:tc>
          <w:tcPr>
            <w:tcW w:w="1418" w:type="dxa"/>
          </w:tcPr>
          <w:p w:rsidR="004525AE" w:rsidRPr="004525AE" w:rsidRDefault="004525AE" w:rsidP="004525AE">
            <w:pPr>
              <w:jc w:val="center"/>
              <w:rPr>
                <w:sz w:val="16"/>
                <w:szCs w:val="16"/>
              </w:rPr>
            </w:pPr>
            <w:r w:rsidRPr="004525AE">
              <w:rPr>
                <w:sz w:val="16"/>
                <w:szCs w:val="16"/>
              </w:rPr>
              <w:t>9</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52</w:t>
            </w:r>
          </w:p>
        </w:tc>
        <w:tc>
          <w:tcPr>
            <w:tcW w:w="2306" w:type="dxa"/>
          </w:tcPr>
          <w:p w:rsidR="004525AE" w:rsidRPr="004525AE" w:rsidRDefault="004525AE" w:rsidP="004525AE">
            <w:pPr>
              <w:rPr>
                <w:sz w:val="16"/>
                <w:szCs w:val="16"/>
              </w:rPr>
            </w:pPr>
            <w:r w:rsidRPr="004525AE">
              <w:rPr>
                <w:sz w:val="16"/>
                <w:szCs w:val="16"/>
              </w:rPr>
              <w:t>дер. Наволок</w:t>
            </w:r>
          </w:p>
        </w:tc>
        <w:tc>
          <w:tcPr>
            <w:tcW w:w="2268" w:type="dxa"/>
          </w:tcPr>
          <w:p w:rsidR="004525AE" w:rsidRPr="004525AE" w:rsidRDefault="004525AE" w:rsidP="004525AE">
            <w:pPr>
              <w:jc w:val="center"/>
              <w:rPr>
                <w:sz w:val="16"/>
                <w:szCs w:val="16"/>
              </w:rPr>
            </w:pPr>
            <w:r w:rsidRPr="004525AE">
              <w:rPr>
                <w:sz w:val="16"/>
                <w:szCs w:val="16"/>
              </w:rPr>
              <w:t>23</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53</w:t>
            </w:r>
          </w:p>
        </w:tc>
        <w:tc>
          <w:tcPr>
            <w:tcW w:w="2306" w:type="dxa"/>
          </w:tcPr>
          <w:p w:rsidR="004525AE" w:rsidRPr="004525AE" w:rsidRDefault="004525AE" w:rsidP="004525AE">
            <w:pPr>
              <w:rPr>
                <w:sz w:val="16"/>
                <w:szCs w:val="16"/>
              </w:rPr>
            </w:pPr>
            <w:r w:rsidRPr="004525AE">
              <w:rPr>
                <w:sz w:val="16"/>
                <w:szCs w:val="16"/>
              </w:rPr>
              <w:t>дер. Горка</w:t>
            </w:r>
          </w:p>
        </w:tc>
        <w:tc>
          <w:tcPr>
            <w:tcW w:w="2268" w:type="dxa"/>
          </w:tcPr>
          <w:p w:rsidR="004525AE" w:rsidRPr="004525AE" w:rsidRDefault="004525AE" w:rsidP="004525AE">
            <w:pPr>
              <w:jc w:val="center"/>
              <w:rPr>
                <w:sz w:val="16"/>
                <w:szCs w:val="16"/>
              </w:rPr>
            </w:pPr>
            <w:r w:rsidRPr="004525AE">
              <w:rPr>
                <w:sz w:val="16"/>
                <w:szCs w:val="16"/>
              </w:rPr>
              <w:t>32</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54</w:t>
            </w:r>
          </w:p>
        </w:tc>
        <w:tc>
          <w:tcPr>
            <w:tcW w:w="2306" w:type="dxa"/>
          </w:tcPr>
          <w:p w:rsidR="004525AE" w:rsidRPr="004525AE" w:rsidRDefault="004525AE" w:rsidP="004525AE">
            <w:pPr>
              <w:rPr>
                <w:sz w:val="16"/>
                <w:szCs w:val="16"/>
              </w:rPr>
            </w:pPr>
            <w:r w:rsidRPr="004525AE">
              <w:rPr>
                <w:sz w:val="16"/>
                <w:szCs w:val="16"/>
              </w:rPr>
              <w:t>дер. Андреевская</w:t>
            </w:r>
          </w:p>
        </w:tc>
        <w:tc>
          <w:tcPr>
            <w:tcW w:w="2268" w:type="dxa"/>
          </w:tcPr>
          <w:p w:rsidR="004525AE" w:rsidRPr="004525AE" w:rsidRDefault="004525AE" w:rsidP="004525AE">
            <w:pPr>
              <w:jc w:val="center"/>
              <w:rPr>
                <w:sz w:val="16"/>
                <w:szCs w:val="16"/>
              </w:rPr>
            </w:pPr>
            <w:r w:rsidRPr="004525AE">
              <w:rPr>
                <w:sz w:val="16"/>
                <w:szCs w:val="16"/>
              </w:rPr>
              <w:t>33</w:t>
            </w:r>
          </w:p>
        </w:tc>
        <w:tc>
          <w:tcPr>
            <w:tcW w:w="1418" w:type="dxa"/>
          </w:tcPr>
          <w:p w:rsidR="004525AE" w:rsidRPr="004525AE" w:rsidRDefault="004525AE" w:rsidP="004525AE">
            <w:pPr>
              <w:jc w:val="center"/>
              <w:rPr>
                <w:sz w:val="16"/>
                <w:szCs w:val="16"/>
              </w:rPr>
            </w:pPr>
            <w:r w:rsidRPr="004525AE">
              <w:rPr>
                <w:sz w:val="16"/>
                <w:szCs w:val="16"/>
              </w:rPr>
              <w:t>4</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55</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Саранчиха</w:t>
            </w:r>
            <w:proofErr w:type="spellEnd"/>
          </w:p>
        </w:tc>
        <w:tc>
          <w:tcPr>
            <w:tcW w:w="2268" w:type="dxa"/>
          </w:tcPr>
          <w:p w:rsidR="004525AE" w:rsidRPr="004525AE" w:rsidRDefault="004525AE" w:rsidP="004525AE">
            <w:pPr>
              <w:jc w:val="center"/>
              <w:rPr>
                <w:sz w:val="16"/>
                <w:szCs w:val="16"/>
              </w:rPr>
            </w:pPr>
            <w:r w:rsidRPr="004525AE">
              <w:rPr>
                <w:sz w:val="16"/>
                <w:szCs w:val="16"/>
              </w:rPr>
              <w:t>34</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56</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Бурцево</w:t>
            </w:r>
            <w:proofErr w:type="spellEnd"/>
          </w:p>
        </w:tc>
        <w:tc>
          <w:tcPr>
            <w:tcW w:w="2268" w:type="dxa"/>
          </w:tcPr>
          <w:p w:rsidR="004525AE" w:rsidRPr="004525AE" w:rsidRDefault="004525AE" w:rsidP="004525AE">
            <w:pPr>
              <w:jc w:val="center"/>
              <w:rPr>
                <w:sz w:val="16"/>
                <w:szCs w:val="16"/>
              </w:rPr>
            </w:pPr>
            <w:r w:rsidRPr="004525AE">
              <w:rPr>
                <w:sz w:val="16"/>
                <w:szCs w:val="16"/>
              </w:rPr>
              <w:t>30</w:t>
            </w:r>
          </w:p>
        </w:tc>
        <w:tc>
          <w:tcPr>
            <w:tcW w:w="1418" w:type="dxa"/>
          </w:tcPr>
          <w:p w:rsidR="004525AE" w:rsidRPr="004525AE" w:rsidRDefault="004525AE" w:rsidP="004525AE">
            <w:pPr>
              <w:jc w:val="center"/>
              <w:rPr>
                <w:sz w:val="16"/>
                <w:szCs w:val="16"/>
              </w:rPr>
            </w:pPr>
            <w:r w:rsidRPr="004525AE">
              <w:rPr>
                <w:sz w:val="16"/>
                <w:szCs w:val="16"/>
              </w:rPr>
              <w:t>3</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57</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Безацкая</w:t>
            </w:r>
            <w:proofErr w:type="spellEnd"/>
          </w:p>
        </w:tc>
        <w:tc>
          <w:tcPr>
            <w:tcW w:w="2268" w:type="dxa"/>
          </w:tcPr>
          <w:p w:rsidR="004525AE" w:rsidRPr="004525AE" w:rsidRDefault="004525AE" w:rsidP="004525AE">
            <w:pPr>
              <w:jc w:val="center"/>
              <w:rPr>
                <w:sz w:val="16"/>
                <w:szCs w:val="16"/>
              </w:rPr>
            </w:pPr>
            <w:r w:rsidRPr="004525AE">
              <w:rPr>
                <w:sz w:val="16"/>
                <w:szCs w:val="16"/>
              </w:rPr>
              <w:t>30</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58</w:t>
            </w:r>
          </w:p>
        </w:tc>
        <w:tc>
          <w:tcPr>
            <w:tcW w:w="2306" w:type="dxa"/>
          </w:tcPr>
          <w:p w:rsidR="004525AE" w:rsidRPr="004525AE" w:rsidRDefault="004525AE" w:rsidP="004525AE">
            <w:pPr>
              <w:rPr>
                <w:sz w:val="16"/>
                <w:szCs w:val="16"/>
              </w:rPr>
            </w:pPr>
            <w:r w:rsidRPr="004525AE">
              <w:rPr>
                <w:sz w:val="16"/>
                <w:szCs w:val="16"/>
              </w:rPr>
              <w:t>дер. Пенкино</w:t>
            </w:r>
          </w:p>
        </w:tc>
        <w:tc>
          <w:tcPr>
            <w:tcW w:w="2268" w:type="dxa"/>
          </w:tcPr>
          <w:p w:rsidR="004525AE" w:rsidRPr="004525AE" w:rsidRDefault="004525AE" w:rsidP="004525AE">
            <w:pPr>
              <w:jc w:val="center"/>
              <w:rPr>
                <w:sz w:val="16"/>
                <w:szCs w:val="16"/>
              </w:rPr>
            </w:pPr>
            <w:r w:rsidRPr="004525AE">
              <w:rPr>
                <w:sz w:val="16"/>
                <w:szCs w:val="16"/>
              </w:rPr>
              <w:t>29</w:t>
            </w:r>
          </w:p>
        </w:tc>
        <w:tc>
          <w:tcPr>
            <w:tcW w:w="1418" w:type="dxa"/>
          </w:tcPr>
          <w:p w:rsidR="004525AE" w:rsidRPr="004525AE" w:rsidRDefault="004525AE" w:rsidP="004525AE">
            <w:pPr>
              <w:jc w:val="center"/>
              <w:rPr>
                <w:sz w:val="16"/>
                <w:szCs w:val="16"/>
              </w:rPr>
            </w:pPr>
            <w:r w:rsidRPr="004525AE">
              <w:rPr>
                <w:sz w:val="16"/>
                <w:szCs w:val="16"/>
              </w:rPr>
              <w:t>3</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59</w:t>
            </w:r>
          </w:p>
        </w:tc>
        <w:tc>
          <w:tcPr>
            <w:tcW w:w="2306" w:type="dxa"/>
          </w:tcPr>
          <w:p w:rsidR="004525AE" w:rsidRPr="004525AE" w:rsidRDefault="004525AE" w:rsidP="004525AE">
            <w:pPr>
              <w:rPr>
                <w:sz w:val="16"/>
                <w:szCs w:val="16"/>
              </w:rPr>
            </w:pPr>
            <w:r w:rsidRPr="004525AE">
              <w:rPr>
                <w:sz w:val="16"/>
                <w:szCs w:val="16"/>
              </w:rPr>
              <w:t xml:space="preserve">с. </w:t>
            </w:r>
            <w:proofErr w:type="spellStart"/>
            <w:r w:rsidRPr="004525AE">
              <w:rPr>
                <w:sz w:val="16"/>
                <w:szCs w:val="16"/>
              </w:rPr>
              <w:t>Казаково</w:t>
            </w:r>
            <w:proofErr w:type="spellEnd"/>
          </w:p>
        </w:tc>
        <w:tc>
          <w:tcPr>
            <w:tcW w:w="2268" w:type="dxa"/>
          </w:tcPr>
          <w:p w:rsidR="004525AE" w:rsidRPr="004525AE" w:rsidRDefault="004525AE" w:rsidP="004525AE">
            <w:pPr>
              <w:jc w:val="center"/>
              <w:rPr>
                <w:sz w:val="16"/>
                <w:szCs w:val="16"/>
              </w:rPr>
            </w:pPr>
            <w:r w:rsidRPr="004525AE">
              <w:rPr>
                <w:sz w:val="16"/>
                <w:szCs w:val="16"/>
              </w:rPr>
              <w:t>34</w:t>
            </w:r>
          </w:p>
        </w:tc>
        <w:tc>
          <w:tcPr>
            <w:tcW w:w="1418" w:type="dxa"/>
          </w:tcPr>
          <w:p w:rsidR="004525AE" w:rsidRPr="004525AE" w:rsidRDefault="004525AE" w:rsidP="004525AE">
            <w:pPr>
              <w:jc w:val="center"/>
              <w:rPr>
                <w:sz w:val="16"/>
                <w:szCs w:val="16"/>
              </w:rPr>
            </w:pPr>
            <w:r w:rsidRPr="004525AE">
              <w:rPr>
                <w:sz w:val="16"/>
                <w:szCs w:val="16"/>
              </w:rPr>
              <w:t>21</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60</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Колтас</w:t>
            </w:r>
            <w:proofErr w:type="spellEnd"/>
          </w:p>
        </w:tc>
        <w:tc>
          <w:tcPr>
            <w:tcW w:w="2268" w:type="dxa"/>
          </w:tcPr>
          <w:p w:rsidR="004525AE" w:rsidRPr="004525AE" w:rsidRDefault="004525AE" w:rsidP="004525AE">
            <w:pPr>
              <w:jc w:val="center"/>
              <w:rPr>
                <w:sz w:val="16"/>
                <w:szCs w:val="16"/>
              </w:rPr>
            </w:pPr>
            <w:r w:rsidRPr="004525AE">
              <w:rPr>
                <w:sz w:val="16"/>
                <w:szCs w:val="16"/>
              </w:rPr>
              <w:t>29</w:t>
            </w:r>
          </w:p>
        </w:tc>
        <w:tc>
          <w:tcPr>
            <w:tcW w:w="1418" w:type="dxa"/>
          </w:tcPr>
          <w:p w:rsidR="004525AE" w:rsidRPr="004525AE" w:rsidRDefault="004525AE" w:rsidP="004525AE">
            <w:pPr>
              <w:jc w:val="center"/>
              <w:rPr>
                <w:sz w:val="16"/>
                <w:szCs w:val="16"/>
              </w:rPr>
            </w:pPr>
            <w:r w:rsidRPr="004525AE">
              <w:rPr>
                <w:sz w:val="16"/>
                <w:szCs w:val="16"/>
              </w:rPr>
              <w:t>5</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61</w:t>
            </w:r>
          </w:p>
        </w:tc>
        <w:tc>
          <w:tcPr>
            <w:tcW w:w="2306" w:type="dxa"/>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Кочнеговская</w:t>
            </w:r>
            <w:proofErr w:type="spellEnd"/>
          </w:p>
        </w:tc>
        <w:tc>
          <w:tcPr>
            <w:tcW w:w="2268" w:type="dxa"/>
          </w:tcPr>
          <w:p w:rsidR="004525AE" w:rsidRPr="004525AE" w:rsidRDefault="004525AE" w:rsidP="004525AE">
            <w:pPr>
              <w:jc w:val="center"/>
              <w:rPr>
                <w:sz w:val="16"/>
                <w:szCs w:val="16"/>
              </w:rPr>
            </w:pPr>
            <w:r w:rsidRPr="004525AE">
              <w:rPr>
                <w:sz w:val="16"/>
                <w:szCs w:val="16"/>
              </w:rPr>
              <w:t>27</w:t>
            </w:r>
          </w:p>
        </w:tc>
        <w:tc>
          <w:tcPr>
            <w:tcW w:w="1418" w:type="dxa"/>
          </w:tcPr>
          <w:p w:rsidR="004525AE" w:rsidRPr="004525AE" w:rsidRDefault="004525AE" w:rsidP="004525AE">
            <w:pPr>
              <w:jc w:val="center"/>
              <w:rPr>
                <w:sz w:val="16"/>
                <w:szCs w:val="16"/>
              </w:rPr>
            </w:pPr>
            <w:r w:rsidRPr="004525AE">
              <w:rPr>
                <w:sz w:val="16"/>
                <w:szCs w:val="16"/>
              </w:rPr>
              <w:t>11</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62</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Гашево</w:t>
            </w:r>
            <w:proofErr w:type="spellEnd"/>
          </w:p>
        </w:tc>
        <w:tc>
          <w:tcPr>
            <w:tcW w:w="2268" w:type="dxa"/>
          </w:tcPr>
          <w:p w:rsidR="004525AE" w:rsidRPr="004525AE" w:rsidRDefault="004525AE" w:rsidP="004525AE">
            <w:pPr>
              <w:jc w:val="center"/>
              <w:rPr>
                <w:sz w:val="16"/>
                <w:szCs w:val="16"/>
              </w:rPr>
            </w:pPr>
            <w:r w:rsidRPr="004525AE">
              <w:rPr>
                <w:sz w:val="16"/>
                <w:szCs w:val="16"/>
              </w:rPr>
              <w:t>29</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63</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Торопово</w:t>
            </w:r>
            <w:proofErr w:type="spellEnd"/>
          </w:p>
        </w:tc>
        <w:tc>
          <w:tcPr>
            <w:tcW w:w="2268" w:type="dxa"/>
          </w:tcPr>
          <w:p w:rsidR="004525AE" w:rsidRPr="004525AE" w:rsidRDefault="004525AE" w:rsidP="004525AE">
            <w:pPr>
              <w:jc w:val="center"/>
              <w:rPr>
                <w:sz w:val="16"/>
                <w:szCs w:val="16"/>
              </w:rPr>
            </w:pPr>
            <w:r w:rsidRPr="004525AE">
              <w:rPr>
                <w:sz w:val="16"/>
                <w:szCs w:val="16"/>
              </w:rPr>
              <w:t>30</w:t>
            </w:r>
          </w:p>
        </w:tc>
        <w:tc>
          <w:tcPr>
            <w:tcW w:w="1418" w:type="dxa"/>
          </w:tcPr>
          <w:p w:rsidR="004525AE" w:rsidRPr="004525AE" w:rsidRDefault="004525AE" w:rsidP="004525AE">
            <w:pPr>
              <w:jc w:val="center"/>
              <w:rPr>
                <w:sz w:val="16"/>
                <w:szCs w:val="16"/>
              </w:rPr>
            </w:pPr>
            <w:r w:rsidRPr="004525AE">
              <w:rPr>
                <w:sz w:val="16"/>
                <w:szCs w:val="16"/>
              </w:rPr>
              <w:t>1</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64</w:t>
            </w:r>
          </w:p>
        </w:tc>
        <w:tc>
          <w:tcPr>
            <w:tcW w:w="2306" w:type="dxa"/>
            <w:shd w:val="clear" w:color="auto" w:fill="auto"/>
          </w:tcPr>
          <w:p w:rsidR="004525AE" w:rsidRPr="004525AE" w:rsidRDefault="004525AE" w:rsidP="004525AE">
            <w:pPr>
              <w:rPr>
                <w:sz w:val="16"/>
                <w:szCs w:val="16"/>
              </w:rPr>
            </w:pPr>
            <w:r w:rsidRPr="004525AE">
              <w:rPr>
                <w:sz w:val="16"/>
                <w:szCs w:val="16"/>
              </w:rPr>
              <w:t>дер. Володино</w:t>
            </w:r>
          </w:p>
        </w:tc>
        <w:tc>
          <w:tcPr>
            <w:tcW w:w="2268" w:type="dxa"/>
          </w:tcPr>
          <w:p w:rsidR="004525AE" w:rsidRPr="004525AE" w:rsidRDefault="004525AE" w:rsidP="004525AE">
            <w:pPr>
              <w:jc w:val="center"/>
              <w:rPr>
                <w:sz w:val="16"/>
                <w:szCs w:val="16"/>
              </w:rPr>
            </w:pPr>
            <w:r w:rsidRPr="004525AE">
              <w:rPr>
                <w:sz w:val="16"/>
                <w:szCs w:val="16"/>
              </w:rPr>
              <w:t>31</w:t>
            </w:r>
          </w:p>
        </w:tc>
        <w:tc>
          <w:tcPr>
            <w:tcW w:w="1418" w:type="dxa"/>
          </w:tcPr>
          <w:p w:rsidR="004525AE" w:rsidRPr="004525AE" w:rsidRDefault="004525AE" w:rsidP="004525AE">
            <w:pPr>
              <w:jc w:val="center"/>
              <w:rPr>
                <w:sz w:val="16"/>
                <w:szCs w:val="16"/>
              </w:rPr>
            </w:pPr>
            <w:r w:rsidRPr="004525AE">
              <w:rPr>
                <w:sz w:val="16"/>
                <w:szCs w:val="16"/>
              </w:rPr>
              <w:t>7</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jc w:val="center"/>
        </w:trPr>
        <w:tc>
          <w:tcPr>
            <w:tcW w:w="10818" w:type="dxa"/>
            <w:gridSpan w:val="7"/>
          </w:tcPr>
          <w:p w:rsidR="004525AE" w:rsidRPr="004525AE" w:rsidRDefault="004525AE" w:rsidP="004525AE">
            <w:pPr>
              <w:jc w:val="center"/>
              <w:rPr>
                <w:sz w:val="16"/>
                <w:szCs w:val="16"/>
              </w:rPr>
            </w:pPr>
            <w:r w:rsidRPr="004525AE">
              <w:rPr>
                <w:b/>
                <w:sz w:val="16"/>
                <w:szCs w:val="16"/>
              </w:rPr>
              <w:t>(на период отсутствия моста через р. Виледь в с. Никольск)</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1</w:t>
            </w:r>
          </w:p>
        </w:tc>
        <w:tc>
          <w:tcPr>
            <w:tcW w:w="2306" w:type="dxa"/>
            <w:shd w:val="clear" w:color="auto" w:fill="auto"/>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Даниловская</w:t>
            </w:r>
            <w:proofErr w:type="spellEnd"/>
          </w:p>
        </w:tc>
        <w:tc>
          <w:tcPr>
            <w:tcW w:w="2268" w:type="dxa"/>
            <w:shd w:val="clear" w:color="auto" w:fill="auto"/>
          </w:tcPr>
          <w:p w:rsidR="004525AE" w:rsidRPr="004525AE" w:rsidRDefault="004525AE" w:rsidP="004525AE">
            <w:pPr>
              <w:jc w:val="center"/>
              <w:rPr>
                <w:sz w:val="16"/>
                <w:szCs w:val="16"/>
              </w:rPr>
            </w:pPr>
            <w:r w:rsidRPr="004525AE">
              <w:rPr>
                <w:sz w:val="16"/>
                <w:szCs w:val="16"/>
              </w:rPr>
              <w:t>67</w:t>
            </w:r>
          </w:p>
        </w:tc>
        <w:tc>
          <w:tcPr>
            <w:tcW w:w="1418" w:type="dxa"/>
            <w:shd w:val="clear" w:color="auto" w:fill="auto"/>
          </w:tcPr>
          <w:p w:rsidR="004525AE" w:rsidRPr="004525AE" w:rsidRDefault="004525AE" w:rsidP="004525AE">
            <w:pPr>
              <w:jc w:val="center"/>
              <w:rPr>
                <w:sz w:val="16"/>
                <w:szCs w:val="16"/>
              </w:rPr>
            </w:pPr>
            <w:r w:rsidRPr="004525AE">
              <w:rPr>
                <w:sz w:val="16"/>
                <w:szCs w:val="16"/>
              </w:rPr>
              <w:t>1</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2</w:t>
            </w:r>
          </w:p>
        </w:tc>
        <w:tc>
          <w:tcPr>
            <w:tcW w:w="2306" w:type="dxa"/>
            <w:shd w:val="clear" w:color="auto" w:fill="auto"/>
          </w:tcPr>
          <w:p w:rsidR="004525AE" w:rsidRPr="004525AE" w:rsidRDefault="004525AE" w:rsidP="004525AE">
            <w:pPr>
              <w:rPr>
                <w:sz w:val="16"/>
                <w:szCs w:val="16"/>
              </w:rPr>
            </w:pPr>
            <w:r w:rsidRPr="004525AE">
              <w:rPr>
                <w:sz w:val="16"/>
                <w:szCs w:val="16"/>
              </w:rPr>
              <w:t>с. Шалимово</w:t>
            </w:r>
          </w:p>
        </w:tc>
        <w:tc>
          <w:tcPr>
            <w:tcW w:w="2268" w:type="dxa"/>
            <w:shd w:val="clear" w:color="auto" w:fill="auto"/>
          </w:tcPr>
          <w:p w:rsidR="004525AE" w:rsidRPr="004525AE" w:rsidRDefault="004525AE" w:rsidP="004525AE">
            <w:pPr>
              <w:jc w:val="center"/>
              <w:rPr>
                <w:sz w:val="16"/>
                <w:szCs w:val="16"/>
              </w:rPr>
            </w:pPr>
            <w:r w:rsidRPr="004525AE">
              <w:rPr>
                <w:sz w:val="16"/>
                <w:szCs w:val="16"/>
              </w:rPr>
              <w:t>87</w:t>
            </w:r>
          </w:p>
        </w:tc>
        <w:tc>
          <w:tcPr>
            <w:tcW w:w="1418" w:type="dxa"/>
            <w:shd w:val="clear" w:color="auto" w:fill="auto"/>
          </w:tcPr>
          <w:p w:rsidR="004525AE" w:rsidRPr="004525AE" w:rsidRDefault="004525AE" w:rsidP="004525AE">
            <w:pPr>
              <w:jc w:val="center"/>
              <w:rPr>
                <w:sz w:val="16"/>
                <w:szCs w:val="16"/>
              </w:rPr>
            </w:pPr>
            <w:r w:rsidRPr="004525AE">
              <w:rPr>
                <w:sz w:val="16"/>
                <w:szCs w:val="16"/>
              </w:rPr>
              <w:t>175</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3</w:t>
            </w:r>
          </w:p>
        </w:tc>
        <w:tc>
          <w:tcPr>
            <w:tcW w:w="2306" w:type="dxa"/>
            <w:shd w:val="clear" w:color="auto" w:fill="auto"/>
          </w:tcPr>
          <w:p w:rsidR="004525AE" w:rsidRPr="004525AE" w:rsidRDefault="004525AE" w:rsidP="004525AE">
            <w:pPr>
              <w:rPr>
                <w:sz w:val="16"/>
                <w:szCs w:val="16"/>
              </w:rPr>
            </w:pPr>
            <w:r w:rsidRPr="004525AE">
              <w:rPr>
                <w:sz w:val="16"/>
                <w:szCs w:val="16"/>
              </w:rPr>
              <w:t>дер. Исаковская</w:t>
            </w:r>
          </w:p>
        </w:tc>
        <w:tc>
          <w:tcPr>
            <w:tcW w:w="2268" w:type="dxa"/>
            <w:shd w:val="clear" w:color="auto" w:fill="auto"/>
          </w:tcPr>
          <w:p w:rsidR="004525AE" w:rsidRPr="004525AE" w:rsidRDefault="004525AE" w:rsidP="004525AE">
            <w:pPr>
              <w:jc w:val="center"/>
              <w:rPr>
                <w:sz w:val="16"/>
                <w:szCs w:val="16"/>
              </w:rPr>
            </w:pPr>
            <w:r w:rsidRPr="004525AE">
              <w:rPr>
                <w:sz w:val="16"/>
                <w:szCs w:val="16"/>
              </w:rPr>
              <w:t>121</w:t>
            </w:r>
          </w:p>
        </w:tc>
        <w:tc>
          <w:tcPr>
            <w:tcW w:w="1418" w:type="dxa"/>
            <w:shd w:val="clear" w:color="auto" w:fill="auto"/>
          </w:tcPr>
          <w:p w:rsidR="004525AE" w:rsidRPr="004525AE" w:rsidRDefault="004525AE" w:rsidP="004525AE">
            <w:pPr>
              <w:jc w:val="center"/>
              <w:rPr>
                <w:sz w:val="16"/>
                <w:szCs w:val="16"/>
              </w:rPr>
            </w:pPr>
            <w:r w:rsidRPr="004525AE">
              <w:rPr>
                <w:sz w:val="16"/>
                <w:szCs w:val="16"/>
              </w:rPr>
              <w:t>5</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4</w:t>
            </w:r>
          </w:p>
        </w:tc>
        <w:tc>
          <w:tcPr>
            <w:tcW w:w="2306" w:type="dxa"/>
            <w:shd w:val="clear" w:color="auto" w:fill="auto"/>
          </w:tcPr>
          <w:p w:rsidR="004525AE" w:rsidRPr="004525AE" w:rsidRDefault="004525AE" w:rsidP="004525AE">
            <w:pPr>
              <w:rPr>
                <w:sz w:val="16"/>
                <w:szCs w:val="16"/>
              </w:rPr>
            </w:pPr>
            <w:r w:rsidRPr="004525AE">
              <w:rPr>
                <w:sz w:val="16"/>
                <w:szCs w:val="16"/>
              </w:rPr>
              <w:t>дер. Таборы</w:t>
            </w:r>
          </w:p>
        </w:tc>
        <w:tc>
          <w:tcPr>
            <w:tcW w:w="2268" w:type="dxa"/>
            <w:shd w:val="clear" w:color="auto" w:fill="auto"/>
          </w:tcPr>
          <w:p w:rsidR="004525AE" w:rsidRPr="004525AE" w:rsidRDefault="004525AE" w:rsidP="004525AE">
            <w:pPr>
              <w:jc w:val="center"/>
              <w:rPr>
                <w:sz w:val="16"/>
                <w:szCs w:val="16"/>
              </w:rPr>
            </w:pPr>
            <w:r w:rsidRPr="004525AE">
              <w:rPr>
                <w:sz w:val="16"/>
                <w:szCs w:val="16"/>
              </w:rPr>
              <w:t>99</w:t>
            </w:r>
          </w:p>
        </w:tc>
        <w:tc>
          <w:tcPr>
            <w:tcW w:w="1418" w:type="dxa"/>
            <w:shd w:val="clear" w:color="auto" w:fill="auto"/>
          </w:tcPr>
          <w:p w:rsidR="004525AE" w:rsidRPr="004525AE" w:rsidRDefault="004525AE" w:rsidP="004525AE">
            <w:pPr>
              <w:jc w:val="center"/>
              <w:rPr>
                <w:sz w:val="16"/>
                <w:szCs w:val="16"/>
              </w:rPr>
            </w:pPr>
            <w:r w:rsidRPr="004525AE">
              <w:rPr>
                <w:sz w:val="16"/>
                <w:szCs w:val="16"/>
              </w:rPr>
              <w:t>14</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shd w:val="clear" w:color="auto" w:fill="auto"/>
          </w:tcPr>
          <w:p w:rsidR="004525AE" w:rsidRPr="004525AE" w:rsidRDefault="004525AE" w:rsidP="004525AE">
            <w:pPr>
              <w:jc w:val="center"/>
              <w:rPr>
                <w:sz w:val="16"/>
                <w:szCs w:val="16"/>
              </w:rPr>
            </w:pPr>
            <w:r w:rsidRPr="004525AE">
              <w:rPr>
                <w:sz w:val="16"/>
                <w:szCs w:val="16"/>
              </w:rPr>
              <w:t>5</w:t>
            </w:r>
          </w:p>
        </w:tc>
        <w:tc>
          <w:tcPr>
            <w:tcW w:w="2306" w:type="dxa"/>
            <w:shd w:val="clear" w:color="auto" w:fill="auto"/>
          </w:tcPr>
          <w:p w:rsidR="004525AE" w:rsidRPr="004525AE" w:rsidRDefault="004525AE" w:rsidP="004525AE">
            <w:pPr>
              <w:rPr>
                <w:sz w:val="16"/>
                <w:szCs w:val="16"/>
              </w:rPr>
            </w:pPr>
            <w:r w:rsidRPr="004525AE">
              <w:rPr>
                <w:sz w:val="16"/>
                <w:szCs w:val="16"/>
              </w:rPr>
              <w:t>дер. Горка</w:t>
            </w:r>
          </w:p>
        </w:tc>
        <w:tc>
          <w:tcPr>
            <w:tcW w:w="2268" w:type="dxa"/>
            <w:shd w:val="clear" w:color="auto" w:fill="auto"/>
          </w:tcPr>
          <w:p w:rsidR="004525AE" w:rsidRPr="004525AE" w:rsidRDefault="004525AE" w:rsidP="004525AE">
            <w:pPr>
              <w:jc w:val="center"/>
              <w:rPr>
                <w:sz w:val="16"/>
                <w:szCs w:val="16"/>
              </w:rPr>
            </w:pPr>
            <w:r w:rsidRPr="004525AE">
              <w:rPr>
                <w:sz w:val="16"/>
                <w:szCs w:val="16"/>
              </w:rPr>
              <w:t>99</w:t>
            </w:r>
          </w:p>
        </w:tc>
        <w:tc>
          <w:tcPr>
            <w:tcW w:w="1418" w:type="dxa"/>
            <w:shd w:val="clear" w:color="auto" w:fill="auto"/>
          </w:tcPr>
          <w:p w:rsidR="004525AE" w:rsidRPr="004525AE" w:rsidRDefault="004525AE" w:rsidP="004525AE">
            <w:pPr>
              <w:jc w:val="center"/>
              <w:rPr>
                <w:sz w:val="16"/>
                <w:szCs w:val="16"/>
              </w:rPr>
            </w:pPr>
            <w:r w:rsidRPr="004525AE">
              <w:rPr>
                <w:sz w:val="16"/>
                <w:szCs w:val="16"/>
              </w:rPr>
              <w:t>2</w:t>
            </w:r>
          </w:p>
        </w:tc>
        <w:tc>
          <w:tcPr>
            <w:tcW w:w="1984" w:type="dxa"/>
            <w:shd w:val="clear" w:color="auto" w:fill="auto"/>
          </w:tcPr>
          <w:p w:rsidR="004525AE" w:rsidRPr="004525AE" w:rsidRDefault="004525AE" w:rsidP="004525AE">
            <w:pPr>
              <w:jc w:val="center"/>
              <w:rPr>
                <w:sz w:val="16"/>
                <w:szCs w:val="16"/>
              </w:rPr>
            </w:pPr>
            <w:r w:rsidRPr="004525AE">
              <w:rPr>
                <w:sz w:val="16"/>
                <w:szCs w:val="16"/>
              </w:rPr>
              <w:t>не более 3 (трех) дней</w:t>
            </w:r>
          </w:p>
        </w:tc>
        <w:tc>
          <w:tcPr>
            <w:tcW w:w="2268" w:type="dxa"/>
            <w:shd w:val="clear" w:color="auto" w:fill="auto"/>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6</w:t>
            </w:r>
          </w:p>
        </w:tc>
        <w:tc>
          <w:tcPr>
            <w:tcW w:w="2306" w:type="dxa"/>
            <w:shd w:val="clear" w:color="auto" w:fill="FFFFFF" w:themeFill="background1"/>
          </w:tcPr>
          <w:p w:rsidR="004525AE" w:rsidRPr="004525AE" w:rsidRDefault="004525AE" w:rsidP="004525AE">
            <w:pPr>
              <w:rPr>
                <w:sz w:val="16"/>
                <w:szCs w:val="16"/>
              </w:rPr>
            </w:pPr>
            <w:r w:rsidRPr="004525AE">
              <w:rPr>
                <w:sz w:val="16"/>
                <w:szCs w:val="16"/>
              </w:rPr>
              <w:t>дер. Андреевская</w:t>
            </w:r>
          </w:p>
        </w:tc>
        <w:tc>
          <w:tcPr>
            <w:tcW w:w="2268" w:type="dxa"/>
          </w:tcPr>
          <w:p w:rsidR="004525AE" w:rsidRPr="004525AE" w:rsidRDefault="004525AE" w:rsidP="004525AE">
            <w:pPr>
              <w:jc w:val="center"/>
              <w:rPr>
                <w:sz w:val="16"/>
                <w:szCs w:val="16"/>
              </w:rPr>
            </w:pPr>
            <w:r w:rsidRPr="004525AE">
              <w:rPr>
                <w:sz w:val="16"/>
                <w:szCs w:val="16"/>
              </w:rPr>
              <w:t>98</w:t>
            </w:r>
          </w:p>
        </w:tc>
        <w:tc>
          <w:tcPr>
            <w:tcW w:w="1418" w:type="dxa"/>
          </w:tcPr>
          <w:p w:rsidR="004525AE" w:rsidRPr="004525AE" w:rsidRDefault="004525AE" w:rsidP="004525AE">
            <w:pPr>
              <w:jc w:val="center"/>
              <w:rPr>
                <w:sz w:val="16"/>
                <w:szCs w:val="16"/>
              </w:rPr>
            </w:pPr>
            <w:r w:rsidRPr="004525AE">
              <w:rPr>
                <w:sz w:val="16"/>
                <w:szCs w:val="16"/>
              </w:rPr>
              <w:t>4</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7</w:t>
            </w:r>
          </w:p>
        </w:tc>
        <w:tc>
          <w:tcPr>
            <w:tcW w:w="2306" w:type="dxa"/>
            <w:shd w:val="clear" w:color="auto" w:fill="FFFFFF" w:themeFill="background1"/>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Саранчиха</w:t>
            </w:r>
            <w:proofErr w:type="spellEnd"/>
          </w:p>
        </w:tc>
        <w:tc>
          <w:tcPr>
            <w:tcW w:w="2268" w:type="dxa"/>
          </w:tcPr>
          <w:p w:rsidR="004525AE" w:rsidRPr="004525AE" w:rsidRDefault="004525AE" w:rsidP="004525AE">
            <w:pPr>
              <w:jc w:val="center"/>
              <w:rPr>
                <w:sz w:val="16"/>
                <w:szCs w:val="16"/>
              </w:rPr>
            </w:pPr>
            <w:r w:rsidRPr="004525AE">
              <w:rPr>
                <w:sz w:val="16"/>
                <w:szCs w:val="16"/>
              </w:rPr>
              <w:t>99</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8</w:t>
            </w:r>
          </w:p>
        </w:tc>
        <w:tc>
          <w:tcPr>
            <w:tcW w:w="2306" w:type="dxa"/>
            <w:shd w:val="clear" w:color="auto" w:fill="FFFFFF" w:themeFill="background1"/>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Бурцево</w:t>
            </w:r>
            <w:proofErr w:type="spellEnd"/>
          </w:p>
        </w:tc>
        <w:tc>
          <w:tcPr>
            <w:tcW w:w="2268" w:type="dxa"/>
          </w:tcPr>
          <w:p w:rsidR="004525AE" w:rsidRPr="004525AE" w:rsidRDefault="004525AE" w:rsidP="004525AE">
            <w:pPr>
              <w:jc w:val="center"/>
              <w:rPr>
                <w:sz w:val="16"/>
                <w:szCs w:val="16"/>
              </w:rPr>
            </w:pPr>
            <w:r w:rsidRPr="004525AE">
              <w:rPr>
                <w:sz w:val="16"/>
                <w:szCs w:val="16"/>
              </w:rPr>
              <w:t>102</w:t>
            </w:r>
          </w:p>
        </w:tc>
        <w:tc>
          <w:tcPr>
            <w:tcW w:w="1418" w:type="dxa"/>
          </w:tcPr>
          <w:p w:rsidR="004525AE" w:rsidRPr="004525AE" w:rsidRDefault="004525AE" w:rsidP="004525AE">
            <w:pPr>
              <w:jc w:val="center"/>
              <w:rPr>
                <w:sz w:val="16"/>
                <w:szCs w:val="16"/>
              </w:rPr>
            </w:pPr>
            <w:r w:rsidRPr="004525AE">
              <w:rPr>
                <w:sz w:val="16"/>
                <w:szCs w:val="16"/>
              </w:rPr>
              <w:t>3</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9</w:t>
            </w:r>
          </w:p>
        </w:tc>
        <w:tc>
          <w:tcPr>
            <w:tcW w:w="2306" w:type="dxa"/>
            <w:shd w:val="clear" w:color="auto" w:fill="FFFFFF" w:themeFill="background1"/>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Безацкая</w:t>
            </w:r>
            <w:proofErr w:type="spellEnd"/>
          </w:p>
        </w:tc>
        <w:tc>
          <w:tcPr>
            <w:tcW w:w="2268" w:type="dxa"/>
          </w:tcPr>
          <w:p w:rsidR="004525AE" w:rsidRPr="004525AE" w:rsidRDefault="004525AE" w:rsidP="004525AE">
            <w:pPr>
              <w:jc w:val="center"/>
              <w:rPr>
                <w:sz w:val="16"/>
                <w:szCs w:val="16"/>
              </w:rPr>
            </w:pPr>
            <w:r w:rsidRPr="004525AE">
              <w:rPr>
                <w:sz w:val="16"/>
                <w:szCs w:val="16"/>
              </w:rPr>
              <w:t>101</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10</w:t>
            </w:r>
          </w:p>
        </w:tc>
        <w:tc>
          <w:tcPr>
            <w:tcW w:w="2306" w:type="dxa"/>
            <w:shd w:val="clear" w:color="auto" w:fill="FFFFFF" w:themeFill="background1"/>
          </w:tcPr>
          <w:p w:rsidR="004525AE" w:rsidRPr="004525AE" w:rsidRDefault="004525AE" w:rsidP="004525AE">
            <w:pPr>
              <w:rPr>
                <w:sz w:val="16"/>
                <w:szCs w:val="16"/>
              </w:rPr>
            </w:pPr>
            <w:r w:rsidRPr="004525AE">
              <w:rPr>
                <w:sz w:val="16"/>
                <w:szCs w:val="16"/>
              </w:rPr>
              <w:t>дер. Пенкино</w:t>
            </w:r>
          </w:p>
        </w:tc>
        <w:tc>
          <w:tcPr>
            <w:tcW w:w="2268" w:type="dxa"/>
          </w:tcPr>
          <w:p w:rsidR="004525AE" w:rsidRPr="004525AE" w:rsidRDefault="004525AE" w:rsidP="004525AE">
            <w:pPr>
              <w:jc w:val="center"/>
              <w:rPr>
                <w:sz w:val="16"/>
                <w:szCs w:val="16"/>
              </w:rPr>
            </w:pPr>
            <w:r w:rsidRPr="004525AE">
              <w:rPr>
                <w:sz w:val="16"/>
                <w:szCs w:val="16"/>
              </w:rPr>
              <w:t>100</w:t>
            </w:r>
          </w:p>
        </w:tc>
        <w:tc>
          <w:tcPr>
            <w:tcW w:w="1418" w:type="dxa"/>
          </w:tcPr>
          <w:p w:rsidR="004525AE" w:rsidRPr="004525AE" w:rsidRDefault="004525AE" w:rsidP="004525AE">
            <w:pPr>
              <w:jc w:val="center"/>
              <w:rPr>
                <w:sz w:val="16"/>
                <w:szCs w:val="16"/>
              </w:rPr>
            </w:pPr>
            <w:r w:rsidRPr="004525AE">
              <w:rPr>
                <w:sz w:val="16"/>
                <w:szCs w:val="16"/>
              </w:rPr>
              <w:t>3</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11</w:t>
            </w:r>
          </w:p>
        </w:tc>
        <w:tc>
          <w:tcPr>
            <w:tcW w:w="2306" w:type="dxa"/>
            <w:shd w:val="clear" w:color="auto" w:fill="FFFFFF" w:themeFill="background1"/>
          </w:tcPr>
          <w:p w:rsidR="004525AE" w:rsidRPr="004525AE" w:rsidRDefault="004525AE" w:rsidP="004525AE">
            <w:pPr>
              <w:rPr>
                <w:sz w:val="16"/>
                <w:szCs w:val="16"/>
              </w:rPr>
            </w:pPr>
            <w:r w:rsidRPr="004525AE">
              <w:rPr>
                <w:sz w:val="16"/>
                <w:szCs w:val="16"/>
              </w:rPr>
              <w:t xml:space="preserve">с. </w:t>
            </w:r>
            <w:proofErr w:type="spellStart"/>
            <w:r w:rsidRPr="004525AE">
              <w:rPr>
                <w:sz w:val="16"/>
                <w:szCs w:val="16"/>
              </w:rPr>
              <w:t>Казаково</w:t>
            </w:r>
            <w:proofErr w:type="spellEnd"/>
          </w:p>
        </w:tc>
        <w:tc>
          <w:tcPr>
            <w:tcW w:w="2268" w:type="dxa"/>
          </w:tcPr>
          <w:p w:rsidR="004525AE" w:rsidRPr="004525AE" w:rsidRDefault="004525AE" w:rsidP="004525AE">
            <w:pPr>
              <w:jc w:val="center"/>
              <w:rPr>
                <w:sz w:val="16"/>
                <w:szCs w:val="16"/>
              </w:rPr>
            </w:pPr>
            <w:r w:rsidRPr="004525AE">
              <w:rPr>
                <w:sz w:val="16"/>
                <w:szCs w:val="16"/>
              </w:rPr>
              <w:t>109</w:t>
            </w:r>
          </w:p>
        </w:tc>
        <w:tc>
          <w:tcPr>
            <w:tcW w:w="1418" w:type="dxa"/>
          </w:tcPr>
          <w:p w:rsidR="004525AE" w:rsidRPr="004525AE" w:rsidRDefault="004525AE" w:rsidP="004525AE">
            <w:pPr>
              <w:jc w:val="center"/>
              <w:rPr>
                <w:sz w:val="16"/>
                <w:szCs w:val="16"/>
              </w:rPr>
            </w:pPr>
            <w:r w:rsidRPr="004525AE">
              <w:rPr>
                <w:sz w:val="16"/>
                <w:szCs w:val="16"/>
              </w:rPr>
              <w:t>21</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12</w:t>
            </w:r>
          </w:p>
        </w:tc>
        <w:tc>
          <w:tcPr>
            <w:tcW w:w="2306" w:type="dxa"/>
            <w:shd w:val="clear" w:color="auto" w:fill="FFFFFF" w:themeFill="background1"/>
          </w:tcPr>
          <w:p w:rsidR="004525AE" w:rsidRPr="004525AE" w:rsidRDefault="004525AE" w:rsidP="004525AE">
            <w:pPr>
              <w:rPr>
                <w:sz w:val="16"/>
                <w:szCs w:val="16"/>
              </w:rPr>
            </w:pPr>
            <w:r w:rsidRPr="004525AE">
              <w:rPr>
                <w:sz w:val="16"/>
                <w:szCs w:val="16"/>
              </w:rPr>
              <w:t xml:space="preserve">дер. Выставка </w:t>
            </w:r>
            <w:proofErr w:type="spellStart"/>
            <w:r w:rsidRPr="004525AE">
              <w:rPr>
                <w:sz w:val="16"/>
                <w:szCs w:val="16"/>
              </w:rPr>
              <w:t>Пятовская</w:t>
            </w:r>
            <w:proofErr w:type="spellEnd"/>
          </w:p>
        </w:tc>
        <w:tc>
          <w:tcPr>
            <w:tcW w:w="2268" w:type="dxa"/>
          </w:tcPr>
          <w:p w:rsidR="004525AE" w:rsidRPr="004525AE" w:rsidRDefault="004525AE" w:rsidP="004525AE">
            <w:pPr>
              <w:jc w:val="center"/>
              <w:rPr>
                <w:sz w:val="16"/>
                <w:szCs w:val="16"/>
              </w:rPr>
            </w:pPr>
            <w:r w:rsidRPr="004525AE">
              <w:rPr>
                <w:sz w:val="16"/>
                <w:szCs w:val="16"/>
              </w:rPr>
              <w:t>111</w:t>
            </w:r>
          </w:p>
        </w:tc>
        <w:tc>
          <w:tcPr>
            <w:tcW w:w="1418" w:type="dxa"/>
          </w:tcPr>
          <w:p w:rsidR="004525AE" w:rsidRPr="004525AE" w:rsidRDefault="004525AE" w:rsidP="004525AE">
            <w:pPr>
              <w:jc w:val="center"/>
              <w:rPr>
                <w:sz w:val="16"/>
                <w:szCs w:val="16"/>
              </w:rPr>
            </w:pPr>
            <w:r w:rsidRPr="004525AE">
              <w:rPr>
                <w:sz w:val="16"/>
                <w:szCs w:val="16"/>
              </w:rPr>
              <w:t>9</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13</w:t>
            </w:r>
          </w:p>
        </w:tc>
        <w:tc>
          <w:tcPr>
            <w:tcW w:w="2306" w:type="dxa"/>
            <w:shd w:val="clear" w:color="auto" w:fill="FFFFFF" w:themeFill="background1"/>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Колтас</w:t>
            </w:r>
            <w:proofErr w:type="spellEnd"/>
          </w:p>
        </w:tc>
        <w:tc>
          <w:tcPr>
            <w:tcW w:w="2268" w:type="dxa"/>
          </w:tcPr>
          <w:p w:rsidR="004525AE" w:rsidRPr="004525AE" w:rsidRDefault="004525AE" w:rsidP="004525AE">
            <w:pPr>
              <w:jc w:val="center"/>
              <w:rPr>
                <w:sz w:val="16"/>
                <w:szCs w:val="16"/>
              </w:rPr>
            </w:pPr>
            <w:r w:rsidRPr="004525AE">
              <w:rPr>
                <w:sz w:val="16"/>
                <w:szCs w:val="16"/>
              </w:rPr>
              <w:t>103</w:t>
            </w:r>
          </w:p>
        </w:tc>
        <w:tc>
          <w:tcPr>
            <w:tcW w:w="1418" w:type="dxa"/>
          </w:tcPr>
          <w:p w:rsidR="004525AE" w:rsidRPr="004525AE" w:rsidRDefault="004525AE" w:rsidP="004525AE">
            <w:pPr>
              <w:jc w:val="center"/>
              <w:rPr>
                <w:sz w:val="16"/>
                <w:szCs w:val="16"/>
              </w:rPr>
            </w:pPr>
            <w:r w:rsidRPr="004525AE">
              <w:rPr>
                <w:sz w:val="16"/>
                <w:szCs w:val="16"/>
              </w:rPr>
              <w:t>5</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14</w:t>
            </w:r>
          </w:p>
        </w:tc>
        <w:tc>
          <w:tcPr>
            <w:tcW w:w="2306" w:type="dxa"/>
            <w:shd w:val="clear" w:color="auto" w:fill="FFFFFF" w:themeFill="background1"/>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Кочнеговская</w:t>
            </w:r>
            <w:proofErr w:type="spellEnd"/>
          </w:p>
        </w:tc>
        <w:tc>
          <w:tcPr>
            <w:tcW w:w="2268" w:type="dxa"/>
          </w:tcPr>
          <w:p w:rsidR="004525AE" w:rsidRPr="004525AE" w:rsidRDefault="004525AE" w:rsidP="004525AE">
            <w:pPr>
              <w:jc w:val="center"/>
              <w:rPr>
                <w:sz w:val="16"/>
                <w:szCs w:val="16"/>
              </w:rPr>
            </w:pPr>
            <w:r w:rsidRPr="004525AE">
              <w:rPr>
                <w:sz w:val="16"/>
                <w:szCs w:val="16"/>
              </w:rPr>
              <w:t>103</w:t>
            </w:r>
          </w:p>
        </w:tc>
        <w:tc>
          <w:tcPr>
            <w:tcW w:w="1418" w:type="dxa"/>
          </w:tcPr>
          <w:p w:rsidR="004525AE" w:rsidRPr="004525AE" w:rsidRDefault="004525AE" w:rsidP="004525AE">
            <w:pPr>
              <w:jc w:val="center"/>
              <w:rPr>
                <w:sz w:val="16"/>
                <w:szCs w:val="16"/>
              </w:rPr>
            </w:pPr>
            <w:r w:rsidRPr="004525AE">
              <w:rPr>
                <w:sz w:val="16"/>
                <w:szCs w:val="16"/>
              </w:rPr>
              <w:t>11</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jc w:val="center"/>
        </w:trPr>
        <w:tc>
          <w:tcPr>
            <w:tcW w:w="567" w:type="dxa"/>
          </w:tcPr>
          <w:p w:rsidR="004525AE" w:rsidRPr="004525AE" w:rsidRDefault="004525AE" w:rsidP="004525AE">
            <w:pPr>
              <w:jc w:val="center"/>
              <w:rPr>
                <w:sz w:val="16"/>
                <w:szCs w:val="16"/>
              </w:rPr>
            </w:pPr>
            <w:r w:rsidRPr="004525AE">
              <w:rPr>
                <w:sz w:val="16"/>
                <w:szCs w:val="16"/>
              </w:rPr>
              <w:t>15</w:t>
            </w:r>
          </w:p>
        </w:tc>
        <w:tc>
          <w:tcPr>
            <w:tcW w:w="2306" w:type="dxa"/>
            <w:shd w:val="clear" w:color="auto" w:fill="FFFFFF" w:themeFill="background1"/>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Гашево</w:t>
            </w:r>
            <w:proofErr w:type="spellEnd"/>
          </w:p>
        </w:tc>
        <w:tc>
          <w:tcPr>
            <w:tcW w:w="2268" w:type="dxa"/>
          </w:tcPr>
          <w:p w:rsidR="004525AE" w:rsidRPr="004525AE" w:rsidRDefault="004525AE" w:rsidP="004525AE">
            <w:pPr>
              <w:jc w:val="center"/>
              <w:rPr>
                <w:sz w:val="16"/>
                <w:szCs w:val="16"/>
              </w:rPr>
            </w:pPr>
            <w:r w:rsidRPr="004525AE">
              <w:rPr>
                <w:sz w:val="16"/>
                <w:szCs w:val="16"/>
              </w:rPr>
              <w:t>106</w:t>
            </w:r>
          </w:p>
        </w:tc>
        <w:tc>
          <w:tcPr>
            <w:tcW w:w="1418" w:type="dxa"/>
          </w:tcPr>
          <w:p w:rsidR="004525AE" w:rsidRPr="004525AE" w:rsidRDefault="004525AE" w:rsidP="004525AE">
            <w:pPr>
              <w:jc w:val="center"/>
              <w:rPr>
                <w:sz w:val="16"/>
                <w:szCs w:val="16"/>
              </w:rPr>
            </w:pPr>
            <w:r w:rsidRPr="004525AE">
              <w:rPr>
                <w:sz w:val="16"/>
                <w:szCs w:val="16"/>
              </w:rPr>
              <w:t>2</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r w:rsidR="004525AE" w:rsidRPr="004525AE" w:rsidTr="00A75A3B">
        <w:trPr>
          <w:gridAfter w:val="1"/>
          <w:wAfter w:w="7" w:type="dxa"/>
          <w:trHeight w:val="70"/>
          <w:jc w:val="center"/>
        </w:trPr>
        <w:tc>
          <w:tcPr>
            <w:tcW w:w="567" w:type="dxa"/>
          </w:tcPr>
          <w:p w:rsidR="004525AE" w:rsidRPr="004525AE" w:rsidRDefault="004525AE" w:rsidP="004525AE">
            <w:pPr>
              <w:jc w:val="center"/>
              <w:rPr>
                <w:sz w:val="16"/>
                <w:szCs w:val="16"/>
              </w:rPr>
            </w:pPr>
            <w:r w:rsidRPr="004525AE">
              <w:rPr>
                <w:sz w:val="16"/>
                <w:szCs w:val="16"/>
              </w:rPr>
              <w:t>16</w:t>
            </w:r>
          </w:p>
        </w:tc>
        <w:tc>
          <w:tcPr>
            <w:tcW w:w="2306" w:type="dxa"/>
            <w:shd w:val="clear" w:color="auto" w:fill="FFFFFF" w:themeFill="background1"/>
          </w:tcPr>
          <w:p w:rsidR="004525AE" w:rsidRPr="004525AE" w:rsidRDefault="004525AE" w:rsidP="004525AE">
            <w:pPr>
              <w:rPr>
                <w:sz w:val="16"/>
                <w:szCs w:val="16"/>
              </w:rPr>
            </w:pPr>
            <w:r w:rsidRPr="004525AE">
              <w:rPr>
                <w:sz w:val="16"/>
                <w:szCs w:val="16"/>
              </w:rPr>
              <w:t xml:space="preserve">дер. </w:t>
            </w:r>
            <w:proofErr w:type="spellStart"/>
            <w:r w:rsidRPr="004525AE">
              <w:rPr>
                <w:sz w:val="16"/>
                <w:szCs w:val="16"/>
              </w:rPr>
              <w:t>Торопово</w:t>
            </w:r>
            <w:proofErr w:type="spellEnd"/>
          </w:p>
        </w:tc>
        <w:tc>
          <w:tcPr>
            <w:tcW w:w="2268" w:type="dxa"/>
          </w:tcPr>
          <w:p w:rsidR="004525AE" w:rsidRPr="004525AE" w:rsidRDefault="004525AE" w:rsidP="004525AE">
            <w:pPr>
              <w:jc w:val="center"/>
              <w:rPr>
                <w:sz w:val="16"/>
                <w:szCs w:val="16"/>
              </w:rPr>
            </w:pPr>
            <w:r w:rsidRPr="004525AE">
              <w:rPr>
                <w:sz w:val="16"/>
                <w:szCs w:val="16"/>
              </w:rPr>
              <w:t>107</w:t>
            </w:r>
          </w:p>
        </w:tc>
        <w:tc>
          <w:tcPr>
            <w:tcW w:w="1418" w:type="dxa"/>
          </w:tcPr>
          <w:p w:rsidR="004525AE" w:rsidRPr="004525AE" w:rsidRDefault="004525AE" w:rsidP="004525AE">
            <w:pPr>
              <w:jc w:val="center"/>
              <w:rPr>
                <w:sz w:val="16"/>
                <w:szCs w:val="16"/>
              </w:rPr>
            </w:pPr>
            <w:r w:rsidRPr="004525AE">
              <w:rPr>
                <w:sz w:val="16"/>
                <w:szCs w:val="16"/>
              </w:rPr>
              <w:t>1</w:t>
            </w:r>
          </w:p>
        </w:tc>
        <w:tc>
          <w:tcPr>
            <w:tcW w:w="1984" w:type="dxa"/>
          </w:tcPr>
          <w:p w:rsidR="004525AE" w:rsidRPr="004525AE" w:rsidRDefault="004525AE" w:rsidP="004525AE">
            <w:pPr>
              <w:jc w:val="center"/>
              <w:rPr>
                <w:sz w:val="16"/>
                <w:szCs w:val="16"/>
              </w:rPr>
            </w:pPr>
            <w:r w:rsidRPr="004525AE">
              <w:rPr>
                <w:sz w:val="16"/>
                <w:szCs w:val="16"/>
              </w:rPr>
              <w:t>не более 3 (трех) дней</w:t>
            </w:r>
          </w:p>
        </w:tc>
        <w:tc>
          <w:tcPr>
            <w:tcW w:w="2268" w:type="dxa"/>
          </w:tcPr>
          <w:p w:rsidR="004525AE" w:rsidRPr="004525AE" w:rsidRDefault="004525AE" w:rsidP="004525AE">
            <w:pPr>
              <w:jc w:val="center"/>
              <w:rPr>
                <w:sz w:val="16"/>
                <w:szCs w:val="16"/>
              </w:rPr>
            </w:pPr>
            <w:r w:rsidRPr="004525AE">
              <w:rPr>
                <w:sz w:val="16"/>
                <w:szCs w:val="16"/>
              </w:rPr>
              <w:t>не более 6 (шести) дней</w:t>
            </w:r>
          </w:p>
        </w:tc>
      </w:tr>
    </w:tbl>
    <w:p w:rsidR="004525AE" w:rsidRPr="004525AE" w:rsidRDefault="004525AE" w:rsidP="004525AE">
      <w:pPr>
        <w:jc w:val="center"/>
        <w:rPr>
          <w:b/>
          <w:sz w:val="24"/>
          <w:szCs w:val="24"/>
        </w:rPr>
      </w:pPr>
    </w:p>
    <w:p w:rsidR="004525AE" w:rsidRPr="004525AE" w:rsidRDefault="004525AE" w:rsidP="004525AE">
      <w:pPr>
        <w:rPr>
          <w:sz w:val="24"/>
          <w:szCs w:val="24"/>
        </w:rPr>
      </w:pPr>
      <w:r w:rsidRPr="004525AE">
        <w:rPr>
          <w:sz w:val="24"/>
          <w:szCs w:val="24"/>
          <w:vertAlign w:val="superscript"/>
        </w:rPr>
        <w:t>1</w:t>
      </w:r>
      <w:r w:rsidRPr="004525AE">
        <w:rPr>
          <w:sz w:val="24"/>
          <w:szCs w:val="24"/>
        </w:rPr>
        <w:t>Не включая дни поставки товаров.</w:t>
      </w:r>
    </w:p>
    <w:p w:rsidR="004525AE" w:rsidRPr="004525AE" w:rsidRDefault="004525AE" w:rsidP="004525AE">
      <w:pPr>
        <w:widowControl/>
        <w:rPr>
          <w:sz w:val="26"/>
          <w:szCs w:val="26"/>
        </w:rPr>
      </w:pPr>
      <w:r w:rsidRPr="004525AE">
        <w:rPr>
          <w:sz w:val="26"/>
          <w:szCs w:val="26"/>
        </w:rPr>
        <w:br w:type="page"/>
      </w:r>
    </w:p>
    <w:p w:rsidR="004525AE" w:rsidRPr="004525AE" w:rsidRDefault="004525AE" w:rsidP="004525AE">
      <w:pPr>
        <w:tabs>
          <w:tab w:val="right" w:pos="9921"/>
        </w:tabs>
        <w:autoSpaceDE w:val="0"/>
        <w:autoSpaceDN w:val="0"/>
        <w:adjustRightInd w:val="0"/>
        <w:ind w:left="4536"/>
        <w:jc w:val="center"/>
        <w:rPr>
          <w:sz w:val="26"/>
          <w:szCs w:val="26"/>
        </w:rPr>
      </w:pPr>
      <w:r w:rsidRPr="004525AE">
        <w:rPr>
          <w:sz w:val="26"/>
          <w:szCs w:val="26"/>
        </w:rPr>
        <w:lastRenderedPageBreak/>
        <w:t>УТВЕРЖДЕНО</w:t>
      </w:r>
    </w:p>
    <w:p w:rsidR="004525AE" w:rsidRPr="004525AE" w:rsidRDefault="004525AE" w:rsidP="004525AE">
      <w:pPr>
        <w:tabs>
          <w:tab w:val="right" w:pos="9921"/>
        </w:tabs>
        <w:autoSpaceDE w:val="0"/>
        <w:autoSpaceDN w:val="0"/>
        <w:adjustRightInd w:val="0"/>
        <w:ind w:left="4536"/>
        <w:jc w:val="center"/>
        <w:rPr>
          <w:sz w:val="26"/>
          <w:szCs w:val="26"/>
        </w:rPr>
      </w:pPr>
      <w:r w:rsidRPr="004525AE">
        <w:rPr>
          <w:sz w:val="26"/>
          <w:szCs w:val="26"/>
        </w:rPr>
        <w:t>решением Собрания депутатов</w:t>
      </w:r>
    </w:p>
    <w:p w:rsidR="004525AE" w:rsidRPr="004525AE" w:rsidRDefault="004525AE" w:rsidP="004525AE">
      <w:pPr>
        <w:tabs>
          <w:tab w:val="right" w:pos="9921"/>
        </w:tabs>
        <w:autoSpaceDE w:val="0"/>
        <w:autoSpaceDN w:val="0"/>
        <w:adjustRightInd w:val="0"/>
        <w:ind w:left="4536"/>
        <w:jc w:val="center"/>
        <w:rPr>
          <w:sz w:val="26"/>
          <w:szCs w:val="26"/>
        </w:rPr>
      </w:pPr>
      <w:r w:rsidRPr="004525AE">
        <w:rPr>
          <w:sz w:val="26"/>
          <w:szCs w:val="26"/>
        </w:rPr>
        <w:t>Вилегодского муниципального округа</w:t>
      </w:r>
    </w:p>
    <w:p w:rsidR="004525AE" w:rsidRDefault="004525AE" w:rsidP="004525AE">
      <w:pPr>
        <w:tabs>
          <w:tab w:val="right" w:pos="9921"/>
        </w:tabs>
        <w:autoSpaceDE w:val="0"/>
        <w:autoSpaceDN w:val="0"/>
        <w:adjustRightInd w:val="0"/>
        <w:ind w:left="4536"/>
        <w:jc w:val="center"/>
        <w:rPr>
          <w:sz w:val="26"/>
          <w:szCs w:val="26"/>
        </w:rPr>
      </w:pPr>
      <w:r>
        <w:rPr>
          <w:sz w:val="26"/>
          <w:szCs w:val="26"/>
        </w:rPr>
        <w:t>от 08 апреля 2021 года № 87</w:t>
      </w:r>
    </w:p>
    <w:p w:rsidR="004525AE" w:rsidRPr="004525AE" w:rsidRDefault="004525AE" w:rsidP="004525AE">
      <w:pPr>
        <w:tabs>
          <w:tab w:val="right" w:pos="9921"/>
        </w:tabs>
        <w:autoSpaceDE w:val="0"/>
        <w:autoSpaceDN w:val="0"/>
        <w:adjustRightInd w:val="0"/>
        <w:ind w:left="4536"/>
        <w:jc w:val="center"/>
        <w:rPr>
          <w:sz w:val="26"/>
          <w:szCs w:val="26"/>
        </w:rPr>
      </w:pPr>
    </w:p>
    <w:p w:rsidR="004525AE" w:rsidRPr="004525AE" w:rsidRDefault="004525AE" w:rsidP="004525AE">
      <w:pPr>
        <w:ind w:left="720"/>
        <w:jc w:val="center"/>
        <w:rPr>
          <w:rFonts w:eastAsia="Arial Unicode MS"/>
          <w:b/>
          <w:sz w:val="26"/>
          <w:szCs w:val="26"/>
        </w:rPr>
      </w:pPr>
      <w:r w:rsidRPr="004525AE">
        <w:rPr>
          <w:rFonts w:eastAsia="Arial Unicode MS"/>
          <w:b/>
          <w:sz w:val="26"/>
          <w:szCs w:val="26"/>
        </w:rPr>
        <w:t xml:space="preserve">Ассортиментный перечень товаров </w:t>
      </w:r>
    </w:p>
    <w:p w:rsidR="004525AE" w:rsidRPr="004525AE" w:rsidRDefault="004525AE" w:rsidP="004525AE">
      <w:pPr>
        <w:ind w:left="720"/>
        <w:jc w:val="center"/>
        <w:rPr>
          <w:rFonts w:eastAsia="Arial Unicode MS"/>
          <w:b/>
          <w:sz w:val="28"/>
          <w:szCs w:val="28"/>
        </w:rPr>
      </w:pPr>
    </w:p>
    <w:tbl>
      <w:tblPr>
        <w:tblW w:w="9889" w:type="dxa"/>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4853"/>
        <w:gridCol w:w="4252"/>
      </w:tblGrid>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b/>
                <w:sz w:val="24"/>
                <w:szCs w:val="24"/>
              </w:rPr>
            </w:pPr>
            <w:r w:rsidRPr="004525AE">
              <w:rPr>
                <w:rFonts w:eastAsia="Arial Unicode MS"/>
                <w:b/>
                <w:sz w:val="24"/>
                <w:szCs w:val="24"/>
              </w:rPr>
              <w:t>№ п/п</w:t>
            </w:r>
          </w:p>
        </w:tc>
        <w:tc>
          <w:tcPr>
            <w:tcW w:w="4853"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b/>
                <w:sz w:val="24"/>
                <w:szCs w:val="24"/>
              </w:rPr>
            </w:pPr>
            <w:r w:rsidRPr="004525AE">
              <w:rPr>
                <w:rFonts w:eastAsia="Arial Unicode MS"/>
                <w:b/>
                <w:sz w:val="24"/>
                <w:szCs w:val="24"/>
              </w:rPr>
              <w:t>Наименование товара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b/>
                <w:sz w:val="24"/>
                <w:szCs w:val="24"/>
              </w:rPr>
            </w:pPr>
            <w:r w:rsidRPr="004525AE">
              <w:rPr>
                <w:rFonts w:eastAsia="Arial Unicode MS"/>
                <w:b/>
                <w:sz w:val="24"/>
                <w:szCs w:val="24"/>
              </w:rPr>
              <w:t>Количество разновидностей</w:t>
            </w:r>
          </w:p>
          <w:p w:rsidR="004525AE" w:rsidRPr="004525AE" w:rsidRDefault="004525AE" w:rsidP="004525AE">
            <w:pPr>
              <w:jc w:val="center"/>
              <w:rPr>
                <w:rFonts w:eastAsia="Arial Unicode MS"/>
                <w:b/>
                <w:sz w:val="24"/>
                <w:szCs w:val="24"/>
              </w:rPr>
            </w:pPr>
            <w:r w:rsidRPr="004525AE">
              <w:rPr>
                <w:rFonts w:eastAsia="Arial Unicode MS"/>
                <w:b/>
                <w:sz w:val="24"/>
                <w:szCs w:val="24"/>
              </w:rPr>
              <w:t>наименования товара, не менее, (единиц)</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tcPr>
          <w:p w:rsidR="004525AE" w:rsidRPr="004525AE" w:rsidRDefault="004525AE" w:rsidP="004525AE">
            <w:pPr>
              <w:jc w:val="center"/>
              <w:rPr>
                <w:rFonts w:eastAsia="Arial Unicode MS"/>
                <w:b/>
                <w:sz w:val="24"/>
                <w:szCs w:val="24"/>
              </w:rPr>
            </w:pP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b/>
                <w:sz w:val="24"/>
                <w:szCs w:val="24"/>
              </w:rPr>
            </w:pPr>
            <w:r w:rsidRPr="004525AE">
              <w:rPr>
                <w:rFonts w:eastAsia="Arial Unicode MS"/>
                <w:b/>
                <w:sz w:val="24"/>
                <w:szCs w:val="24"/>
              </w:rPr>
              <w:t>Товары продовольственные:</w:t>
            </w:r>
          </w:p>
        </w:tc>
        <w:tc>
          <w:tcPr>
            <w:tcW w:w="4252" w:type="dxa"/>
            <w:tcBorders>
              <w:top w:val="single" w:sz="4" w:space="0" w:color="auto"/>
              <w:left w:val="single" w:sz="4" w:space="0" w:color="auto"/>
              <w:bottom w:val="single" w:sz="4" w:space="0" w:color="auto"/>
              <w:right w:val="single" w:sz="4" w:space="0" w:color="auto"/>
            </w:tcBorders>
          </w:tcPr>
          <w:p w:rsidR="004525AE" w:rsidRPr="004525AE" w:rsidRDefault="004525AE" w:rsidP="004525AE">
            <w:pPr>
              <w:jc w:val="center"/>
              <w:rPr>
                <w:rFonts w:eastAsia="Arial Unicode MS"/>
                <w:sz w:val="24"/>
                <w:szCs w:val="24"/>
              </w:rPr>
            </w:pP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Хлеб ржано-пшеничный и пшеничный высшего сорта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2</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2</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Крупы</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3</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3</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b/>
                <w:sz w:val="24"/>
                <w:szCs w:val="24"/>
              </w:rPr>
            </w:pPr>
            <w:r w:rsidRPr="004525AE">
              <w:rPr>
                <w:rFonts w:eastAsia="Arial Unicode MS"/>
                <w:sz w:val="24"/>
                <w:szCs w:val="24"/>
              </w:rPr>
              <w:t xml:space="preserve">Макаронные изделия  </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2</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4</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 xml:space="preserve">Мука пшеничная </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5</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Масло растительное, маргарин и другие жиры</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3</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6</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Сахар, сахарный песок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2</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7</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Чай, кофе</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3</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8</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Соль пищевая</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9</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 xml:space="preserve">Кондитерские товары </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6</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10</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Мясопродукты</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3</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11</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Рыбопродукты</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3</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12</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Овощные консервы</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2</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13</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Пищевые концентраты</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2</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12</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Молоко и молокопродукты</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3</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13</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 xml:space="preserve">Овощи свежие </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2</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14</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 xml:space="preserve">Фрукты свежие </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rPr>
                <w:rFonts w:eastAsia="Arial Unicode MS"/>
                <w:sz w:val="24"/>
                <w:szCs w:val="24"/>
              </w:rPr>
            </w:pPr>
            <w:r w:rsidRPr="004525AE">
              <w:rPr>
                <w:rFonts w:eastAsia="Arial Unicode MS"/>
                <w:sz w:val="24"/>
                <w:szCs w:val="24"/>
              </w:rPr>
              <w:t xml:space="preserve">                                 2</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15</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 xml:space="preserve">Яйца </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16</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 xml:space="preserve">Спички </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tcPr>
          <w:p w:rsidR="004525AE" w:rsidRPr="004525AE" w:rsidRDefault="004525AE" w:rsidP="004525AE">
            <w:pPr>
              <w:jc w:val="center"/>
              <w:rPr>
                <w:rFonts w:eastAsia="Arial Unicode MS"/>
                <w:sz w:val="24"/>
                <w:szCs w:val="24"/>
              </w:rPr>
            </w:pP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b/>
                <w:sz w:val="24"/>
                <w:szCs w:val="24"/>
              </w:rPr>
            </w:pPr>
            <w:r w:rsidRPr="004525AE">
              <w:rPr>
                <w:rFonts w:eastAsia="Arial Unicode MS"/>
                <w:b/>
                <w:sz w:val="24"/>
                <w:szCs w:val="24"/>
              </w:rPr>
              <w:t>Непродовольственные товары</w:t>
            </w:r>
          </w:p>
        </w:tc>
        <w:tc>
          <w:tcPr>
            <w:tcW w:w="4252" w:type="dxa"/>
            <w:tcBorders>
              <w:top w:val="single" w:sz="4" w:space="0" w:color="auto"/>
              <w:left w:val="single" w:sz="4" w:space="0" w:color="auto"/>
              <w:bottom w:val="single" w:sz="4" w:space="0" w:color="auto"/>
              <w:right w:val="single" w:sz="4" w:space="0" w:color="auto"/>
            </w:tcBorders>
            <w:vAlign w:val="center"/>
          </w:tcPr>
          <w:p w:rsidR="004525AE" w:rsidRPr="004525AE" w:rsidRDefault="004525AE" w:rsidP="004525AE">
            <w:pPr>
              <w:jc w:val="center"/>
              <w:rPr>
                <w:rFonts w:eastAsia="Arial Unicode MS"/>
                <w:sz w:val="24"/>
                <w:szCs w:val="24"/>
              </w:rPr>
            </w:pP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17</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Мыло туалетное, хозяйственное</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3</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18</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 xml:space="preserve">Шампуни </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2</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18</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Стиральные моющие средства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2</w:t>
            </w:r>
          </w:p>
        </w:tc>
      </w:tr>
      <w:tr w:rsidR="004525AE" w:rsidRPr="004525AE" w:rsidTr="004525AE">
        <w:tc>
          <w:tcPr>
            <w:tcW w:w="7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19</w:t>
            </w:r>
          </w:p>
        </w:tc>
        <w:tc>
          <w:tcPr>
            <w:tcW w:w="4853"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rFonts w:eastAsia="Arial Unicode MS"/>
                <w:sz w:val="24"/>
                <w:szCs w:val="24"/>
              </w:rPr>
            </w:pPr>
            <w:r w:rsidRPr="004525AE">
              <w:rPr>
                <w:rFonts w:eastAsia="Arial Unicode MS"/>
                <w:sz w:val="24"/>
                <w:szCs w:val="24"/>
              </w:rPr>
              <w:t>Товары бытовой химии</w:t>
            </w:r>
          </w:p>
        </w:tc>
        <w:tc>
          <w:tcPr>
            <w:tcW w:w="4252"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rFonts w:eastAsia="Arial Unicode MS"/>
                <w:sz w:val="24"/>
                <w:szCs w:val="24"/>
              </w:rPr>
            </w:pPr>
            <w:r w:rsidRPr="004525AE">
              <w:rPr>
                <w:rFonts w:eastAsia="Arial Unicode MS"/>
                <w:sz w:val="24"/>
                <w:szCs w:val="24"/>
              </w:rPr>
              <w:t>по заявке</w:t>
            </w:r>
          </w:p>
        </w:tc>
      </w:tr>
    </w:tbl>
    <w:p w:rsidR="004525AE" w:rsidRPr="004525AE" w:rsidRDefault="004525AE" w:rsidP="004525AE">
      <w:pPr>
        <w:rPr>
          <w:rFonts w:eastAsia="Arial Unicode MS"/>
          <w:b/>
        </w:rPr>
      </w:pPr>
      <w:r w:rsidRPr="004525AE">
        <w:rPr>
          <w:rFonts w:eastAsia="Arial Unicode MS"/>
          <w:b/>
        </w:rPr>
        <w:tab/>
      </w:r>
      <w:r w:rsidRPr="004525AE">
        <w:rPr>
          <w:rFonts w:eastAsia="Arial Unicode MS"/>
          <w:b/>
        </w:rPr>
        <w:tab/>
      </w:r>
      <w:r w:rsidRPr="004525AE">
        <w:rPr>
          <w:rFonts w:eastAsia="Arial Unicode MS"/>
          <w:b/>
        </w:rPr>
        <w:tab/>
      </w:r>
      <w:r w:rsidRPr="004525AE">
        <w:rPr>
          <w:rFonts w:eastAsia="Arial Unicode MS"/>
          <w:b/>
        </w:rPr>
        <w:tab/>
      </w:r>
      <w:r w:rsidRPr="004525AE">
        <w:rPr>
          <w:rFonts w:eastAsia="Arial Unicode MS"/>
          <w:b/>
        </w:rPr>
        <w:tab/>
      </w:r>
      <w:r w:rsidRPr="004525AE">
        <w:rPr>
          <w:rFonts w:eastAsia="Arial Unicode MS"/>
          <w:b/>
        </w:rPr>
        <w:tab/>
      </w:r>
      <w:r w:rsidRPr="004525AE">
        <w:rPr>
          <w:rFonts w:eastAsia="Arial Unicode MS"/>
          <w:b/>
        </w:rPr>
        <w:tab/>
      </w:r>
      <w:r w:rsidRPr="004525AE">
        <w:rPr>
          <w:rFonts w:eastAsia="Arial Unicode MS"/>
          <w:b/>
        </w:rPr>
        <w:tab/>
      </w:r>
      <w:r w:rsidRPr="004525AE">
        <w:rPr>
          <w:rFonts w:eastAsia="Arial Unicode MS"/>
          <w:b/>
        </w:rPr>
        <w:tab/>
      </w:r>
      <w:r w:rsidRPr="004525AE">
        <w:rPr>
          <w:rFonts w:eastAsia="Arial Unicode MS"/>
          <w:b/>
        </w:rPr>
        <w:tab/>
      </w:r>
    </w:p>
    <w:p w:rsidR="004525AE" w:rsidRPr="004525AE" w:rsidRDefault="004525AE" w:rsidP="004525AE">
      <w:pPr>
        <w:suppressAutoHyphens/>
        <w:autoSpaceDE w:val="0"/>
        <w:jc w:val="both"/>
        <w:rPr>
          <w:sz w:val="18"/>
          <w:szCs w:val="18"/>
          <w:lang w:eastAsia="ar-SA"/>
        </w:rPr>
      </w:pPr>
    </w:p>
    <w:p w:rsidR="004525AE" w:rsidRPr="004525AE" w:rsidRDefault="004525AE" w:rsidP="004525AE">
      <w:pPr>
        <w:tabs>
          <w:tab w:val="right" w:pos="9921"/>
        </w:tabs>
        <w:autoSpaceDE w:val="0"/>
        <w:autoSpaceDN w:val="0"/>
        <w:adjustRightInd w:val="0"/>
        <w:ind w:left="4536"/>
        <w:jc w:val="center"/>
        <w:rPr>
          <w:sz w:val="26"/>
          <w:szCs w:val="26"/>
        </w:rPr>
      </w:pPr>
      <w:r w:rsidRPr="004525AE">
        <w:rPr>
          <w:b/>
          <w:bCs/>
          <w:sz w:val="28"/>
          <w:szCs w:val="28"/>
        </w:rPr>
        <w:br w:type="page"/>
      </w:r>
      <w:r w:rsidRPr="004525AE">
        <w:rPr>
          <w:sz w:val="26"/>
          <w:szCs w:val="26"/>
        </w:rPr>
        <w:lastRenderedPageBreak/>
        <w:t>УТВЕРЖДЕНО</w:t>
      </w:r>
    </w:p>
    <w:p w:rsidR="004525AE" w:rsidRPr="004525AE" w:rsidRDefault="004525AE" w:rsidP="004525AE">
      <w:pPr>
        <w:tabs>
          <w:tab w:val="right" w:pos="9921"/>
        </w:tabs>
        <w:autoSpaceDE w:val="0"/>
        <w:autoSpaceDN w:val="0"/>
        <w:adjustRightInd w:val="0"/>
        <w:ind w:left="4536"/>
        <w:jc w:val="center"/>
        <w:rPr>
          <w:sz w:val="26"/>
          <w:szCs w:val="26"/>
        </w:rPr>
      </w:pPr>
      <w:r w:rsidRPr="004525AE">
        <w:rPr>
          <w:sz w:val="26"/>
          <w:szCs w:val="26"/>
        </w:rPr>
        <w:t>решением Собрания депутатов</w:t>
      </w:r>
    </w:p>
    <w:p w:rsidR="004525AE" w:rsidRPr="004525AE" w:rsidRDefault="004525AE" w:rsidP="004525AE">
      <w:pPr>
        <w:tabs>
          <w:tab w:val="right" w:pos="9921"/>
        </w:tabs>
        <w:autoSpaceDE w:val="0"/>
        <w:autoSpaceDN w:val="0"/>
        <w:adjustRightInd w:val="0"/>
        <w:ind w:left="4536"/>
        <w:jc w:val="center"/>
        <w:rPr>
          <w:sz w:val="26"/>
          <w:szCs w:val="26"/>
        </w:rPr>
      </w:pPr>
      <w:r w:rsidRPr="004525AE">
        <w:rPr>
          <w:sz w:val="26"/>
          <w:szCs w:val="26"/>
        </w:rPr>
        <w:t>Вилегодского муниципального округа</w:t>
      </w:r>
    </w:p>
    <w:p w:rsidR="004525AE" w:rsidRDefault="004525AE" w:rsidP="004525AE">
      <w:pPr>
        <w:tabs>
          <w:tab w:val="right" w:pos="9921"/>
        </w:tabs>
        <w:autoSpaceDE w:val="0"/>
        <w:autoSpaceDN w:val="0"/>
        <w:adjustRightInd w:val="0"/>
        <w:ind w:left="4536"/>
        <w:jc w:val="center"/>
        <w:rPr>
          <w:sz w:val="26"/>
          <w:szCs w:val="26"/>
        </w:rPr>
      </w:pPr>
      <w:r>
        <w:rPr>
          <w:sz w:val="26"/>
          <w:szCs w:val="26"/>
        </w:rPr>
        <w:t>от 08 апреля 2021 года № 87</w:t>
      </w:r>
    </w:p>
    <w:p w:rsidR="004525AE" w:rsidRPr="004525AE" w:rsidRDefault="004525AE" w:rsidP="004525AE">
      <w:pPr>
        <w:tabs>
          <w:tab w:val="right" w:pos="9921"/>
        </w:tabs>
        <w:autoSpaceDE w:val="0"/>
        <w:autoSpaceDN w:val="0"/>
        <w:adjustRightInd w:val="0"/>
        <w:ind w:left="4536"/>
        <w:jc w:val="center"/>
        <w:rPr>
          <w:sz w:val="26"/>
          <w:szCs w:val="26"/>
        </w:rPr>
      </w:pPr>
      <w:bookmarkStart w:id="1" w:name="_GoBack"/>
      <w:bookmarkEnd w:id="1"/>
    </w:p>
    <w:p w:rsidR="004525AE" w:rsidRPr="004525AE" w:rsidRDefault="004525AE" w:rsidP="004525AE">
      <w:pPr>
        <w:jc w:val="center"/>
        <w:rPr>
          <w:b/>
          <w:bCs/>
          <w:sz w:val="26"/>
          <w:szCs w:val="26"/>
        </w:rPr>
      </w:pPr>
      <w:r w:rsidRPr="004525AE">
        <w:rPr>
          <w:b/>
          <w:bCs/>
          <w:sz w:val="26"/>
          <w:szCs w:val="26"/>
        </w:rPr>
        <w:t>Количественный минимум ассортимента товаров</w:t>
      </w:r>
    </w:p>
    <w:p w:rsidR="004525AE" w:rsidRPr="004525AE" w:rsidRDefault="004525AE" w:rsidP="004525AE">
      <w:pPr>
        <w:jc w:val="center"/>
        <w:rPr>
          <w:b/>
          <w:bCs/>
          <w:sz w:val="26"/>
          <w:szCs w:val="26"/>
        </w:rPr>
      </w:pPr>
    </w:p>
    <w:tbl>
      <w:tblPr>
        <w:tblW w:w="10201" w:type="dxa"/>
        <w:tblInd w:w="-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431"/>
        <w:gridCol w:w="1984"/>
        <w:gridCol w:w="1985"/>
        <w:gridCol w:w="1984"/>
      </w:tblGrid>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b/>
                <w:bCs/>
                <w:sz w:val="26"/>
                <w:szCs w:val="26"/>
              </w:rPr>
            </w:pPr>
            <w:r w:rsidRPr="004525AE">
              <w:rPr>
                <w:b/>
                <w:bCs/>
                <w:sz w:val="26"/>
                <w:szCs w:val="26"/>
              </w:rPr>
              <w:t>№ п/п</w:t>
            </w:r>
          </w:p>
        </w:tc>
        <w:tc>
          <w:tcPr>
            <w:tcW w:w="3431"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b/>
                <w:bCs/>
                <w:sz w:val="26"/>
                <w:szCs w:val="26"/>
              </w:rPr>
            </w:pPr>
            <w:r w:rsidRPr="004525AE">
              <w:rPr>
                <w:b/>
                <w:bCs/>
                <w:sz w:val="26"/>
                <w:szCs w:val="26"/>
              </w:rPr>
              <w:t>Наименование  товара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b/>
                <w:bCs/>
                <w:sz w:val="26"/>
                <w:szCs w:val="26"/>
              </w:rPr>
            </w:pPr>
            <w:r w:rsidRPr="004525AE">
              <w:rPr>
                <w:b/>
                <w:bCs/>
                <w:sz w:val="26"/>
                <w:szCs w:val="26"/>
              </w:rPr>
              <w:t>Количество доставленного товара на 1 человека в день (кг)</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b/>
                <w:bCs/>
                <w:sz w:val="26"/>
                <w:szCs w:val="26"/>
              </w:rPr>
            </w:pPr>
            <w:r w:rsidRPr="004525AE">
              <w:rPr>
                <w:b/>
                <w:bCs/>
                <w:sz w:val="26"/>
                <w:szCs w:val="26"/>
              </w:rPr>
              <w:t>Количество доставленного товара на одного человека в квартал (кг)</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b/>
                <w:bCs/>
                <w:sz w:val="26"/>
                <w:szCs w:val="26"/>
              </w:rPr>
            </w:pPr>
            <w:r w:rsidRPr="004525AE">
              <w:rPr>
                <w:b/>
                <w:bCs/>
                <w:sz w:val="26"/>
                <w:szCs w:val="26"/>
              </w:rPr>
              <w:t>Количество доставленного товара на 1 человека</w:t>
            </w:r>
          </w:p>
          <w:p w:rsidR="004525AE" w:rsidRPr="004525AE" w:rsidRDefault="004525AE" w:rsidP="004525AE">
            <w:pPr>
              <w:jc w:val="center"/>
              <w:rPr>
                <w:b/>
                <w:bCs/>
                <w:sz w:val="26"/>
                <w:szCs w:val="26"/>
              </w:rPr>
            </w:pPr>
            <w:r w:rsidRPr="004525AE">
              <w:rPr>
                <w:b/>
                <w:bCs/>
                <w:sz w:val="26"/>
                <w:szCs w:val="26"/>
              </w:rPr>
              <w:t>в год (кг)</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Хлеб ржано-пшеничный и пшеничный в/с</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0,25</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22,8</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91,2</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2</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Крупы в ассортименте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0,1</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9,0</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36,5</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3</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Макаронные изделия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0,1</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9,0</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36,5</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4</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Мука пшеничная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0,1</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9,0</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36,5</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5</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 xml:space="preserve"> Масло растительное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0,1</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9,0</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36,5</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6</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Сахар, сахарный песок</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0,1</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9,0</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36,5</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7</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Чай, кофе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0,05</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4,5</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18,3</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8</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Соль пищевая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0,05</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4,5</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18,3</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9</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Кондитерские товары</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0,15</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13,5</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54,8</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10</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Мясные  консервы</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0,1</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9,0</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36,5</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11</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Рыбные консервы и пресервы</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0,05</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4,5</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18,3</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12</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Молочные консервы</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0,05</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4,5</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18,3</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13</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Молочные товары ( молоко цельное пастеризованное 2, 5%, кисло-молочные продукты)</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0,25</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22,5</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91,2</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14</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Овощи свежие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0,2</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18,0</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73,0</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15</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Фрукты свежие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0,15</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13,5</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54,8</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16</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Яйца (</w:t>
            </w:r>
            <w:proofErr w:type="spellStart"/>
            <w:r w:rsidRPr="004525AE">
              <w:rPr>
                <w:sz w:val="26"/>
                <w:szCs w:val="26"/>
              </w:rPr>
              <w:t>шт</w:t>
            </w:r>
            <w:proofErr w:type="spellEnd"/>
            <w:r w:rsidRPr="004525AE">
              <w:rPr>
                <w:sz w:val="26"/>
                <w:szCs w:val="26"/>
              </w:rPr>
              <w:t>/кг)</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1/0,064</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91/5,8</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365/23,4</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17</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Спички  (коробок)</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91</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365</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18</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Мыло туалетное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0,06 на 30 дней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0,18</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0,72</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19</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Стиральные моющие средства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0,2 на 30 дней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0,6</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2,4</w:t>
            </w:r>
          </w:p>
        </w:tc>
      </w:tr>
      <w:tr w:rsidR="004525AE" w:rsidRPr="004525AE" w:rsidTr="004525AE">
        <w:tc>
          <w:tcPr>
            <w:tcW w:w="817"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jc w:val="center"/>
              <w:rPr>
                <w:sz w:val="26"/>
                <w:szCs w:val="26"/>
              </w:rPr>
            </w:pPr>
            <w:r w:rsidRPr="004525AE">
              <w:rPr>
                <w:sz w:val="26"/>
                <w:szCs w:val="26"/>
              </w:rPr>
              <w:t>20</w:t>
            </w:r>
          </w:p>
        </w:tc>
        <w:tc>
          <w:tcPr>
            <w:tcW w:w="3431" w:type="dxa"/>
            <w:tcBorders>
              <w:top w:val="single" w:sz="4" w:space="0" w:color="auto"/>
              <w:left w:val="single" w:sz="4" w:space="0" w:color="auto"/>
              <w:bottom w:val="single" w:sz="4" w:space="0" w:color="auto"/>
              <w:right w:val="single" w:sz="4" w:space="0" w:color="auto"/>
            </w:tcBorders>
            <w:hideMark/>
          </w:tcPr>
          <w:p w:rsidR="004525AE" w:rsidRPr="004525AE" w:rsidRDefault="004525AE" w:rsidP="004525AE">
            <w:pPr>
              <w:rPr>
                <w:sz w:val="26"/>
                <w:szCs w:val="26"/>
              </w:rPr>
            </w:pPr>
            <w:r w:rsidRPr="004525AE">
              <w:rPr>
                <w:sz w:val="26"/>
                <w:szCs w:val="26"/>
              </w:rPr>
              <w:t>Товары бытовой химии</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25AE" w:rsidRPr="004525AE" w:rsidRDefault="004525AE" w:rsidP="004525AE">
            <w:pPr>
              <w:jc w:val="center"/>
              <w:rPr>
                <w:sz w:val="26"/>
                <w:szCs w:val="26"/>
              </w:rPr>
            </w:pPr>
            <w:r w:rsidRPr="004525AE">
              <w:rPr>
                <w:sz w:val="26"/>
                <w:szCs w:val="26"/>
              </w:rPr>
              <w:t>По заявке жителей</w:t>
            </w:r>
          </w:p>
        </w:tc>
        <w:tc>
          <w:tcPr>
            <w:tcW w:w="1985" w:type="dxa"/>
            <w:tcBorders>
              <w:top w:val="single" w:sz="4" w:space="0" w:color="auto"/>
              <w:left w:val="single" w:sz="4" w:space="0" w:color="auto"/>
              <w:bottom w:val="single" w:sz="4" w:space="0" w:color="auto"/>
              <w:right w:val="single" w:sz="4" w:space="0" w:color="auto"/>
            </w:tcBorders>
            <w:vAlign w:val="center"/>
          </w:tcPr>
          <w:p w:rsidR="004525AE" w:rsidRPr="004525AE" w:rsidRDefault="004525AE" w:rsidP="004525AE">
            <w:pPr>
              <w:jc w:val="center"/>
              <w:rPr>
                <w:b/>
                <w:bCs/>
                <w:sz w:val="26"/>
                <w:szCs w:val="26"/>
              </w:rPr>
            </w:pPr>
          </w:p>
        </w:tc>
        <w:tc>
          <w:tcPr>
            <w:tcW w:w="1984" w:type="dxa"/>
            <w:tcBorders>
              <w:top w:val="single" w:sz="4" w:space="0" w:color="auto"/>
              <w:left w:val="single" w:sz="4" w:space="0" w:color="auto"/>
              <w:bottom w:val="single" w:sz="4" w:space="0" w:color="auto"/>
              <w:right w:val="single" w:sz="4" w:space="0" w:color="auto"/>
            </w:tcBorders>
            <w:vAlign w:val="center"/>
          </w:tcPr>
          <w:p w:rsidR="004525AE" w:rsidRPr="004525AE" w:rsidRDefault="004525AE" w:rsidP="004525AE">
            <w:pPr>
              <w:jc w:val="center"/>
              <w:rPr>
                <w:b/>
                <w:bCs/>
                <w:sz w:val="26"/>
                <w:szCs w:val="26"/>
              </w:rPr>
            </w:pPr>
          </w:p>
        </w:tc>
      </w:tr>
    </w:tbl>
    <w:p w:rsidR="004525AE" w:rsidRPr="004525AE" w:rsidRDefault="004525AE" w:rsidP="004525AE">
      <w:pPr>
        <w:tabs>
          <w:tab w:val="right" w:pos="9921"/>
        </w:tabs>
        <w:autoSpaceDE w:val="0"/>
        <w:autoSpaceDN w:val="0"/>
        <w:adjustRightInd w:val="0"/>
        <w:ind w:left="4536"/>
        <w:jc w:val="both"/>
        <w:rPr>
          <w:sz w:val="26"/>
          <w:szCs w:val="26"/>
        </w:rPr>
      </w:pPr>
    </w:p>
    <w:p w:rsidR="004525AE" w:rsidRPr="004525AE" w:rsidRDefault="004525AE" w:rsidP="004525AE">
      <w:pPr>
        <w:tabs>
          <w:tab w:val="right" w:pos="9921"/>
        </w:tabs>
        <w:autoSpaceDE w:val="0"/>
        <w:autoSpaceDN w:val="0"/>
        <w:adjustRightInd w:val="0"/>
        <w:ind w:left="4536"/>
        <w:jc w:val="both"/>
        <w:rPr>
          <w:sz w:val="26"/>
          <w:szCs w:val="26"/>
        </w:rPr>
      </w:pPr>
    </w:p>
    <w:p w:rsidR="004525AE" w:rsidRPr="004525AE" w:rsidRDefault="004525AE" w:rsidP="004525AE">
      <w:pPr>
        <w:tabs>
          <w:tab w:val="right" w:pos="9921"/>
        </w:tabs>
        <w:autoSpaceDE w:val="0"/>
        <w:autoSpaceDN w:val="0"/>
        <w:adjustRightInd w:val="0"/>
        <w:ind w:left="4536"/>
        <w:jc w:val="both"/>
        <w:rPr>
          <w:sz w:val="26"/>
          <w:szCs w:val="26"/>
        </w:rPr>
      </w:pPr>
    </w:p>
    <w:p w:rsidR="004525AE" w:rsidRDefault="004525AE" w:rsidP="00BD54DA">
      <w:pPr>
        <w:tabs>
          <w:tab w:val="right" w:pos="9921"/>
        </w:tabs>
        <w:autoSpaceDE w:val="0"/>
        <w:autoSpaceDN w:val="0"/>
        <w:adjustRightInd w:val="0"/>
        <w:ind w:left="4536"/>
        <w:jc w:val="center"/>
        <w:rPr>
          <w:sz w:val="26"/>
          <w:szCs w:val="26"/>
        </w:rPr>
      </w:pPr>
    </w:p>
    <w:sectPr w:rsidR="004525AE" w:rsidSect="008C0A9E">
      <w:headerReference w:type="default" r:id="rId8"/>
      <w:headerReference w:type="first" r:id="rId9"/>
      <w:pgSz w:w="11906" w:h="16838"/>
      <w:pgMar w:top="1134" w:right="850"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5E6" w:rsidRDefault="009655E6">
      <w:r>
        <w:separator/>
      </w:r>
    </w:p>
  </w:endnote>
  <w:endnote w:type="continuationSeparator" w:id="0">
    <w:p w:rsidR="009655E6" w:rsidRDefault="00965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21002A87" w:usb1="090F0000" w:usb2="00000010"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5E6" w:rsidRDefault="009655E6">
      <w:r>
        <w:separator/>
      </w:r>
    </w:p>
  </w:footnote>
  <w:footnote w:type="continuationSeparator" w:id="0">
    <w:p w:rsidR="009655E6" w:rsidRDefault="009655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C60" w:rsidRDefault="00B00C60">
    <w:pPr>
      <w:pStyle w:val="a3"/>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C60" w:rsidRDefault="00B00C60">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1446E1"/>
    <w:multiLevelType w:val="multilevel"/>
    <w:tmpl w:val="AEA22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8994A44"/>
    <w:multiLevelType w:val="hybridMultilevel"/>
    <w:tmpl w:val="D194CF9E"/>
    <w:lvl w:ilvl="0" w:tplc="5C8CF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4685C47"/>
    <w:multiLevelType w:val="hybridMultilevel"/>
    <w:tmpl w:val="CBF291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6EC77C3"/>
    <w:multiLevelType w:val="hybridMultilevel"/>
    <w:tmpl w:val="801AE802"/>
    <w:lvl w:ilvl="0" w:tplc="5C8CF7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F5A4E8E"/>
    <w:multiLevelType w:val="hybridMultilevel"/>
    <w:tmpl w:val="059EC2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6977164"/>
    <w:multiLevelType w:val="hybridMultilevel"/>
    <w:tmpl w:val="AAE0C0D8"/>
    <w:lvl w:ilvl="0" w:tplc="5C8CF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7CC262D"/>
    <w:multiLevelType w:val="hybridMultilevel"/>
    <w:tmpl w:val="A434E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660183"/>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9" w15:restartNumberingAfterBreak="0">
    <w:nsid w:val="54515FB0"/>
    <w:multiLevelType w:val="hybridMultilevel"/>
    <w:tmpl w:val="51F6DB6A"/>
    <w:lvl w:ilvl="0" w:tplc="44C0C47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03A4D3D"/>
    <w:multiLevelType w:val="singleLevel"/>
    <w:tmpl w:val="AB50C90C"/>
    <w:lvl w:ilvl="0">
      <w:start w:val="1"/>
      <w:numFmt w:val="decimal"/>
      <w:lvlText w:val="%1."/>
      <w:legacy w:legacy="1" w:legacySpace="0" w:legacyIndent="360"/>
      <w:lvlJc w:val="left"/>
      <w:pPr>
        <w:ind w:left="360" w:hanging="360"/>
      </w:pPr>
    </w:lvl>
  </w:abstractNum>
  <w:abstractNum w:abstractNumId="34" w15:restartNumberingAfterBreak="0">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15:restartNumberingAfterBreak="0">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A465D34"/>
    <w:multiLevelType w:val="hybridMultilevel"/>
    <w:tmpl w:val="C21AF600"/>
    <w:lvl w:ilvl="0" w:tplc="5C8CF7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E574817"/>
    <w:multiLevelType w:val="hybridMultilevel"/>
    <w:tmpl w:val="3A5E74B6"/>
    <w:lvl w:ilvl="0" w:tplc="C2A49B82">
      <w:start w:val="1"/>
      <w:numFmt w:val="decimal"/>
      <w:lvlText w:val="%1."/>
      <w:lvlJc w:val="left"/>
      <w:pPr>
        <w:ind w:left="1211" w:hanging="360"/>
      </w:pPr>
      <w:rPr>
        <w:rFonts w:eastAsia="Times New Roman"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5"/>
  </w:num>
  <w:num w:numId="2">
    <w:abstractNumId w:val="26"/>
  </w:num>
  <w:num w:numId="3">
    <w:abstractNumId w:val="42"/>
  </w:num>
  <w:num w:numId="4">
    <w:abstractNumId w:val="40"/>
  </w:num>
  <w:num w:numId="5">
    <w:abstractNumId w:val="9"/>
  </w:num>
  <w:num w:numId="6">
    <w:abstractNumId w:val="17"/>
  </w:num>
  <w:num w:numId="7">
    <w:abstractNumId w:val="21"/>
  </w:num>
  <w:num w:numId="8">
    <w:abstractNumId w:val="32"/>
  </w:num>
  <w:num w:numId="9">
    <w:abstractNumId w:val="1"/>
  </w:num>
  <w:num w:numId="10">
    <w:abstractNumId w:val="27"/>
  </w:num>
  <w:num w:numId="11">
    <w:abstractNumId w:val="31"/>
  </w:num>
  <w:num w:numId="12">
    <w:abstractNumId w:val="30"/>
  </w:num>
  <w:num w:numId="13">
    <w:abstractNumId w:val="23"/>
  </w:num>
  <w:num w:numId="14">
    <w:abstractNumId w:val="37"/>
  </w:num>
  <w:num w:numId="15">
    <w:abstractNumId w:val="10"/>
  </w:num>
  <w:num w:numId="16">
    <w:abstractNumId w:val="35"/>
  </w:num>
  <w:num w:numId="17">
    <w:abstractNumId w:val="20"/>
  </w:num>
  <w:num w:numId="18">
    <w:abstractNumId w:val="41"/>
  </w:num>
  <w:num w:numId="19">
    <w:abstractNumId w:val="28"/>
  </w:num>
  <w:num w:numId="20">
    <w:abstractNumId w:val="22"/>
  </w:num>
  <w:num w:numId="21">
    <w:abstractNumId w:val="13"/>
  </w:num>
  <w:num w:numId="22">
    <w:abstractNumId w:val="15"/>
  </w:num>
  <w:num w:numId="23">
    <w:abstractNumId w:val="16"/>
  </w:num>
  <w:num w:numId="24">
    <w:abstractNumId w:val="34"/>
  </w:num>
  <w:num w:numId="25">
    <w:abstractNumId w:val="2"/>
  </w:num>
  <w:num w:numId="26">
    <w:abstractNumId w:val="3"/>
  </w:num>
  <w:num w:numId="27">
    <w:abstractNumId w:val="39"/>
  </w:num>
  <w:num w:numId="28">
    <w:abstractNumId w:val="0"/>
  </w:num>
  <w:num w:numId="29">
    <w:abstractNumId w:val="5"/>
  </w:num>
  <w:num w:numId="30">
    <w:abstractNumId w:val="19"/>
  </w:num>
  <w:num w:numId="31">
    <w:abstractNumId w:val="8"/>
  </w:num>
  <w:num w:numId="32">
    <w:abstractNumId w:val="7"/>
  </w:num>
  <w:num w:numId="33">
    <w:abstractNumId w:val="4"/>
  </w:num>
  <w:num w:numId="34">
    <w:abstractNumId w:val="38"/>
  </w:num>
  <w:num w:numId="35">
    <w:abstractNumId w:val="33"/>
    <w:lvlOverride w:ilvl="0">
      <w:lvl w:ilvl="0">
        <w:start w:val="1"/>
        <w:numFmt w:val="decimal"/>
        <w:lvlText w:val="%1."/>
        <w:legacy w:legacy="1" w:legacySpace="0" w:legacyIndent="360"/>
        <w:lvlJc w:val="left"/>
        <w:pPr>
          <w:ind w:left="360" w:hanging="360"/>
        </w:pPr>
      </w:lvl>
    </w:lvlOverride>
  </w:num>
  <w:num w:numId="36">
    <w:abstractNumId w:val="29"/>
  </w:num>
  <w:num w:numId="37">
    <w:abstractNumId w:val="12"/>
  </w:num>
  <w:num w:numId="38">
    <w:abstractNumId w:val="6"/>
  </w:num>
  <w:num w:numId="39">
    <w:abstractNumId w:val="36"/>
  </w:num>
  <w:num w:numId="40">
    <w:abstractNumId w:val="11"/>
  </w:num>
  <w:num w:numId="41">
    <w:abstractNumId w:val="14"/>
  </w:num>
  <w:num w:numId="42">
    <w:abstractNumId w:val="24"/>
  </w:num>
  <w:num w:numId="43">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D6B"/>
    <w:rsid w:val="0000031A"/>
    <w:rsid w:val="00000D4C"/>
    <w:rsid w:val="00001043"/>
    <w:rsid w:val="00001156"/>
    <w:rsid w:val="000013D1"/>
    <w:rsid w:val="00001B46"/>
    <w:rsid w:val="00001D95"/>
    <w:rsid w:val="00001F26"/>
    <w:rsid w:val="00001F74"/>
    <w:rsid w:val="00002199"/>
    <w:rsid w:val="000025A9"/>
    <w:rsid w:val="000029F5"/>
    <w:rsid w:val="00002A48"/>
    <w:rsid w:val="00002AAD"/>
    <w:rsid w:val="00002B9A"/>
    <w:rsid w:val="00002E2E"/>
    <w:rsid w:val="00003109"/>
    <w:rsid w:val="00003A88"/>
    <w:rsid w:val="00003F15"/>
    <w:rsid w:val="00003F22"/>
    <w:rsid w:val="000041A0"/>
    <w:rsid w:val="00004FD2"/>
    <w:rsid w:val="00005969"/>
    <w:rsid w:val="00005A91"/>
    <w:rsid w:val="00006543"/>
    <w:rsid w:val="00007160"/>
    <w:rsid w:val="00007B29"/>
    <w:rsid w:val="0001033D"/>
    <w:rsid w:val="0001057B"/>
    <w:rsid w:val="00010612"/>
    <w:rsid w:val="0001077C"/>
    <w:rsid w:val="00010A70"/>
    <w:rsid w:val="0001176A"/>
    <w:rsid w:val="0001196D"/>
    <w:rsid w:val="00011EBA"/>
    <w:rsid w:val="000125E1"/>
    <w:rsid w:val="00012B9A"/>
    <w:rsid w:val="00012D20"/>
    <w:rsid w:val="00012E35"/>
    <w:rsid w:val="000130FE"/>
    <w:rsid w:val="0001312A"/>
    <w:rsid w:val="00013603"/>
    <w:rsid w:val="00013696"/>
    <w:rsid w:val="00013B2F"/>
    <w:rsid w:val="00013C0D"/>
    <w:rsid w:val="00013DB2"/>
    <w:rsid w:val="00013E33"/>
    <w:rsid w:val="00013FD0"/>
    <w:rsid w:val="0001447B"/>
    <w:rsid w:val="000145BD"/>
    <w:rsid w:val="00014725"/>
    <w:rsid w:val="00014E14"/>
    <w:rsid w:val="00014E9B"/>
    <w:rsid w:val="00015300"/>
    <w:rsid w:val="0001585C"/>
    <w:rsid w:val="00016615"/>
    <w:rsid w:val="00016DE0"/>
    <w:rsid w:val="00016E2E"/>
    <w:rsid w:val="00017424"/>
    <w:rsid w:val="00017A6C"/>
    <w:rsid w:val="00017D31"/>
    <w:rsid w:val="000202C3"/>
    <w:rsid w:val="00020612"/>
    <w:rsid w:val="00020BD5"/>
    <w:rsid w:val="00020F28"/>
    <w:rsid w:val="00020F30"/>
    <w:rsid w:val="00021079"/>
    <w:rsid w:val="000211AC"/>
    <w:rsid w:val="000212C2"/>
    <w:rsid w:val="00021756"/>
    <w:rsid w:val="00021823"/>
    <w:rsid w:val="000220C1"/>
    <w:rsid w:val="00022615"/>
    <w:rsid w:val="0002264B"/>
    <w:rsid w:val="000229E3"/>
    <w:rsid w:val="00023013"/>
    <w:rsid w:val="00023253"/>
    <w:rsid w:val="000235F7"/>
    <w:rsid w:val="00023B19"/>
    <w:rsid w:val="00023CC6"/>
    <w:rsid w:val="00023CFB"/>
    <w:rsid w:val="000241F5"/>
    <w:rsid w:val="0002424B"/>
    <w:rsid w:val="00024349"/>
    <w:rsid w:val="0002449C"/>
    <w:rsid w:val="0002477C"/>
    <w:rsid w:val="0002491A"/>
    <w:rsid w:val="00024D57"/>
    <w:rsid w:val="00025347"/>
    <w:rsid w:val="00025421"/>
    <w:rsid w:val="000255EA"/>
    <w:rsid w:val="0002571B"/>
    <w:rsid w:val="0002586B"/>
    <w:rsid w:val="00025871"/>
    <w:rsid w:val="00025DCF"/>
    <w:rsid w:val="00025F8B"/>
    <w:rsid w:val="00026F6E"/>
    <w:rsid w:val="0002755F"/>
    <w:rsid w:val="00027792"/>
    <w:rsid w:val="0003000C"/>
    <w:rsid w:val="000300EB"/>
    <w:rsid w:val="000301B4"/>
    <w:rsid w:val="00030472"/>
    <w:rsid w:val="0003055E"/>
    <w:rsid w:val="000305B7"/>
    <w:rsid w:val="0003061B"/>
    <w:rsid w:val="00030705"/>
    <w:rsid w:val="000308AB"/>
    <w:rsid w:val="00030A96"/>
    <w:rsid w:val="00030C1D"/>
    <w:rsid w:val="00030D49"/>
    <w:rsid w:val="00031012"/>
    <w:rsid w:val="0003116E"/>
    <w:rsid w:val="0003121B"/>
    <w:rsid w:val="0003124B"/>
    <w:rsid w:val="000315DF"/>
    <w:rsid w:val="0003164B"/>
    <w:rsid w:val="00031766"/>
    <w:rsid w:val="00032357"/>
    <w:rsid w:val="00032532"/>
    <w:rsid w:val="000325B6"/>
    <w:rsid w:val="00032756"/>
    <w:rsid w:val="00032946"/>
    <w:rsid w:val="0003316A"/>
    <w:rsid w:val="0003326D"/>
    <w:rsid w:val="0003348C"/>
    <w:rsid w:val="0003417E"/>
    <w:rsid w:val="0003428A"/>
    <w:rsid w:val="0003468E"/>
    <w:rsid w:val="00034ED2"/>
    <w:rsid w:val="00035671"/>
    <w:rsid w:val="00035730"/>
    <w:rsid w:val="00035A78"/>
    <w:rsid w:val="00035D26"/>
    <w:rsid w:val="00035D73"/>
    <w:rsid w:val="0003639E"/>
    <w:rsid w:val="00036498"/>
    <w:rsid w:val="000369B7"/>
    <w:rsid w:val="00036B46"/>
    <w:rsid w:val="000373F4"/>
    <w:rsid w:val="00037869"/>
    <w:rsid w:val="00037870"/>
    <w:rsid w:val="000378F3"/>
    <w:rsid w:val="00037B3D"/>
    <w:rsid w:val="00037CB3"/>
    <w:rsid w:val="00037D4D"/>
    <w:rsid w:val="000405EE"/>
    <w:rsid w:val="00040D63"/>
    <w:rsid w:val="00040DF4"/>
    <w:rsid w:val="00040E38"/>
    <w:rsid w:val="00040EE6"/>
    <w:rsid w:val="00041024"/>
    <w:rsid w:val="0004130A"/>
    <w:rsid w:val="00041345"/>
    <w:rsid w:val="00041B60"/>
    <w:rsid w:val="00041B8C"/>
    <w:rsid w:val="00041DBD"/>
    <w:rsid w:val="0004210A"/>
    <w:rsid w:val="000423D5"/>
    <w:rsid w:val="0004287C"/>
    <w:rsid w:val="00042979"/>
    <w:rsid w:val="00042E55"/>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707D"/>
    <w:rsid w:val="0004770B"/>
    <w:rsid w:val="00047847"/>
    <w:rsid w:val="00050240"/>
    <w:rsid w:val="000503D3"/>
    <w:rsid w:val="00050498"/>
    <w:rsid w:val="0005086C"/>
    <w:rsid w:val="000508DF"/>
    <w:rsid w:val="00050AC4"/>
    <w:rsid w:val="00050E0E"/>
    <w:rsid w:val="0005140A"/>
    <w:rsid w:val="000516B7"/>
    <w:rsid w:val="00051A6C"/>
    <w:rsid w:val="00051AFD"/>
    <w:rsid w:val="00051B7B"/>
    <w:rsid w:val="00051F02"/>
    <w:rsid w:val="00051FE9"/>
    <w:rsid w:val="000520B3"/>
    <w:rsid w:val="0005227D"/>
    <w:rsid w:val="00052489"/>
    <w:rsid w:val="00052D08"/>
    <w:rsid w:val="0005309C"/>
    <w:rsid w:val="00053838"/>
    <w:rsid w:val="00053866"/>
    <w:rsid w:val="00053D81"/>
    <w:rsid w:val="00053E16"/>
    <w:rsid w:val="00053EE0"/>
    <w:rsid w:val="00054010"/>
    <w:rsid w:val="00054050"/>
    <w:rsid w:val="000540B3"/>
    <w:rsid w:val="00054418"/>
    <w:rsid w:val="000547E6"/>
    <w:rsid w:val="000548EF"/>
    <w:rsid w:val="00054B9A"/>
    <w:rsid w:val="00055081"/>
    <w:rsid w:val="000550C9"/>
    <w:rsid w:val="000551D3"/>
    <w:rsid w:val="00055951"/>
    <w:rsid w:val="000560A3"/>
    <w:rsid w:val="0005654A"/>
    <w:rsid w:val="00056BAE"/>
    <w:rsid w:val="0005759C"/>
    <w:rsid w:val="000577A9"/>
    <w:rsid w:val="000603E9"/>
    <w:rsid w:val="000604B5"/>
    <w:rsid w:val="000604C9"/>
    <w:rsid w:val="0006077F"/>
    <w:rsid w:val="00060819"/>
    <w:rsid w:val="000608DE"/>
    <w:rsid w:val="0006093E"/>
    <w:rsid w:val="00060A6B"/>
    <w:rsid w:val="00060C46"/>
    <w:rsid w:val="00060C9F"/>
    <w:rsid w:val="00060FCB"/>
    <w:rsid w:val="0006111E"/>
    <w:rsid w:val="00061306"/>
    <w:rsid w:val="000615EF"/>
    <w:rsid w:val="00061B93"/>
    <w:rsid w:val="000620CB"/>
    <w:rsid w:val="00062280"/>
    <w:rsid w:val="000622E9"/>
    <w:rsid w:val="00062777"/>
    <w:rsid w:val="0006304B"/>
    <w:rsid w:val="00063089"/>
    <w:rsid w:val="00063170"/>
    <w:rsid w:val="00063386"/>
    <w:rsid w:val="0006373F"/>
    <w:rsid w:val="000637F1"/>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35"/>
    <w:rsid w:val="00067382"/>
    <w:rsid w:val="00067419"/>
    <w:rsid w:val="000677F2"/>
    <w:rsid w:val="00067853"/>
    <w:rsid w:val="00067C67"/>
    <w:rsid w:val="00067D93"/>
    <w:rsid w:val="00067E32"/>
    <w:rsid w:val="00067F9F"/>
    <w:rsid w:val="0007010F"/>
    <w:rsid w:val="00070813"/>
    <w:rsid w:val="00070DB1"/>
    <w:rsid w:val="000712A3"/>
    <w:rsid w:val="000712C7"/>
    <w:rsid w:val="00071E9C"/>
    <w:rsid w:val="00072001"/>
    <w:rsid w:val="00072715"/>
    <w:rsid w:val="00072D55"/>
    <w:rsid w:val="00073159"/>
    <w:rsid w:val="00073570"/>
    <w:rsid w:val="000736F0"/>
    <w:rsid w:val="00073A13"/>
    <w:rsid w:val="00073CB6"/>
    <w:rsid w:val="00074048"/>
    <w:rsid w:val="00074902"/>
    <w:rsid w:val="00074A19"/>
    <w:rsid w:val="00074A5D"/>
    <w:rsid w:val="00074B27"/>
    <w:rsid w:val="00074DAA"/>
    <w:rsid w:val="00074E9B"/>
    <w:rsid w:val="00074EE0"/>
    <w:rsid w:val="00075BFC"/>
    <w:rsid w:val="000764CB"/>
    <w:rsid w:val="00076877"/>
    <w:rsid w:val="00076C2A"/>
    <w:rsid w:val="00076CCE"/>
    <w:rsid w:val="00076DFB"/>
    <w:rsid w:val="0007712A"/>
    <w:rsid w:val="0007717B"/>
    <w:rsid w:val="0007735E"/>
    <w:rsid w:val="000773B9"/>
    <w:rsid w:val="000778B7"/>
    <w:rsid w:val="00077C91"/>
    <w:rsid w:val="00077EDA"/>
    <w:rsid w:val="00077EEE"/>
    <w:rsid w:val="00080621"/>
    <w:rsid w:val="000807D1"/>
    <w:rsid w:val="00080953"/>
    <w:rsid w:val="00080DA4"/>
    <w:rsid w:val="00080ECE"/>
    <w:rsid w:val="00081385"/>
    <w:rsid w:val="000816EC"/>
    <w:rsid w:val="0008201B"/>
    <w:rsid w:val="0008213A"/>
    <w:rsid w:val="000826EE"/>
    <w:rsid w:val="0008280F"/>
    <w:rsid w:val="00082AAA"/>
    <w:rsid w:val="00082C84"/>
    <w:rsid w:val="00082DBC"/>
    <w:rsid w:val="0008386F"/>
    <w:rsid w:val="00083F05"/>
    <w:rsid w:val="000841F2"/>
    <w:rsid w:val="000848F2"/>
    <w:rsid w:val="00084E7B"/>
    <w:rsid w:val="0008518A"/>
    <w:rsid w:val="00085669"/>
    <w:rsid w:val="000858B3"/>
    <w:rsid w:val="00085B77"/>
    <w:rsid w:val="00085F66"/>
    <w:rsid w:val="00085FCB"/>
    <w:rsid w:val="00086344"/>
    <w:rsid w:val="000867DB"/>
    <w:rsid w:val="000869C0"/>
    <w:rsid w:val="00086CEF"/>
    <w:rsid w:val="0008755D"/>
    <w:rsid w:val="0008762F"/>
    <w:rsid w:val="00087D9F"/>
    <w:rsid w:val="00087ECA"/>
    <w:rsid w:val="00087F2F"/>
    <w:rsid w:val="00090170"/>
    <w:rsid w:val="00090530"/>
    <w:rsid w:val="0009057B"/>
    <w:rsid w:val="0009066B"/>
    <w:rsid w:val="00090AD7"/>
    <w:rsid w:val="00090DA1"/>
    <w:rsid w:val="0009101E"/>
    <w:rsid w:val="00091513"/>
    <w:rsid w:val="0009176D"/>
    <w:rsid w:val="00091E62"/>
    <w:rsid w:val="00091EC3"/>
    <w:rsid w:val="00092949"/>
    <w:rsid w:val="000929DE"/>
    <w:rsid w:val="00092A01"/>
    <w:rsid w:val="00092D41"/>
    <w:rsid w:val="00092D70"/>
    <w:rsid w:val="00092E18"/>
    <w:rsid w:val="00092E3F"/>
    <w:rsid w:val="00093DBF"/>
    <w:rsid w:val="00093E99"/>
    <w:rsid w:val="00094296"/>
    <w:rsid w:val="00094346"/>
    <w:rsid w:val="0009461C"/>
    <w:rsid w:val="000947FA"/>
    <w:rsid w:val="00094B60"/>
    <w:rsid w:val="00094EAB"/>
    <w:rsid w:val="00094EC4"/>
    <w:rsid w:val="0009546A"/>
    <w:rsid w:val="0009621A"/>
    <w:rsid w:val="000962CF"/>
    <w:rsid w:val="0009666B"/>
    <w:rsid w:val="00096AEB"/>
    <w:rsid w:val="00096B7D"/>
    <w:rsid w:val="00097185"/>
    <w:rsid w:val="000971A5"/>
    <w:rsid w:val="00097420"/>
    <w:rsid w:val="000978F3"/>
    <w:rsid w:val="00097BA7"/>
    <w:rsid w:val="00097D26"/>
    <w:rsid w:val="00097D2F"/>
    <w:rsid w:val="00097E09"/>
    <w:rsid w:val="000A07CA"/>
    <w:rsid w:val="000A0873"/>
    <w:rsid w:val="000A0950"/>
    <w:rsid w:val="000A1501"/>
    <w:rsid w:val="000A1655"/>
    <w:rsid w:val="000A1C03"/>
    <w:rsid w:val="000A1C43"/>
    <w:rsid w:val="000A1EFD"/>
    <w:rsid w:val="000A2060"/>
    <w:rsid w:val="000A2710"/>
    <w:rsid w:val="000A2808"/>
    <w:rsid w:val="000A28DA"/>
    <w:rsid w:val="000A29A6"/>
    <w:rsid w:val="000A38BE"/>
    <w:rsid w:val="000A4612"/>
    <w:rsid w:val="000A4B93"/>
    <w:rsid w:val="000A5CD6"/>
    <w:rsid w:val="000A5F88"/>
    <w:rsid w:val="000A618F"/>
    <w:rsid w:val="000A677F"/>
    <w:rsid w:val="000A678B"/>
    <w:rsid w:val="000A6ED2"/>
    <w:rsid w:val="000A73EC"/>
    <w:rsid w:val="000A7926"/>
    <w:rsid w:val="000A7F1B"/>
    <w:rsid w:val="000B02CF"/>
    <w:rsid w:val="000B08B4"/>
    <w:rsid w:val="000B08D8"/>
    <w:rsid w:val="000B1069"/>
    <w:rsid w:val="000B113E"/>
    <w:rsid w:val="000B1614"/>
    <w:rsid w:val="000B18E6"/>
    <w:rsid w:val="000B1AFA"/>
    <w:rsid w:val="000B1DD7"/>
    <w:rsid w:val="000B2897"/>
    <w:rsid w:val="000B2989"/>
    <w:rsid w:val="000B2A18"/>
    <w:rsid w:val="000B2D8B"/>
    <w:rsid w:val="000B2E3A"/>
    <w:rsid w:val="000B2E58"/>
    <w:rsid w:val="000B3097"/>
    <w:rsid w:val="000B30F4"/>
    <w:rsid w:val="000B3165"/>
    <w:rsid w:val="000B320C"/>
    <w:rsid w:val="000B37CA"/>
    <w:rsid w:val="000B39CC"/>
    <w:rsid w:val="000B4543"/>
    <w:rsid w:val="000B4793"/>
    <w:rsid w:val="000B4896"/>
    <w:rsid w:val="000B4AC7"/>
    <w:rsid w:val="000B50D8"/>
    <w:rsid w:val="000B5247"/>
    <w:rsid w:val="000B524C"/>
    <w:rsid w:val="000B5833"/>
    <w:rsid w:val="000B5976"/>
    <w:rsid w:val="000B5B01"/>
    <w:rsid w:val="000B5E2D"/>
    <w:rsid w:val="000B5E59"/>
    <w:rsid w:val="000B5FB5"/>
    <w:rsid w:val="000B5FD6"/>
    <w:rsid w:val="000B6099"/>
    <w:rsid w:val="000B621D"/>
    <w:rsid w:val="000B622B"/>
    <w:rsid w:val="000B696C"/>
    <w:rsid w:val="000B72C2"/>
    <w:rsid w:val="000B793D"/>
    <w:rsid w:val="000B7951"/>
    <w:rsid w:val="000B7977"/>
    <w:rsid w:val="000C0228"/>
    <w:rsid w:val="000C0402"/>
    <w:rsid w:val="000C0D3B"/>
    <w:rsid w:val="000C153D"/>
    <w:rsid w:val="000C1833"/>
    <w:rsid w:val="000C1BF0"/>
    <w:rsid w:val="000C228A"/>
    <w:rsid w:val="000C23A5"/>
    <w:rsid w:val="000C23E1"/>
    <w:rsid w:val="000C23EA"/>
    <w:rsid w:val="000C25E5"/>
    <w:rsid w:val="000C26A2"/>
    <w:rsid w:val="000C2982"/>
    <w:rsid w:val="000C2ACB"/>
    <w:rsid w:val="000C2B0E"/>
    <w:rsid w:val="000C2BF8"/>
    <w:rsid w:val="000C2DFF"/>
    <w:rsid w:val="000C32A4"/>
    <w:rsid w:val="000C3580"/>
    <w:rsid w:val="000C38C6"/>
    <w:rsid w:val="000C3E1E"/>
    <w:rsid w:val="000C4242"/>
    <w:rsid w:val="000C469B"/>
    <w:rsid w:val="000C46F6"/>
    <w:rsid w:val="000C4B19"/>
    <w:rsid w:val="000C4CBB"/>
    <w:rsid w:val="000C4EAC"/>
    <w:rsid w:val="000C65D8"/>
    <w:rsid w:val="000C67B0"/>
    <w:rsid w:val="000C6C2A"/>
    <w:rsid w:val="000C7028"/>
    <w:rsid w:val="000C7220"/>
    <w:rsid w:val="000C733E"/>
    <w:rsid w:val="000C7625"/>
    <w:rsid w:val="000C775A"/>
    <w:rsid w:val="000C7936"/>
    <w:rsid w:val="000C7D80"/>
    <w:rsid w:val="000D032A"/>
    <w:rsid w:val="000D0918"/>
    <w:rsid w:val="000D0DD9"/>
    <w:rsid w:val="000D1016"/>
    <w:rsid w:val="000D2043"/>
    <w:rsid w:val="000D20FA"/>
    <w:rsid w:val="000D2C58"/>
    <w:rsid w:val="000D2CB2"/>
    <w:rsid w:val="000D3A21"/>
    <w:rsid w:val="000D425D"/>
    <w:rsid w:val="000D4486"/>
    <w:rsid w:val="000D48E0"/>
    <w:rsid w:val="000D49DF"/>
    <w:rsid w:val="000D50F1"/>
    <w:rsid w:val="000D51D0"/>
    <w:rsid w:val="000D5768"/>
    <w:rsid w:val="000D5C41"/>
    <w:rsid w:val="000D5E16"/>
    <w:rsid w:val="000D6167"/>
    <w:rsid w:val="000D61CC"/>
    <w:rsid w:val="000D632E"/>
    <w:rsid w:val="000D6697"/>
    <w:rsid w:val="000D69E1"/>
    <w:rsid w:val="000D7B5F"/>
    <w:rsid w:val="000D7D51"/>
    <w:rsid w:val="000E0239"/>
    <w:rsid w:val="000E0925"/>
    <w:rsid w:val="000E0A00"/>
    <w:rsid w:val="000E0C50"/>
    <w:rsid w:val="000E0CCF"/>
    <w:rsid w:val="000E11B4"/>
    <w:rsid w:val="000E1916"/>
    <w:rsid w:val="000E19A5"/>
    <w:rsid w:val="000E1B51"/>
    <w:rsid w:val="000E1CA1"/>
    <w:rsid w:val="000E2155"/>
    <w:rsid w:val="000E23B9"/>
    <w:rsid w:val="000E2479"/>
    <w:rsid w:val="000E271A"/>
    <w:rsid w:val="000E28C0"/>
    <w:rsid w:val="000E28F3"/>
    <w:rsid w:val="000E2CE4"/>
    <w:rsid w:val="000E334E"/>
    <w:rsid w:val="000E38C6"/>
    <w:rsid w:val="000E39E7"/>
    <w:rsid w:val="000E3BF6"/>
    <w:rsid w:val="000E4121"/>
    <w:rsid w:val="000E46E6"/>
    <w:rsid w:val="000E4B6A"/>
    <w:rsid w:val="000E4FA2"/>
    <w:rsid w:val="000E57C1"/>
    <w:rsid w:val="000E5874"/>
    <w:rsid w:val="000E5B08"/>
    <w:rsid w:val="000E5C40"/>
    <w:rsid w:val="000E5CE6"/>
    <w:rsid w:val="000E6069"/>
    <w:rsid w:val="000E6638"/>
    <w:rsid w:val="000E6642"/>
    <w:rsid w:val="000E6685"/>
    <w:rsid w:val="000E6872"/>
    <w:rsid w:val="000E6CD2"/>
    <w:rsid w:val="000E71C9"/>
    <w:rsid w:val="000E73C2"/>
    <w:rsid w:val="000E77B1"/>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ADD"/>
    <w:rsid w:val="000F289C"/>
    <w:rsid w:val="000F28D7"/>
    <w:rsid w:val="000F2D9B"/>
    <w:rsid w:val="000F2F8E"/>
    <w:rsid w:val="000F32E9"/>
    <w:rsid w:val="000F3567"/>
    <w:rsid w:val="000F3C71"/>
    <w:rsid w:val="000F3CA2"/>
    <w:rsid w:val="000F3CFD"/>
    <w:rsid w:val="000F422B"/>
    <w:rsid w:val="000F45A8"/>
    <w:rsid w:val="000F4730"/>
    <w:rsid w:val="000F4D88"/>
    <w:rsid w:val="000F4F9F"/>
    <w:rsid w:val="000F5088"/>
    <w:rsid w:val="000F6275"/>
    <w:rsid w:val="000F64BF"/>
    <w:rsid w:val="000F6566"/>
    <w:rsid w:val="000F68B6"/>
    <w:rsid w:val="000F6FAC"/>
    <w:rsid w:val="000F7206"/>
    <w:rsid w:val="000F7A5E"/>
    <w:rsid w:val="00100897"/>
    <w:rsid w:val="001008AF"/>
    <w:rsid w:val="0010094C"/>
    <w:rsid w:val="00100BA6"/>
    <w:rsid w:val="00100F60"/>
    <w:rsid w:val="00101074"/>
    <w:rsid w:val="0010110D"/>
    <w:rsid w:val="00101637"/>
    <w:rsid w:val="00101764"/>
    <w:rsid w:val="00101A57"/>
    <w:rsid w:val="00101BA5"/>
    <w:rsid w:val="00101BD1"/>
    <w:rsid w:val="00101CFA"/>
    <w:rsid w:val="00102439"/>
    <w:rsid w:val="00102793"/>
    <w:rsid w:val="00102A30"/>
    <w:rsid w:val="00102C41"/>
    <w:rsid w:val="00102E13"/>
    <w:rsid w:val="00102F66"/>
    <w:rsid w:val="00103515"/>
    <w:rsid w:val="001036B7"/>
    <w:rsid w:val="001036DD"/>
    <w:rsid w:val="00103A58"/>
    <w:rsid w:val="00103AEE"/>
    <w:rsid w:val="00103D06"/>
    <w:rsid w:val="00103E78"/>
    <w:rsid w:val="00103EEE"/>
    <w:rsid w:val="00104115"/>
    <w:rsid w:val="00104140"/>
    <w:rsid w:val="00104156"/>
    <w:rsid w:val="00104401"/>
    <w:rsid w:val="00104508"/>
    <w:rsid w:val="0010483D"/>
    <w:rsid w:val="00104D30"/>
    <w:rsid w:val="00104D4D"/>
    <w:rsid w:val="00104DA9"/>
    <w:rsid w:val="00105286"/>
    <w:rsid w:val="00105671"/>
    <w:rsid w:val="00105734"/>
    <w:rsid w:val="00105B10"/>
    <w:rsid w:val="00105B8C"/>
    <w:rsid w:val="001065CE"/>
    <w:rsid w:val="00106ADE"/>
    <w:rsid w:val="00106C6C"/>
    <w:rsid w:val="00106D83"/>
    <w:rsid w:val="00106EA6"/>
    <w:rsid w:val="00106F00"/>
    <w:rsid w:val="00107082"/>
    <w:rsid w:val="00107235"/>
    <w:rsid w:val="00107A03"/>
    <w:rsid w:val="00107BB4"/>
    <w:rsid w:val="00107F6D"/>
    <w:rsid w:val="00110306"/>
    <w:rsid w:val="0011034F"/>
    <w:rsid w:val="00110551"/>
    <w:rsid w:val="0011123C"/>
    <w:rsid w:val="0011147F"/>
    <w:rsid w:val="001123BF"/>
    <w:rsid w:val="0011255D"/>
    <w:rsid w:val="001126FE"/>
    <w:rsid w:val="00112A3D"/>
    <w:rsid w:val="00112E2B"/>
    <w:rsid w:val="00112F08"/>
    <w:rsid w:val="001130B3"/>
    <w:rsid w:val="0011336F"/>
    <w:rsid w:val="00113589"/>
    <w:rsid w:val="00113606"/>
    <w:rsid w:val="001146AC"/>
    <w:rsid w:val="0011497A"/>
    <w:rsid w:val="00114A44"/>
    <w:rsid w:val="00114AFB"/>
    <w:rsid w:val="00114D9A"/>
    <w:rsid w:val="00115006"/>
    <w:rsid w:val="00115396"/>
    <w:rsid w:val="00115400"/>
    <w:rsid w:val="00115449"/>
    <w:rsid w:val="001155BC"/>
    <w:rsid w:val="00115708"/>
    <w:rsid w:val="00115725"/>
    <w:rsid w:val="0011582A"/>
    <w:rsid w:val="0011586B"/>
    <w:rsid w:val="00115D11"/>
    <w:rsid w:val="001166CC"/>
    <w:rsid w:val="001167EF"/>
    <w:rsid w:val="0011691D"/>
    <w:rsid w:val="0011728B"/>
    <w:rsid w:val="001175BD"/>
    <w:rsid w:val="00117613"/>
    <w:rsid w:val="00117BA4"/>
    <w:rsid w:val="0012027C"/>
    <w:rsid w:val="0012070F"/>
    <w:rsid w:val="0012077B"/>
    <w:rsid w:val="0012087F"/>
    <w:rsid w:val="001208CA"/>
    <w:rsid w:val="001214B6"/>
    <w:rsid w:val="00121588"/>
    <w:rsid w:val="00121991"/>
    <w:rsid w:val="00121A8A"/>
    <w:rsid w:val="00122B48"/>
    <w:rsid w:val="00122D5D"/>
    <w:rsid w:val="00122DE5"/>
    <w:rsid w:val="0012353A"/>
    <w:rsid w:val="001237EA"/>
    <w:rsid w:val="00123B46"/>
    <w:rsid w:val="00123ECF"/>
    <w:rsid w:val="00123F37"/>
    <w:rsid w:val="001247B4"/>
    <w:rsid w:val="0012487D"/>
    <w:rsid w:val="00124CB6"/>
    <w:rsid w:val="00124D42"/>
    <w:rsid w:val="00124E3D"/>
    <w:rsid w:val="00125173"/>
    <w:rsid w:val="0012577A"/>
    <w:rsid w:val="001259BE"/>
    <w:rsid w:val="00125AA9"/>
    <w:rsid w:val="00125C6C"/>
    <w:rsid w:val="00125D4B"/>
    <w:rsid w:val="0012632C"/>
    <w:rsid w:val="00126374"/>
    <w:rsid w:val="001265AE"/>
    <w:rsid w:val="001265CF"/>
    <w:rsid w:val="001268C5"/>
    <w:rsid w:val="00126D60"/>
    <w:rsid w:val="00127665"/>
    <w:rsid w:val="001277FE"/>
    <w:rsid w:val="00127921"/>
    <w:rsid w:val="00130349"/>
    <w:rsid w:val="001307F7"/>
    <w:rsid w:val="00131031"/>
    <w:rsid w:val="001310C4"/>
    <w:rsid w:val="001311DC"/>
    <w:rsid w:val="001315AA"/>
    <w:rsid w:val="001316B8"/>
    <w:rsid w:val="0013177E"/>
    <w:rsid w:val="00131C93"/>
    <w:rsid w:val="001323B6"/>
    <w:rsid w:val="00132429"/>
    <w:rsid w:val="0013258C"/>
    <w:rsid w:val="0013287F"/>
    <w:rsid w:val="00132A4E"/>
    <w:rsid w:val="001332EA"/>
    <w:rsid w:val="0013365E"/>
    <w:rsid w:val="00133736"/>
    <w:rsid w:val="001339E6"/>
    <w:rsid w:val="00133A52"/>
    <w:rsid w:val="00133B49"/>
    <w:rsid w:val="00133F90"/>
    <w:rsid w:val="0013464B"/>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822"/>
    <w:rsid w:val="00136A10"/>
    <w:rsid w:val="001370E7"/>
    <w:rsid w:val="001370EE"/>
    <w:rsid w:val="001372AB"/>
    <w:rsid w:val="0013775E"/>
    <w:rsid w:val="00137F88"/>
    <w:rsid w:val="0014051E"/>
    <w:rsid w:val="00140B8B"/>
    <w:rsid w:val="00140FA0"/>
    <w:rsid w:val="001412A4"/>
    <w:rsid w:val="001418B1"/>
    <w:rsid w:val="00141A60"/>
    <w:rsid w:val="001420E0"/>
    <w:rsid w:val="0014256B"/>
    <w:rsid w:val="001425E1"/>
    <w:rsid w:val="001427A4"/>
    <w:rsid w:val="001428B9"/>
    <w:rsid w:val="001428F5"/>
    <w:rsid w:val="00143445"/>
    <w:rsid w:val="00143463"/>
    <w:rsid w:val="00143651"/>
    <w:rsid w:val="001436D2"/>
    <w:rsid w:val="00143880"/>
    <w:rsid w:val="001441CE"/>
    <w:rsid w:val="00144440"/>
    <w:rsid w:val="00144991"/>
    <w:rsid w:val="00144C5D"/>
    <w:rsid w:val="0014502D"/>
    <w:rsid w:val="0014505F"/>
    <w:rsid w:val="00145241"/>
    <w:rsid w:val="0014556F"/>
    <w:rsid w:val="00145781"/>
    <w:rsid w:val="00145F86"/>
    <w:rsid w:val="00145FCD"/>
    <w:rsid w:val="00145FF4"/>
    <w:rsid w:val="0014640E"/>
    <w:rsid w:val="0014644C"/>
    <w:rsid w:val="00146E56"/>
    <w:rsid w:val="0014704D"/>
    <w:rsid w:val="00147763"/>
    <w:rsid w:val="001479E0"/>
    <w:rsid w:val="001501B8"/>
    <w:rsid w:val="001504F9"/>
    <w:rsid w:val="001507F0"/>
    <w:rsid w:val="001513CE"/>
    <w:rsid w:val="001517DC"/>
    <w:rsid w:val="001518FD"/>
    <w:rsid w:val="00151B46"/>
    <w:rsid w:val="00151C39"/>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BD"/>
    <w:rsid w:val="0015553F"/>
    <w:rsid w:val="001559E1"/>
    <w:rsid w:val="00156097"/>
    <w:rsid w:val="001564BD"/>
    <w:rsid w:val="00156514"/>
    <w:rsid w:val="0015669C"/>
    <w:rsid w:val="00156A1B"/>
    <w:rsid w:val="00156A2E"/>
    <w:rsid w:val="00157023"/>
    <w:rsid w:val="00157979"/>
    <w:rsid w:val="00157B69"/>
    <w:rsid w:val="0016059F"/>
    <w:rsid w:val="00160AC1"/>
    <w:rsid w:val="00160B56"/>
    <w:rsid w:val="00160EA2"/>
    <w:rsid w:val="00161176"/>
    <w:rsid w:val="00162250"/>
    <w:rsid w:val="00162311"/>
    <w:rsid w:val="00162367"/>
    <w:rsid w:val="0016237D"/>
    <w:rsid w:val="00162546"/>
    <w:rsid w:val="0016259B"/>
    <w:rsid w:val="0016260D"/>
    <w:rsid w:val="0016319B"/>
    <w:rsid w:val="00163A7C"/>
    <w:rsid w:val="00163E1E"/>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700CC"/>
    <w:rsid w:val="001701B7"/>
    <w:rsid w:val="001701CD"/>
    <w:rsid w:val="00170512"/>
    <w:rsid w:val="00170633"/>
    <w:rsid w:val="00170697"/>
    <w:rsid w:val="00170B34"/>
    <w:rsid w:val="0017137D"/>
    <w:rsid w:val="00171747"/>
    <w:rsid w:val="00171D3D"/>
    <w:rsid w:val="001721BE"/>
    <w:rsid w:val="001721D3"/>
    <w:rsid w:val="00172289"/>
    <w:rsid w:val="00172696"/>
    <w:rsid w:val="00172801"/>
    <w:rsid w:val="0017298D"/>
    <w:rsid w:val="001733CD"/>
    <w:rsid w:val="0017410F"/>
    <w:rsid w:val="00174169"/>
    <w:rsid w:val="0017442B"/>
    <w:rsid w:val="0017466F"/>
    <w:rsid w:val="0017491A"/>
    <w:rsid w:val="00174974"/>
    <w:rsid w:val="00174A03"/>
    <w:rsid w:val="00174DE2"/>
    <w:rsid w:val="00174F31"/>
    <w:rsid w:val="00175451"/>
    <w:rsid w:val="00175485"/>
    <w:rsid w:val="00175621"/>
    <w:rsid w:val="00175C73"/>
    <w:rsid w:val="00175DDD"/>
    <w:rsid w:val="001763AB"/>
    <w:rsid w:val="00176AA4"/>
    <w:rsid w:val="00176B9C"/>
    <w:rsid w:val="00176E41"/>
    <w:rsid w:val="001773DE"/>
    <w:rsid w:val="001773EA"/>
    <w:rsid w:val="001776AE"/>
    <w:rsid w:val="00177895"/>
    <w:rsid w:val="00177EEA"/>
    <w:rsid w:val="00180182"/>
    <w:rsid w:val="00180524"/>
    <w:rsid w:val="0018077E"/>
    <w:rsid w:val="0018088D"/>
    <w:rsid w:val="00180A7C"/>
    <w:rsid w:val="00180F64"/>
    <w:rsid w:val="0018134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85C"/>
    <w:rsid w:val="001839BB"/>
    <w:rsid w:val="00183A5C"/>
    <w:rsid w:val="00183BBE"/>
    <w:rsid w:val="00183FE5"/>
    <w:rsid w:val="001843C4"/>
    <w:rsid w:val="001844B7"/>
    <w:rsid w:val="00184584"/>
    <w:rsid w:val="0018470C"/>
    <w:rsid w:val="00184B3C"/>
    <w:rsid w:val="00185147"/>
    <w:rsid w:val="0018558C"/>
    <w:rsid w:val="001859EF"/>
    <w:rsid w:val="00185C2C"/>
    <w:rsid w:val="00185F3D"/>
    <w:rsid w:val="00185F5B"/>
    <w:rsid w:val="001860A0"/>
    <w:rsid w:val="001864F4"/>
    <w:rsid w:val="00186529"/>
    <w:rsid w:val="00186D89"/>
    <w:rsid w:val="00186DAD"/>
    <w:rsid w:val="00186FA4"/>
    <w:rsid w:val="0018743C"/>
    <w:rsid w:val="00187839"/>
    <w:rsid w:val="0018787E"/>
    <w:rsid w:val="00190211"/>
    <w:rsid w:val="00190421"/>
    <w:rsid w:val="00190599"/>
    <w:rsid w:val="001908E9"/>
    <w:rsid w:val="00191BEA"/>
    <w:rsid w:val="00191CFC"/>
    <w:rsid w:val="00191EE2"/>
    <w:rsid w:val="00191F6A"/>
    <w:rsid w:val="0019212E"/>
    <w:rsid w:val="001923EB"/>
    <w:rsid w:val="001924D7"/>
    <w:rsid w:val="0019276A"/>
    <w:rsid w:val="00192926"/>
    <w:rsid w:val="00192A2D"/>
    <w:rsid w:val="00192B3F"/>
    <w:rsid w:val="00192D20"/>
    <w:rsid w:val="00193027"/>
    <w:rsid w:val="0019305B"/>
    <w:rsid w:val="0019316A"/>
    <w:rsid w:val="0019324E"/>
    <w:rsid w:val="00193442"/>
    <w:rsid w:val="00193C13"/>
    <w:rsid w:val="00193F52"/>
    <w:rsid w:val="0019439B"/>
    <w:rsid w:val="00194459"/>
    <w:rsid w:val="00194886"/>
    <w:rsid w:val="00194C48"/>
    <w:rsid w:val="00194CDA"/>
    <w:rsid w:val="00194E23"/>
    <w:rsid w:val="001957FC"/>
    <w:rsid w:val="001958BC"/>
    <w:rsid w:val="0019598C"/>
    <w:rsid w:val="00196521"/>
    <w:rsid w:val="001969AF"/>
    <w:rsid w:val="00196C8E"/>
    <w:rsid w:val="001976A7"/>
    <w:rsid w:val="00197ADF"/>
    <w:rsid w:val="001A02B5"/>
    <w:rsid w:val="001A0791"/>
    <w:rsid w:val="001A0D90"/>
    <w:rsid w:val="001A1028"/>
    <w:rsid w:val="001A1984"/>
    <w:rsid w:val="001A1A16"/>
    <w:rsid w:val="001A1A40"/>
    <w:rsid w:val="001A1AFE"/>
    <w:rsid w:val="001A2159"/>
    <w:rsid w:val="001A2215"/>
    <w:rsid w:val="001A25D5"/>
    <w:rsid w:val="001A29E9"/>
    <w:rsid w:val="001A2B67"/>
    <w:rsid w:val="001A2E26"/>
    <w:rsid w:val="001A32E0"/>
    <w:rsid w:val="001A3370"/>
    <w:rsid w:val="001A3A66"/>
    <w:rsid w:val="001A4005"/>
    <w:rsid w:val="001A41D1"/>
    <w:rsid w:val="001A4466"/>
    <w:rsid w:val="001A479A"/>
    <w:rsid w:val="001A525F"/>
    <w:rsid w:val="001A55B6"/>
    <w:rsid w:val="001A5654"/>
    <w:rsid w:val="001A5825"/>
    <w:rsid w:val="001A59C2"/>
    <w:rsid w:val="001A609C"/>
    <w:rsid w:val="001A6207"/>
    <w:rsid w:val="001A63AB"/>
    <w:rsid w:val="001A69B9"/>
    <w:rsid w:val="001A6BB3"/>
    <w:rsid w:val="001A6C3D"/>
    <w:rsid w:val="001A6DB6"/>
    <w:rsid w:val="001A6E3C"/>
    <w:rsid w:val="001A6F78"/>
    <w:rsid w:val="001A76D8"/>
    <w:rsid w:val="001A7AA3"/>
    <w:rsid w:val="001A7DF4"/>
    <w:rsid w:val="001B012E"/>
    <w:rsid w:val="001B02F8"/>
    <w:rsid w:val="001B08D4"/>
    <w:rsid w:val="001B1195"/>
    <w:rsid w:val="001B15A3"/>
    <w:rsid w:val="001B16D0"/>
    <w:rsid w:val="001B16F9"/>
    <w:rsid w:val="001B1791"/>
    <w:rsid w:val="001B17C2"/>
    <w:rsid w:val="001B1BC6"/>
    <w:rsid w:val="001B1CDB"/>
    <w:rsid w:val="001B1E8D"/>
    <w:rsid w:val="001B202B"/>
    <w:rsid w:val="001B26E4"/>
    <w:rsid w:val="001B2B77"/>
    <w:rsid w:val="001B35CB"/>
    <w:rsid w:val="001B369E"/>
    <w:rsid w:val="001B393E"/>
    <w:rsid w:val="001B3C3E"/>
    <w:rsid w:val="001B3E5C"/>
    <w:rsid w:val="001B4075"/>
    <w:rsid w:val="001B420E"/>
    <w:rsid w:val="001B4294"/>
    <w:rsid w:val="001B42AC"/>
    <w:rsid w:val="001B451D"/>
    <w:rsid w:val="001B4726"/>
    <w:rsid w:val="001B4ACB"/>
    <w:rsid w:val="001B4BFA"/>
    <w:rsid w:val="001B5292"/>
    <w:rsid w:val="001B53F7"/>
    <w:rsid w:val="001B55AB"/>
    <w:rsid w:val="001B562B"/>
    <w:rsid w:val="001B5FA1"/>
    <w:rsid w:val="001B62CC"/>
    <w:rsid w:val="001B6CC8"/>
    <w:rsid w:val="001B7079"/>
    <w:rsid w:val="001B7600"/>
    <w:rsid w:val="001B7668"/>
    <w:rsid w:val="001B77EC"/>
    <w:rsid w:val="001B7A41"/>
    <w:rsid w:val="001B7BD9"/>
    <w:rsid w:val="001C0606"/>
    <w:rsid w:val="001C0A81"/>
    <w:rsid w:val="001C0D29"/>
    <w:rsid w:val="001C0FF8"/>
    <w:rsid w:val="001C10EC"/>
    <w:rsid w:val="001C1626"/>
    <w:rsid w:val="001C1985"/>
    <w:rsid w:val="001C2F61"/>
    <w:rsid w:val="001C349D"/>
    <w:rsid w:val="001C349F"/>
    <w:rsid w:val="001C3B01"/>
    <w:rsid w:val="001C3BB0"/>
    <w:rsid w:val="001C3C55"/>
    <w:rsid w:val="001C41F9"/>
    <w:rsid w:val="001C4653"/>
    <w:rsid w:val="001C4B47"/>
    <w:rsid w:val="001C4EFE"/>
    <w:rsid w:val="001C5282"/>
    <w:rsid w:val="001C5B36"/>
    <w:rsid w:val="001C6489"/>
    <w:rsid w:val="001C64B8"/>
    <w:rsid w:val="001C6E3F"/>
    <w:rsid w:val="001C74F5"/>
    <w:rsid w:val="001C7929"/>
    <w:rsid w:val="001C7A52"/>
    <w:rsid w:val="001C7AA1"/>
    <w:rsid w:val="001C7AD8"/>
    <w:rsid w:val="001C7B9A"/>
    <w:rsid w:val="001D02CD"/>
    <w:rsid w:val="001D071A"/>
    <w:rsid w:val="001D1133"/>
    <w:rsid w:val="001D1145"/>
    <w:rsid w:val="001D1484"/>
    <w:rsid w:val="001D14CA"/>
    <w:rsid w:val="001D163A"/>
    <w:rsid w:val="001D1BB8"/>
    <w:rsid w:val="001D20E2"/>
    <w:rsid w:val="001D2119"/>
    <w:rsid w:val="001D23FA"/>
    <w:rsid w:val="001D293F"/>
    <w:rsid w:val="001D34C8"/>
    <w:rsid w:val="001D3C7D"/>
    <w:rsid w:val="001D3ED9"/>
    <w:rsid w:val="001D4379"/>
    <w:rsid w:val="001D43AF"/>
    <w:rsid w:val="001D4874"/>
    <w:rsid w:val="001D4984"/>
    <w:rsid w:val="001D52D8"/>
    <w:rsid w:val="001D5458"/>
    <w:rsid w:val="001D5582"/>
    <w:rsid w:val="001D598C"/>
    <w:rsid w:val="001D598F"/>
    <w:rsid w:val="001D62D4"/>
    <w:rsid w:val="001D67FC"/>
    <w:rsid w:val="001D68F7"/>
    <w:rsid w:val="001D69CD"/>
    <w:rsid w:val="001D7068"/>
    <w:rsid w:val="001D70D0"/>
    <w:rsid w:val="001D738D"/>
    <w:rsid w:val="001D7D1F"/>
    <w:rsid w:val="001D7DEE"/>
    <w:rsid w:val="001D7E3E"/>
    <w:rsid w:val="001D7EE1"/>
    <w:rsid w:val="001E003A"/>
    <w:rsid w:val="001E0286"/>
    <w:rsid w:val="001E05B7"/>
    <w:rsid w:val="001E0A47"/>
    <w:rsid w:val="001E1316"/>
    <w:rsid w:val="001E1700"/>
    <w:rsid w:val="001E18A9"/>
    <w:rsid w:val="001E18E0"/>
    <w:rsid w:val="001E2173"/>
    <w:rsid w:val="001E26A6"/>
    <w:rsid w:val="001E3759"/>
    <w:rsid w:val="001E3AC6"/>
    <w:rsid w:val="001E41A8"/>
    <w:rsid w:val="001E41DE"/>
    <w:rsid w:val="001E4401"/>
    <w:rsid w:val="001E4BA1"/>
    <w:rsid w:val="001E4BAE"/>
    <w:rsid w:val="001E4E1D"/>
    <w:rsid w:val="001E50E0"/>
    <w:rsid w:val="001E560B"/>
    <w:rsid w:val="001E570C"/>
    <w:rsid w:val="001E6464"/>
    <w:rsid w:val="001E6483"/>
    <w:rsid w:val="001E65FA"/>
    <w:rsid w:val="001E66AB"/>
    <w:rsid w:val="001E6CC3"/>
    <w:rsid w:val="001E6CFC"/>
    <w:rsid w:val="001E6FA7"/>
    <w:rsid w:val="001E7248"/>
    <w:rsid w:val="001E7457"/>
    <w:rsid w:val="001E7654"/>
    <w:rsid w:val="001E768E"/>
    <w:rsid w:val="001E799B"/>
    <w:rsid w:val="001E79E2"/>
    <w:rsid w:val="001E7E4C"/>
    <w:rsid w:val="001F0834"/>
    <w:rsid w:val="001F096F"/>
    <w:rsid w:val="001F0A94"/>
    <w:rsid w:val="001F10C0"/>
    <w:rsid w:val="001F1F62"/>
    <w:rsid w:val="001F20F5"/>
    <w:rsid w:val="001F2385"/>
    <w:rsid w:val="001F23FF"/>
    <w:rsid w:val="001F2657"/>
    <w:rsid w:val="001F26E2"/>
    <w:rsid w:val="001F2D77"/>
    <w:rsid w:val="001F2F19"/>
    <w:rsid w:val="001F3144"/>
    <w:rsid w:val="001F3600"/>
    <w:rsid w:val="001F3A4D"/>
    <w:rsid w:val="001F3E70"/>
    <w:rsid w:val="001F3F97"/>
    <w:rsid w:val="001F403F"/>
    <w:rsid w:val="001F4189"/>
    <w:rsid w:val="001F47A1"/>
    <w:rsid w:val="001F4C43"/>
    <w:rsid w:val="001F539C"/>
    <w:rsid w:val="001F5888"/>
    <w:rsid w:val="001F612B"/>
    <w:rsid w:val="001F6356"/>
    <w:rsid w:val="001F64C2"/>
    <w:rsid w:val="001F69D7"/>
    <w:rsid w:val="001F6A2C"/>
    <w:rsid w:val="001F6B20"/>
    <w:rsid w:val="001F6B81"/>
    <w:rsid w:val="001F6CF0"/>
    <w:rsid w:val="001F72B3"/>
    <w:rsid w:val="001F7305"/>
    <w:rsid w:val="001F7335"/>
    <w:rsid w:val="001F76A1"/>
    <w:rsid w:val="001F77BE"/>
    <w:rsid w:val="001F7916"/>
    <w:rsid w:val="001F7E42"/>
    <w:rsid w:val="0020027F"/>
    <w:rsid w:val="0020058F"/>
    <w:rsid w:val="002007F9"/>
    <w:rsid w:val="0020182A"/>
    <w:rsid w:val="00201864"/>
    <w:rsid w:val="00201B00"/>
    <w:rsid w:val="002028C3"/>
    <w:rsid w:val="00202A1F"/>
    <w:rsid w:val="00202B9F"/>
    <w:rsid w:val="00202BB9"/>
    <w:rsid w:val="002036CF"/>
    <w:rsid w:val="002038DA"/>
    <w:rsid w:val="00203AFA"/>
    <w:rsid w:val="00203BB3"/>
    <w:rsid w:val="0020429D"/>
    <w:rsid w:val="002043CF"/>
    <w:rsid w:val="002044E8"/>
    <w:rsid w:val="00204AF3"/>
    <w:rsid w:val="00204BFF"/>
    <w:rsid w:val="00204C0B"/>
    <w:rsid w:val="002050D0"/>
    <w:rsid w:val="00205AE7"/>
    <w:rsid w:val="00205D52"/>
    <w:rsid w:val="002061E0"/>
    <w:rsid w:val="00206832"/>
    <w:rsid w:val="00206F52"/>
    <w:rsid w:val="00207129"/>
    <w:rsid w:val="002073E8"/>
    <w:rsid w:val="00207812"/>
    <w:rsid w:val="00207874"/>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E5"/>
    <w:rsid w:val="00212940"/>
    <w:rsid w:val="00212CCD"/>
    <w:rsid w:val="00212DA8"/>
    <w:rsid w:val="00212EFA"/>
    <w:rsid w:val="0021312B"/>
    <w:rsid w:val="002134C1"/>
    <w:rsid w:val="00213C1B"/>
    <w:rsid w:val="00213D7D"/>
    <w:rsid w:val="00214608"/>
    <w:rsid w:val="00214644"/>
    <w:rsid w:val="0021464C"/>
    <w:rsid w:val="002147FA"/>
    <w:rsid w:val="00214A3B"/>
    <w:rsid w:val="00214C56"/>
    <w:rsid w:val="002150BB"/>
    <w:rsid w:val="00215A88"/>
    <w:rsid w:val="00215AEB"/>
    <w:rsid w:val="00215C30"/>
    <w:rsid w:val="00215C7F"/>
    <w:rsid w:val="0021618E"/>
    <w:rsid w:val="00216A6D"/>
    <w:rsid w:val="00216EB8"/>
    <w:rsid w:val="00217035"/>
    <w:rsid w:val="0021732F"/>
    <w:rsid w:val="0021766E"/>
    <w:rsid w:val="00217AA3"/>
    <w:rsid w:val="00217E7C"/>
    <w:rsid w:val="00217EA9"/>
    <w:rsid w:val="0022004D"/>
    <w:rsid w:val="00220520"/>
    <w:rsid w:val="00220575"/>
    <w:rsid w:val="0022090A"/>
    <w:rsid w:val="00220A0A"/>
    <w:rsid w:val="00220AD0"/>
    <w:rsid w:val="00220B00"/>
    <w:rsid w:val="00220F5C"/>
    <w:rsid w:val="00221391"/>
    <w:rsid w:val="00221807"/>
    <w:rsid w:val="002218DC"/>
    <w:rsid w:val="00221E9E"/>
    <w:rsid w:val="0022233C"/>
    <w:rsid w:val="002223AB"/>
    <w:rsid w:val="0022250A"/>
    <w:rsid w:val="00222538"/>
    <w:rsid w:val="002225A7"/>
    <w:rsid w:val="00222BE0"/>
    <w:rsid w:val="00222CC6"/>
    <w:rsid w:val="002231F6"/>
    <w:rsid w:val="0022329E"/>
    <w:rsid w:val="002236F6"/>
    <w:rsid w:val="002238DA"/>
    <w:rsid w:val="00223909"/>
    <w:rsid w:val="00224027"/>
    <w:rsid w:val="0022424A"/>
    <w:rsid w:val="00224268"/>
    <w:rsid w:val="0022441A"/>
    <w:rsid w:val="00224CD8"/>
    <w:rsid w:val="00225084"/>
    <w:rsid w:val="002251EC"/>
    <w:rsid w:val="00225490"/>
    <w:rsid w:val="00225623"/>
    <w:rsid w:val="0022660A"/>
    <w:rsid w:val="002267E5"/>
    <w:rsid w:val="00226E9B"/>
    <w:rsid w:val="00227098"/>
    <w:rsid w:val="002271B8"/>
    <w:rsid w:val="002273C1"/>
    <w:rsid w:val="00227665"/>
    <w:rsid w:val="0022769D"/>
    <w:rsid w:val="00227F0E"/>
    <w:rsid w:val="00230195"/>
    <w:rsid w:val="0023130F"/>
    <w:rsid w:val="0023131B"/>
    <w:rsid w:val="00231323"/>
    <w:rsid w:val="00231774"/>
    <w:rsid w:val="00231A25"/>
    <w:rsid w:val="00231F86"/>
    <w:rsid w:val="00232215"/>
    <w:rsid w:val="002325BA"/>
    <w:rsid w:val="002325D6"/>
    <w:rsid w:val="00232841"/>
    <w:rsid w:val="00232885"/>
    <w:rsid w:val="00232A16"/>
    <w:rsid w:val="00232C5F"/>
    <w:rsid w:val="00232E11"/>
    <w:rsid w:val="002333E4"/>
    <w:rsid w:val="002334AE"/>
    <w:rsid w:val="002334CD"/>
    <w:rsid w:val="002339A2"/>
    <w:rsid w:val="00233A47"/>
    <w:rsid w:val="00233AAC"/>
    <w:rsid w:val="00233D7E"/>
    <w:rsid w:val="00233F3C"/>
    <w:rsid w:val="002340C8"/>
    <w:rsid w:val="00234A68"/>
    <w:rsid w:val="00234C44"/>
    <w:rsid w:val="0023514A"/>
    <w:rsid w:val="00235509"/>
    <w:rsid w:val="00236188"/>
    <w:rsid w:val="00236419"/>
    <w:rsid w:val="00236451"/>
    <w:rsid w:val="0023680B"/>
    <w:rsid w:val="002371B8"/>
    <w:rsid w:val="002378AF"/>
    <w:rsid w:val="00237C33"/>
    <w:rsid w:val="00237E22"/>
    <w:rsid w:val="00237EB8"/>
    <w:rsid w:val="00240163"/>
    <w:rsid w:val="00240357"/>
    <w:rsid w:val="002404C4"/>
    <w:rsid w:val="00240744"/>
    <w:rsid w:val="002409B3"/>
    <w:rsid w:val="00240A1A"/>
    <w:rsid w:val="002412AE"/>
    <w:rsid w:val="00241A00"/>
    <w:rsid w:val="00241BF4"/>
    <w:rsid w:val="00241ED3"/>
    <w:rsid w:val="00242343"/>
    <w:rsid w:val="002428BE"/>
    <w:rsid w:val="00243001"/>
    <w:rsid w:val="00243071"/>
    <w:rsid w:val="002431DD"/>
    <w:rsid w:val="002432BC"/>
    <w:rsid w:val="00243742"/>
    <w:rsid w:val="00243869"/>
    <w:rsid w:val="00243897"/>
    <w:rsid w:val="00243C7D"/>
    <w:rsid w:val="00244272"/>
    <w:rsid w:val="002447AF"/>
    <w:rsid w:val="00244831"/>
    <w:rsid w:val="00244C8D"/>
    <w:rsid w:val="00244D7A"/>
    <w:rsid w:val="00245645"/>
    <w:rsid w:val="00245C1A"/>
    <w:rsid w:val="00246012"/>
    <w:rsid w:val="0024644C"/>
    <w:rsid w:val="0024652A"/>
    <w:rsid w:val="00246614"/>
    <w:rsid w:val="00246EDC"/>
    <w:rsid w:val="00246FE8"/>
    <w:rsid w:val="002472CC"/>
    <w:rsid w:val="0024739E"/>
    <w:rsid w:val="0024795F"/>
    <w:rsid w:val="0025051F"/>
    <w:rsid w:val="002508B3"/>
    <w:rsid w:val="00250A12"/>
    <w:rsid w:val="002517CA"/>
    <w:rsid w:val="002519E6"/>
    <w:rsid w:val="00251C1C"/>
    <w:rsid w:val="00251D4F"/>
    <w:rsid w:val="0025211A"/>
    <w:rsid w:val="0025221C"/>
    <w:rsid w:val="0025239A"/>
    <w:rsid w:val="002525E6"/>
    <w:rsid w:val="00252C17"/>
    <w:rsid w:val="00252C94"/>
    <w:rsid w:val="00252D89"/>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704A"/>
    <w:rsid w:val="002578AA"/>
    <w:rsid w:val="00257B76"/>
    <w:rsid w:val="00257B7C"/>
    <w:rsid w:val="00257D47"/>
    <w:rsid w:val="00257FE7"/>
    <w:rsid w:val="00260999"/>
    <w:rsid w:val="00260A84"/>
    <w:rsid w:val="002612BB"/>
    <w:rsid w:val="00261689"/>
    <w:rsid w:val="00261909"/>
    <w:rsid w:val="00261ECF"/>
    <w:rsid w:val="00261EE2"/>
    <w:rsid w:val="00262208"/>
    <w:rsid w:val="0026235E"/>
    <w:rsid w:val="00262427"/>
    <w:rsid w:val="00262485"/>
    <w:rsid w:val="00262DCF"/>
    <w:rsid w:val="002630D7"/>
    <w:rsid w:val="0026350C"/>
    <w:rsid w:val="0026363A"/>
    <w:rsid w:val="002638E3"/>
    <w:rsid w:val="00263B4C"/>
    <w:rsid w:val="00263C1B"/>
    <w:rsid w:val="00263D86"/>
    <w:rsid w:val="0026435E"/>
    <w:rsid w:val="002644F4"/>
    <w:rsid w:val="002645AD"/>
    <w:rsid w:val="0026466B"/>
    <w:rsid w:val="002647C2"/>
    <w:rsid w:val="0026488B"/>
    <w:rsid w:val="00264E42"/>
    <w:rsid w:val="0026514B"/>
    <w:rsid w:val="002654CF"/>
    <w:rsid w:val="00265539"/>
    <w:rsid w:val="00265CB4"/>
    <w:rsid w:val="00265D32"/>
    <w:rsid w:val="00265DD8"/>
    <w:rsid w:val="00266131"/>
    <w:rsid w:val="002661D8"/>
    <w:rsid w:val="0026628A"/>
    <w:rsid w:val="00266883"/>
    <w:rsid w:val="00266C6E"/>
    <w:rsid w:val="00266E36"/>
    <w:rsid w:val="002670DA"/>
    <w:rsid w:val="0026735B"/>
    <w:rsid w:val="002676FE"/>
    <w:rsid w:val="00267865"/>
    <w:rsid w:val="00267877"/>
    <w:rsid w:val="00267929"/>
    <w:rsid w:val="00267E2E"/>
    <w:rsid w:val="002707E2"/>
    <w:rsid w:val="00270819"/>
    <w:rsid w:val="0027082A"/>
    <w:rsid w:val="00270833"/>
    <w:rsid w:val="00270A70"/>
    <w:rsid w:val="0027125B"/>
    <w:rsid w:val="00271793"/>
    <w:rsid w:val="00271CCE"/>
    <w:rsid w:val="00271DD0"/>
    <w:rsid w:val="00271F91"/>
    <w:rsid w:val="0027212E"/>
    <w:rsid w:val="002723B4"/>
    <w:rsid w:val="0027256A"/>
    <w:rsid w:val="00272583"/>
    <w:rsid w:val="002725F0"/>
    <w:rsid w:val="0027313B"/>
    <w:rsid w:val="00273339"/>
    <w:rsid w:val="00273A29"/>
    <w:rsid w:val="00273FD3"/>
    <w:rsid w:val="002748E3"/>
    <w:rsid w:val="00274C66"/>
    <w:rsid w:val="00274F67"/>
    <w:rsid w:val="00275829"/>
    <w:rsid w:val="0027594D"/>
    <w:rsid w:val="00275A96"/>
    <w:rsid w:val="00275E37"/>
    <w:rsid w:val="00275EE8"/>
    <w:rsid w:val="00275EF6"/>
    <w:rsid w:val="00276185"/>
    <w:rsid w:val="002764F7"/>
    <w:rsid w:val="00276CD0"/>
    <w:rsid w:val="00276ECA"/>
    <w:rsid w:val="002770BA"/>
    <w:rsid w:val="002772AE"/>
    <w:rsid w:val="00277610"/>
    <w:rsid w:val="00277842"/>
    <w:rsid w:val="00277D59"/>
    <w:rsid w:val="00277DA7"/>
    <w:rsid w:val="00280019"/>
    <w:rsid w:val="0028010B"/>
    <w:rsid w:val="00280171"/>
    <w:rsid w:val="00280207"/>
    <w:rsid w:val="0028070A"/>
    <w:rsid w:val="00280C92"/>
    <w:rsid w:val="00280EFE"/>
    <w:rsid w:val="002814B9"/>
    <w:rsid w:val="00281C0B"/>
    <w:rsid w:val="00281C49"/>
    <w:rsid w:val="00281D2E"/>
    <w:rsid w:val="00281EE9"/>
    <w:rsid w:val="0028228D"/>
    <w:rsid w:val="002824A2"/>
    <w:rsid w:val="00282A00"/>
    <w:rsid w:val="00282F84"/>
    <w:rsid w:val="0028319C"/>
    <w:rsid w:val="002835F0"/>
    <w:rsid w:val="0028389A"/>
    <w:rsid w:val="00283A88"/>
    <w:rsid w:val="00283D4D"/>
    <w:rsid w:val="00284190"/>
    <w:rsid w:val="00284C82"/>
    <w:rsid w:val="00284D2E"/>
    <w:rsid w:val="00284F58"/>
    <w:rsid w:val="00285008"/>
    <w:rsid w:val="002850EC"/>
    <w:rsid w:val="002852EB"/>
    <w:rsid w:val="00285505"/>
    <w:rsid w:val="00285766"/>
    <w:rsid w:val="0028589C"/>
    <w:rsid w:val="00285B66"/>
    <w:rsid w:val="00285C0B"/>
    <w:rsid w:val="00286535"/>
    <w:rsid w:val="00286A4B"/>
    <w:rsid w:val="0028778A"/>
    <w:rsid w:val="0028796D"/>
    <w:rsid w:val="002879C0"/>
    <w:rsid w:val="00287CC4"/>
    <w:rsid w:val="00287D11"/>
    <w:rsid w:val="00287FAE"/>
    <w:rsid w:val="00290075"/>
    <w:rsid w:val="002906B6"/>
    <w:rsid w:val="00290923"/>
    <w:rsid w:val="00290CE2"/>
    <w:rsid w:val="00290DCC"/>
    <w:rsid w:val="00290E06"/>
    <w:rsid w:val="002916A5"/>
    <w:rsid w:val="002919A7"/>
    <w:rsid w:val="00291C7F"/>
    <w:rsid w:val="00291D14"/>
    <w:rsid w:val="002921DB"/>
    <w:rsid w:val="002928A9"/>
    <w:rsid w:val="00292C95"/>
    <w:rsid w:val="00292E1C"/>
    <w:rsid w:val="00292EA6"/>
    <w:rsid w:val="00293137"/>
    <w:rsid w:val="002935CF"/>
    <w:rsid w:val="002936BF"/>
    <w:rsid w:val="00293A4C"/>
    <w:rsid w:val="00293DBB"/>
    <w:rsid w:val="00293EFF"/>
    <w:rsid w:val="00293F4A"/>
    <w:rsid w:val="00294285"/>
    <w:rsid w:val="002944CC"/>
    <w:rsid w:val="00294B54"/>
    <w:rsid w:val="00294DA6"/>
    <w:rsid w:val="00294DCE"/>
    <w:rsid w:val="0029502F"/>
    <w:rsid w:val="00295920"/>
    <w:rsid w:val="00295B22"/>
    <w:rsid w:val="00295B4D"/>
    <w:rsid w:val="00295D0F"/>
    <w:rsid w:val="00295E95"/>
    <w:rsid w:val="002961D5"/>
    <w:rsid w:val="00296A13"/>
    <w:rsid w:val="00296BAE"/>
    <w:rsid w:val="00296C9A"/>
    <w:rsid w:val="00296CFF"/>
    <w:rsid w:val="0029723E"/>
    <w:rsid w:val="002974F0"/>
    <w:rsid w:val="002978FF"/>
    <w:rsid w:val="00297C5A"/>
    <w:rsid w:val="00297E02"/>
    <w:rsid w:val="00297F51"/>
    <w:rsid w:val="002A035B"/>
    <w:rsid w:val="002A0400"/>
    <w:rsid w:val="002A056B"/>
    <w:rsid w:val="002A05FE"/>
    <w:rsid w:val="002A06E0"/>
    <w:rsid w:val="002A0D5B"/>
    <w:rsid w:val="002A195F"/>
    <w:rsid w:val="002A2C1C"/>
    <w:rsid w:val="002A329B"/>
    <w:rsid w:val="002A340C"/>
    <w:rsid w:val="002A35A6"/>
    <w:rsid w:val="002A3D75"/>
    <w:rsid w:val="002A3E74"/>
    <w:rsid w:val="002A46A6"/>
    <w:rsid w:val="002A491B"/>
    <w:rsid w:val="002A4E9A"/>
    <w:rsid w:val="002A508D"/>
    <w:rsid w:val="002A5A4C"/>
    <w:rsid w:val="002A5C87"/>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F8"/>
    <w:rsid w:val="002B07C0"/>
    <w:rsid w:val="002B0915"/>
    <w:rsid w:val="002B096F"/>
    <w:rsid w:val="002B12ED"/>
    <w:rsid w:val="002B135E"/>
    <w:rsid w:val="002B1932"/>
    <w:rsid w:val="002B1ACC"/>
    <w:rsid w:val="002B1B00"/>
    <w:rsid w:val="002B1F2A"/>
    <w:rsid w:val="002B216E"/>
    <w:rsid w:val="002B228C"/>
    <w:rsid w:val="002B255C"/>
    <w:rsid w:val="002B26AD"/>
    <w:rsid w:val="002B2A7B"/>
    <w:rsid w:val="002B2A97"/>
    <w:rsid w:val="002B2C3A"/>
    <w:rsid w:val="002B2CC7"/>
    <w:rsid w:val="002B3FCB"/>
    <w:rsid w:val="002B4044"/>
    <w:rsid w:val="002B46CA"/>
    <w:rsid w:val="002B46FF"/>
    <w:rsid w:val="002B4925"/>
    <w:rsid w:val="002B4A42"/>
    <w:rsid w:val="002B4AE9"/>
    <w:rsid w:val="002B4B45"/>
    <w:rsid w:val="002B517F"/>
    <w:rsid w:val="002B543A"/>
    <w:rsid w:val="002B594C"/>
    <w:rsid w:val="002B5BAB"/>
    <w:rsid w:val="002B5DF2"/>
    <w:rsid w:val="002B6352"/>
    <w:rsid w:val="002B663C"/>
    <w:rsid w:val="002B6A88"/>
    <w:rsid w:val="002B73DB"/>
    <w:rsid w:val="002B7899"/>
    <w:rsid w:val="002B79CA"/>
    <w:rsid w:val="002B7A6E"/>
    <w:rsid w:val="002B7C7A"/>
    <w:rsid w:val="002C00A7"/>
    <w:rsid w:val="002C0377"/>
    <w:rsid w:val="002C08F5"/>
    <w:rsid w:val="002C0996"/>
    <w:rsid w:val="002C0BC1"/>
    <w:rsid w:val="002C0D76"/>
    <w:rsid w:val="002C0DAF"/>
    <w:rsid w:val="002C0DFE"/>
    <w:rsid w:val="002C0E1C"/>
    <w:rsid w:val="002C11F0"/>
    <w:rsid w:val="002C1254"/>
    <w:rsid w:val="002C1356"/>
    <w:rsid w:val="002C184D"/>
    <w:rsid w:val="002C1CCE"/>
    <w:rsid w:val="002C21E8"/>
    <w:rsid w:val="002C227E"/>
    <w:rsid w:val="002C23C3"/>
    <w:rsid w:val="002C25D0"/>
    <w:rsid w:val="002C2A5E"/>
    <w:rsid w:val="002C3395"/>
    <w:rsid w:val="002C3441"/>
    <w:rsid w:val="002C34E1"/>
    <w:rsid w:val="002C4107"/>
    <w:rsid w:val="002C4265"/>
    <w:rsid w:val="002C4AD8"/>
    <w:rsid w:val="002C6066"/>
    <w:rsid w:val="002C6553"/>
    <w:rsid w:val="002C7026"/>
    <w:rsid w:val="002C78DC"/>
    <w:rsid w:val="002C7AEB"/>
    <w:rsid w:val="002C7B28"/>
    <w:rsid w:val="002C7CD7"/>
    <w:rsid w:val="002D001D"/>
    <w:rsid w:val="002D026E"/>
    <w:rsid w:val="002D0748"/>
    <w:rsid w:val="002D0AF6"/>
    <w:rsid w:val="002D0CFF"/>
    <w:rsid w:val="002D0E2E"/>
    <w:rsid w:val="002D1434"/>
    <w:rsid w:val="002D1CE3"/>
    <w:rsid w:val="002D248E"/>
    <w:rsid w:val="002D26DE"/>
    <w:rsid w:val="002D2889"/>
    <w:rsid w:val="002D288B"/>
    <w:rsid w:val="002D2D21"/>
    <w:rsid w:val="002D3475"/>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B98"/>
    <w:rsid w:val="002D6421"/>
    <w:rsid w:val="002D650C"/>
    <w:rsid w:val="002D6601"/>
    <w:rsid w:val="002D6838"/>
    <w:rsid w:val="002D6922"/>
    <w:rsid w:val="002D6B2C"/>
    <w:rsid w:val="002D6DC4"/>
    <w:rsid w:val="002D6E5A"/>
    <w:rsid w:val="002D76B3"/>
    <w:rsid w:val="002D77C7"/>
    <w:rsid w:val="002D78C0"/>
    <w:rsid w:val="002D7C92"/>
    <w:rsid w:val="002E0C5C"/>
    <w:rsid w:val="002E0FB7"/>
    <w:rsid w:val="002E14C5"/>
    <w:rsid w:val="002E1553"/>
    <w:rsid w:val="002E20BA"/>
    <w:rsid w:val="002E25D2"/>
    <w:rsid w:val="002E2AC0"/>
    <w:rsid w:val="002E2F62"/>
    <w:rsid w:val="002E32FC"/>
    <w:rsid w:val="002E32FD"/>
    <w:rsid w:val="002E343D"/>
    <w:rsid w:val="002E3470"/>
    <w:rsid w:val="002E3BF2"/>
    <w:rsid w:val="002E406C"/>
    <w:rsid w:val="002E4112"/>
    <w:rsid w:val="002E41CF"/>
    <w:rsid w:val="002E4AE2"/>
    <w:rsid w:val="002E4EFF"/>
    <w:rsid w:val="002E510E"/>
    <w:rsid w:val="002E5623"/>
    <w:rsid w:val="002E579D"/>
    <w:rsid w:val="002E5DBA"/>
    <w:rsid w:val="002E5DD9"/>
    <w:rsid w:val="002E5FF3"/>
    <w:rsid w:val="002E6376"/>
    <w:rsid w:val="002E6A23"/>
    <w:rsid w:val="002E6C9F"/>
    <w:rsid w:val="002E754C"/>
    <w:rsid w:val="002E76B8"/>
    <w:rsid w:val="002E78D2"/>
    <w:rsid w:val="002E79EB"/>
    <w:rsid w:val="002F00AD"/>
    <w:rsid w:val="002F04C9"/>
    <w:rsid w:val="002F0603"/>
    <w:rsid w:val="002F07E7"/>
    <w:rsid w:val="002F0A70"/>
    <w:rsid w:val="002F0CA0"/>
    <w:rsid w:val="002F166B"/>
    <w:rsid w:val="002F1978"/>
    <w:rsid w:val="002F1B91"/>
    <w:rsid w:val="002F1D9E"/>
    <w:rsid w:val="002F1E34"/>
    <w:rsid w:val="002F1E3B"/>
    <w:rsid w:val="002F2327"/>
    <w:rsid w:val="002F245D"/>
    <w:rsid w:val="002F27F8"/>
    <w:rsid w:val="002F2B70"/>
    <w:rsid w:val="002F2D0E"/>
    <w:rsid w:val="002F2D12"/>
    <w:rsid w:val="002F2FE0"/>
    <w:rsid w:val="002F3051"/>
    <w:rsid w:val="002F311D"/>
    <w:rsid w:val="002F3258"/>
    <w:rsid w:val="002F34F4"/>
    <w:rsid w:val="002F359A"/>
    <w:rsid w:val="002F35ED"/>
    <w:rsid w:val="002F3A5B"/>
    <w:rsid w:val="002F3D44"/>
    <w:rsid w:val="002F430A"/>
    <w:rsid w:val="002F43D1"/>
    <w:rsid w:val="002F45C5"/>
    <w:rsid w:val="002F48BD"/>
    <w:rsid w:val="002F4A25"/>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3BE"/>
    <w:rsid w:val="00300409"/>
    <w:rsid w:val="00300A38"/>
    <w:rsid w:val="00300E9C"/>
    <w:rsid w:val="00301229"/>
    <w:rsid w:val="00301842"/>
    <w:rsid w:val="00301870"/>
    <w:rsid w:val="00301D76"/>
    <w:rsid w:val="00301F29"/>
    <w:rsid w:val="00301FA4"/>
    <w:rsid w:val="00302618"/>
    <w:rsid w:val="00302A55"/>
    <w:rsid w:val="00302C52"/>
    <w:rsid w:val="00302D8A"/>
    <w:rsid w:val="00302F58"/>
    <w:rsid w:val="00303CCB"/>
    <w:rsid w:val="0030409C"/>
    <w:rsid w:val="00304FB7"/>
    <w:rsid w:val="00305475"/>
    <w:rsid w:val="0030550A"/>
    <w:rsid w:val="003057AB"/>
    <w:rsid w:val="00305A66"/>
    <w:rsid w:val="00305C18"/>
    <w:rsid w:val="003065A9"/>
    <w:rsid w:val="0030678A"/>
    <w:rsid w:val="00307178"/>
    <w:rsid w:val="0030762A"/>
    <w:rsid w:val="00307844"/>
    <w:rsid w:val="00307F50"/>
    <w:rsid w:val="00310140"/>
    <w:rsid w:val="00310187"/>
    <w:rsid w:val="00310891"/>
    <w:rsid w:val="003108FA"/>
    <w:rsid w:val="00310DA8"/>
    <w:rsid w:val="00310DFD"/>
    <w:rsid w:val="00310E87"/>
    <w:rsid w:val="00311407"/>
    <w:rsid w:val="00311572"/>
    <w:rsid w:val="0031168A"/>
    <w:rsid w:val="003118A8"/>
    <w:rsid w:val="0031194F"/>
    <w:rsid w:val="0031196A"/>
    <w:rsid w:val="00311A58"/>
    <w:rsid w:val="00311E1F"/>
    <w:rsid w:val="0031223A"/>
    <w:rsid w:val="003122B4"/>
    <w:rsid w:val="003122DE"/>
    <w:rsid w:val="003124F5"/>
    <w:rsid w:val="00312AC3"/>
    <w:rsid w:val="00312DBD"/>
    <w:rsid w:val="003132FB"/>
    <w:rsid w:val="00313707"/>
    <w:rsid w:val="003139C3"/>
    <w:rsid w:val="00313C77"/>
    <w:rsid w:val="00314609"/>
    <w:rsid w:val="0031570C"/>
    <w:rsid w:val="00315ED0"/>
    <w:rsid w:val="00316138"/>
    <w:rsid w:val="00316598"/>
    <w:rsid w:val="003165ED"/>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10E1"/>
    <w:rsid w:val="0032118C"/>
    <w:rsid w:val="003214E1"/>
    <w:rsid w:val="00321E00"/>
    <w:rsid w:val="00321E8B"/>
    <w:rsid w:val="00322133"/>
    <w:rsid w:val="0032227E"/>
    <w:rsid w:val="0032316E"/>
    <w:rsid w:val="00323426"/>
    <w:rsid w:val="0032347D"/>
    <w:rsid w:val="00323615"/>
    <w:rsid w:val="0032393D"/>
    <w:rsid w:val="00323D16"/>
    <w:rsid w:val="003241DC"/>
    <w:rsid w:val="003245EC"/>
    <w:rsid w:val="00324A12"/>
    <w:rsid w:val="00324B38"/>
    <w:rsid w:val="0032574C"/>
    <w:rsid w:val="003257C8"/>
    <w:rsid w:val="00325D40"/>
    <w:rsid w:val="003262D4"/>
    <w:rsid w:val="003276C6"/>
    <w:rsid w:val="00327B38"/>
    <w:rsid w:val="00327E8F"/>
    <w:rsid w:val="0033002B"/>
    <w:rsid w:val="0033004F"/>
    <w:rsid w:val="00330158"/>
    <w:rsid w:val="0033088D"/>
    <w:rsid w:val="00330CA2"/>
    <w:rsid w:val="0033104E"/>
    <w:rsid w:val="003311F0"/>
    <w:rsid w:val="00331258"/>
    <w:rsid w:val="003316E3"/>
    <w:rsid w:val="003319E8"/>
    <w:rsid w:val="00331A90"/>
    <w:rsid w:val="00331C48"/>
    <w:rsid w:val="00331C78"/>
    <w:rsid w:val="00331EB8"/>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B0A"/>
    <w:rsid w:val="00336BA8"/>
    <w:rsid w:val="00336C1C"/>
    <w:rsid w:val="0033741A"/>
    <w:rsid w:val="003376FA"/>
    <w:rsid w:val="00337821"/>
    <w:rsid w:val="00337D9C"/>
    <w:rsid w:val="003400A3"/>
    <w:rsid w:val="00340543"/>
    <w:rsid w:val="0034057D"/>
    <w:rsid w:val="00340A02"/>
    <w:rsid w:val="00340E97"/>
    <w:rsid w:val="003411AB"/>
    <w:rsid w:val="00341518"/>
    <w:rsid w:val="003416B7"/>
    <w:rsid w:val="00341C4D"/>
    <w:rsid w:val="00341D1E"/>
    <w:rsid w:val="00342088"/>
    <w:rsid w:val="003429F0"/>
    <w:rsid w:val="00342D4E"/>
    <w:rsid w:val="00342DC3"/>
    <w:rsid w:val="003430D4"/>
    <w:rsid w:val="003432CC"/>
    <w:rsid w:val="00343587"/>
    <w:rsid w:val="0034375D"/>
    <w:rsid w:val="00343DF6"/>
    <w:rsid w:val="003445C6"/>
    <w:rsid w:val="00344693"/>
    <w:rsid w:val="003447F1"/>
    <w:rsid w:val="00344DDA"/>
    <w:rsid w:val="00344EB0"/>
    <w:rsid w:val="003453DC"/>
    <w:rsid w:val="003454C3"/>
    <w:rsid w:val="0034563E"/>
    <w:rsid w:val="0034584B"/>
    <w:rsid w:val="003463BE"/>
    <w:rsid w:val="0034640C"/>
    <w:rsid w:val="0034677F"/>
    <w:rsid w:val="00346CE1"/>
    <w:rsid w:val="00346D0C"/>
    <w:rsid w:val="00346F29"/>
    <w:rsid w:val="00347493"/>
    <w:rsid w:val="003474D6"/>
    <w:rsid w:val="00347C15"/>
    <w:rsid w:val="00347F3B"/>
    <w:rsid w:val="00350150"/>
    <w:rsid w:val="0035090D"/>
    <w:rsid w:val="00350C8B"/>
    <w:rsid w:val="00350D6A"/>
    <w:rsid w:val="003510B3"/>
    <w:rsid w:val="003511E5"/>
    <w:rsid w:val="003513E3"/>
    <w:rsid w:val="0035143E"/>
    <w:rsid w:val="00351686"/>
    <w:rsid w:val="00351768"/>
    <w:rsid w:val="00351797"/>
    <w:rsid w:val="0035194D"/>
    <w:rsid w:val="00351C82"/>
    <w:rsid w:val="00351D58"/>
    <w:rsid w:val="00351D9D"/>
    <w:rsid w:val="00351E25"/>
    <w:rsid w:val="00352719"/>
    <w:rsid w:val="0035290D"/>
    <w:rsid w:val="00352DC8"/>
    <w:rsid w:val="003531D5"/>
    <w:rsid w:val="003537FE"/>
    <w:rsid w:val="0035381C"/>
    <w:rsid w:val="00353868"/>
    <w:rsid w:val="00353BB0"/>
    <w:rsid w:val="00353E5B"/>
    <w:rsid w:val="00354047"/>
    <w:rsid w:val="00354351"/>
    <w:rsid w:val="0035442F"/>
    <w:rsid w:val="00354A4D"/>
    <w:rsid w:val="00354A90"/>
    <w:rsid w:val="00354BA2"/>
    <w:rsid w:val="00354EB5"/>
    <w:rsid w:val="00354F12"/>
    <w:rsid w:val="00354FBC"/>
    <w:rsid w:val="00355020"/>
    <w:rsid w:val="00355303"/>
    <w:rsid w:val="00355E7B"/>
    <w:rsid w:val="00355E88"/>
    <w:rsid w:val="0035628A"/>
    <w:rsid w:val="00356327"/>
    <w:rsid w:val="00356587"/>
    <w:rsid w:val="0035678A"/>
    <w:rsid w:val="003568CC"/>
    <w:rsid w:val="00356992"/>
    <w:rsid w:val="00357321"/>
    <w:rsid w:val="00357D24"/>
    <w:rsid w:val="00360694"/>
    <w:rsid w:val="003606BA"/>
    <w:rsid w:val="00360CE4"/>
    <w:rsid w:val="00361061"/>
    <w:rsid w:val="0036131D"/>
    <w:rsid w:val="003618A7"/>
    <w:rsid w:val="00361D79"/>
    <w:rsid w:val="003620D8"/>
    <w:rsid w:val="003623B2"/>
    <w:rsid w:val="003623CE"/>
    <w:rsid w:val="003625AA"/>
    <w:rsid w:val="003628AC"/>
    <w:rsid w:val="00362A18"/>
    <w:rsid w:val="00362BFD"/>
    <w:rsid w:val="003630CF"/>
    <w:rsid w:val="003632E3"/>
    <w:rsid w:val="0036366C"/>
    <w:rsid w:val="003639B2"/>
    <w:rsid w:val="003639B5"/>
    <w:rsid w:val="00364063"/>
    <w:rsid w:val="00364247"/>
    <w:rsid w:val="00364382"/>
    <w:rsid w:val="003647D7"/>
    <w:rsid w:val="00365183"/>
    <w:rsid w:val="00365ADA"/>
    <w:rsid w:val="00365B9C"/>
    <w:rsid w:val="00366177"/>
    <w:rsid w:val="00366411"/>
    <w:rsid w:val="0036684D"/>
    <w:rsid w:val="003668B0"/>
    <w:rsid w:val="00366E41"/>
    <w:rsid w:val="003674F5"/>
    <w:rsid w:val="00367ED7"/>
    <w:rsid w:val="00370C55"/>
    <w:rsid w:val="00370FE9"/>
    <w:rsid w:val="003711FB"/>
    <w:rsid w:val="00371694"/>
    <w:rsid w:val="003716EB"/>
    <w:rsid w:val="00371E5A"/>
    <w:rsid w:val="00371E5E"/>
    <w:rsid w:val="00372041"/>
    <w:rsid w:val="00372253"/>
    <w:rsid w:val="0037254B"/>
    <w:rsid w:val="003726FC"/>
    <w:rsid w:val="00372738"/>
    <w:rsid w:val="00372A92"/>
    <w:rsid w:val="00372D7C"/>
    <w:rsid w:val="00372EE5"/>
    <w:rsid w:val="00372FF7"/>
    <w:rsid w:val="003734D4"/>
    <w:rsid w:val="00373574"/>
    <w:rsid w:val="003735D8"/>
    <w:rsid w:val="0037370D"/>
    <w:rsid w:val="00374697"/>
    <w:rsid w:val="00374738"/>
    <w:rsid w:val="003748A7"/>
    <w:rsid w:val="00374BEE"/>
    <w:rsid w:val="00375080"/>
    <w:rsid w:val="0037519B"/>
    <w:rsid w:val="00375831"/>
    <w:rsid w:val="00375895"/>
    <w:rsid w:val="00375CE3"/>
    <w:rsid w:val="0037637A"/>
    <w:rsid w:val="00377834"/>
    <w:rsid w:val="00377B33"/>
    <w:rsid w:val="00377B97"/>
    <w:rsid w:val="00377BCC"/>
    <w:rsid w:val="00377EAA"/>
    <w:rsid w:val="00377EB2"/>
    <w:rsid w:val="00377EB4"/>
    <w:rsid w:val="00377F97"/>
    <w:rsid w:val="0038006D"/>
    <w:rsid w:val="00380708"/>
    <w:rsid w:val="00380727"/>
    <w:rsid w:val="003809E8"/>
    <w:rsid w:val="00380AB2"/>
    <w:rsid w:val="00380D7F"/>
    <w:rsid w:val="0038143B"/>
    <w:rsid w:val="0038152E"/>
    <w:rsid w:val="0038183E"/>
    <w:rsid w:val="00381B46"/>
    <w:rsid w:val="00381BC2"/>
    <w:rsid w:val="0038206A"/>
    <w:rsid w:val="0038208C"/>
    <w:rsid w:val="00382D05"/>
    <w:rsid w:val="003832A0"/>
    <w:rsid w:val="00383FE9"/>
    <w:rsid w:val="003841F6"/>
    <w:rsid w:val="003841FC"/>
    <w:rsid w:val="00384E6A"/>
    <w:rsid w:val="00385159"/>
    <w:rsid w:val="00385454"/>
    <w:rsid w:val="00385916"/>
    <w:rsid w:val="00385ECB"/>
    <w:rsid w:val="003860D2"/>
    <w:rsid w:val="003863A1"/>
    <w:rsid w:val="00386C32"/>
    <w:rsid w:val="00386E17"/>
    <w:rsid w:val="00386FCC"/>
    <w:rsid w:val="003871DA"/>
    <w:rsid w:val="003872FC"/>
    <w:rsid w:val="00387AD9"/>
    <w:rsid w:val="00387B5C"/>
    <w:rsid w:val="0039030D"/>
    <w:rsid w:val="00390485"/>
    <w:rsid w:val="00390C04"/>
    <w:rsid w:val="00390DB2"/>
    <w:rsid w:val="00390E30"/>
    <w:rsid w:val="003917FD"/>
    <w:rsid w:val="00391E0B"/>
    <w:rsid w:val="00391F15"/>
    <w:rsid w:val="00391FA1"/>
    <w:rsid w:val="003924BE"/>
    <w:rsid w:val="0039282F"/>
    <w:rsid w:val="003928F8"/>
    <w:rsid w:val="00392F27"/>
    <w:rsid w:val="0039303D"/>
    <w:rsid w:val="003932BF"/>
    <w:rsid w:val="0039399B"/>
    <w:rsid w:val="00393B30"/>
    <w:rsid w:val="00394277"/>
    <w:rsid w:val="003942C0"/>
    <w:rsid w:val="00394671"/>
    <w:rsid w:val="00394BF7"/>
    <w:rsid w:val="0039509E"/>
    <w:rsid w:val="003950BB"/>
    <w:rsid w:val="00395192"/>
    <w:rsid w:val="003953E2"/>
    <w:rsid w:val="00395871"/>
    <w:rsid w:val="00395895"/>
    <w:rsid w:val="00396399"/>
    <w:rsid w:val="003964CE"/>
    <w:rsid w:val="003966DA"/>
    <w:rsid w:val="0039691D"/>
    <w:rsid w:val="0039728D"/>
    <w:rsid w:val="00397CD7"/>
    <w:rsid w:val="00397D64"/>
    <w:rsid w:val="00397F1C"/>
    <w:rsid w:val="003A03CF"/>
    <w:rsid w:val="003A04D3"/>
    <w:rsid w:val="003A0E55"/>
    <w:rsid w:val="003A1908"/>
    <w:rsid w:val="003A19B1"/>
    <w:rsid w:val="003A1D32"/>
    <w:rsid w:val="003A1D52"/>
    <w:rsid w:val="003A2403"/>
    <w:rsid w:val="003A29A1"/>
    <w:rsid w:val="003A2D99"/>
    <w:rsid w:val="003A2DC4"/>
    <w:rsid w:val="003A2EC9"/>
    <w:rsid w:val="003A32BF"/>
    <w:rsid w:val="003A39F5"/>
    <w:rsid w:val="003A3C20"/>
    <w:rsid w:val="003A3DD1"/>
    <w:rsid w:val="003A4064"/>
    <w:rsid w:val="003A4EBE"/>
    <w:rsid w:val="003A5247"/>
    <w:rsid w:val="003A53B2"/>
    <w:rsid w:val="003A598F"/>
    <w:rsid w:val="003A5AAA"/>
    <w:rsid w:val="003A5B44"/>
    <w:rsid w:val="003A5D3E"/>
    <w:rsid w:val="003A5D84"/>
    <w:rsid w:val="003A5E29"/>
    <w:rsid w:val="003A5FF6"/>
    <w:rsid w:val="003A662C"/>
    <w:rsid w:val="003A68CB"/>
    <w:rsid w:val="003A6EE9"/>
    <w:rsid w:val="003A72CB"/>
    <w:rsid w:val="003A73D3"/>
    <w:rsid w:val="003A756F"/>
    <w:rsid w:val="003A76D6"/>
    <w:rsid w:val="003A7ACB"/>
    <w:rsid w:val="003A7B4C"/>
    <w:rsid w:val="003A7F5A"/>
    <w:rsid w:val="003A7F84"/>
    <w:rsid w:val="003B0262"/>
    <w:rsid w:val="003B0777"/>
    <w:rsid w:val="003B0820"/>
    <w:rsid w:val="003B0986"/>
    <w:rsid w:val="003B0A10"/>
    <w:rsid w:val="003B1232"/>
    <w:rsid w:val="003B149F"/>
    <w:rsid w:val="003B1B74"/>
    <w:rsid w:val="003B1D48"/>
    <w:rsid w:val="003B1E37"/>
    <w:rsid w:val="003B1F06"/>
    <w:rsid w:val="003B24D4"/>
    <w:rsid w:val="003B25ED"/>
    <w:rsid w:val="003B29B1"/>
    <w:rsid w:val="003B2B5F"/>
    <w:rsid w:val="003B2C9E"/>
    <w:rsid w:val="003B2F17"/>
    <w:rsid w:val="003B3032"/>
    <w:rsid w:val="003B3282"/>
    <w:rsid w:val="003B3285"/>
    <w:rsid w:val="003B32E4"/>
    <w:rsid w:val="003B33D1"/>
    <w:rsid w:val="003B3A02"/>
    <w:rsid w:val="003B3AFF"/>
    <w:rsid w:val="003B3C62"/>
    <w:rsid w:val="003B4838"/>
    <w:rsid w:val="003B4873"/>
    <w:rsid w:val="003B5357"/>
    <w:rsid w:val="003B5398"/>
    <w:rsid w:val="003B5787"/>
    <w:rsid w:val="003B595E"/>
    <w:rsid w:val="003B5B10"/>
    <w:rsid w:val="003B5FCC"/>
    <w:rsid w:val="003B62DF"/>
    <w:rsid w:val="003B642E"/>
    <w:rsid w:val="003B648D"/>
    <w:rsid w:val="003B6503"/>
    <w:rsid w:val="003B65D8"/>
    <w:rsid w:val="003B698D"/>
    <w:rsid w:val="003B69EF"/>
    <w:rsid w:val="003B73A8"/>
    <w:rsid w:val="003B7525"/>
    <w:rsid w:val="003B7535"/>
    <w:rsid w:val="003B797A"/>
    <w:rsid w:val="003B7AFC"/>
    <w:rsid w:val="003C0095"/>
    <w:rsid w:val="003C0142"/>
    <w:rsid w:val="003C0300"/>
    <w:rsid w:val="003C051A"/>
    <w:rsid w:val="003C062D"/>
    <w:rsid w:val="003C0A2E"/>
    <w:rsid w:val="003C0ADC"/>
    <w:rsid w:val="003C1094"/>
    <w:rsid w:val="003C1C7D"/>
    <w:rsid w:val="003C1D20"/>
    <w:rsid w:val="003C203A"/>
    <w:rsid w:val="003C2787"/>
    <w:rsid w:val="003C2C29"/>
    <w:rsid w:val="003C2C51"/>
    <w:rsid w:val="003C2E49"/>
    <w:rsid w:val="003C316A"/>
    <w:rsid w:val="003C353A"/>
    <w:rsid w:val="003C388B"/>
    <w:rsid w:val="003C38BB"/>
    <w:rsid w:val="003C3A5D"/>
    <w:rsid w:val="003C4329"/>
    <w:rsid w:val="003C435E"/>
    <w:rsid w:val="003C486C"/>
    <w:rsid w:val="003C5A3F"/>
    <w:rsid w:val="003C5C79"/>
    <w:rsid w:val="003C612E"/>
    <w:rsid w:val="003C619E"/>
    <w:rsid w:val="003C61A4"/>
    <w:rsid w:val="003C643B"/>
    <w:rsid w:val="003C66F4"/>
    <w:rsid w:val="003C67B6"/>
    <w:rsid w:val="003C6BCC"/>
    <w:rsid w:val="003C703C"/>
    <w:rsid w:val="003C714E"/>
    <w:rsid w:val="003D020D"/>
    <w:rsid w:val="003D0607"/>
    <w:rsid w:val="003D06A5"/>
    <w:rsid w:val="003D074F"/>
    <w:rsid w:val="003D0856"/>
    <w:rsid w:val="003D1031"/>
    <w:rsid w:val="003D15D7"/>
    <w:rsid w:val="003D16D6"/>
    <w:rsid w:val="003D17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465"/>
    <w:rsid w:val="003D446B"/>
    <w:rsid w:val="003D4686"/>
    <w:rsid w:val="003D56D4"/>
    <w:rsid w:val="003D58C5"/>
    <w:rsid w:val="003D67FC"/>
    <w:rsid w:val="003D6942"/>
    <w:rsid w:val="003D6CA2"/>
    <w:rsid w:val="003D6DB8"/>
    <w:rsid w:val="003D7012"/>
    <w:rsid w:val="003E0480"/>
    <w:rsid w:val="003E0961"/>
    <w:rsid w:val="003E14B8"/>
    <w:rsid w:val="003E179F"/>
    <w:rsid w:val="003E18D5"/>
    <w:rsid w:val="003E19BE"/>
    <w:rsid w:val="003E1C43"/>
    <w:rsid w:val="003E1EC7"/>
    <w:rsid w:val="003E2474"/>
    <w:rsid w:val="003E268F"/>
    <w:rsid w:val="003E26F1"/>
    <w:rsid w:val="003E2BE8"/>
    <w:rsid w:val="003E2C68"/>
    <w:rsid w:val="003E2E4C"/>
    <w:rsid w:val="003E304B"/>
    <w:rsid w:val="003E3220"/>
    <w:rsid w:val="003E3B48"/>
    <w:rsid w:val="003E3BFD"/>
    <w:rsid w:val="003E3E5F"/>
    <w:rsid w:val="003E4617"/>
    <w:rsid w:val="003E4665"/>
    <w:rsid w:val="003E503B"/>
    <w:rsid w:val="003E55EA"/>
    <w:rsid w:val="003E681A"/>
    <w:rsid w:val="003E682C"/>
    <w:rsid w:val="003E698B"/>
    <w:rsid w:val="003E6CA8"/>
    <w:rsid w:val="003E6CF4"/>
    <w:rsid w:val="003E6F96"/>
    <w:rsid w:val="003E700A"/>
    <w:rsid w:val="003E7A17"/>
    <w:rsid w:val="003E7F56"/>
    <w:rsid w:val="003F0538"/>
    <w:rsid w:val="003F0B86"/>
    <w:rsid w:val="003F15FF"/>
    <w:rsid w:val="003F20DE"/>
    <w:rsid w:val="003F2126"/>
    <w:rsid w:val="003F22D4"/>
    <w:rsid w:val="003F2ACB"/>
    <w:rsid w:val="003F31EF"/>
    <w:rsid w:val="003F3726"/>
    <w:rsid w:val="003F3C2D"/>
    <w:rsid w:val="003F3F28"/>
    <w:rsid w:val="003F4034"/>
    <w:rsid w:val="003F499C"/>
    <w:rsid w:val="003F4A38"/>
    <w:rsid w:val="003F4D3F"/>
    <w:rsid w:val="003F4DF9"/>
    <w:rsid w:val="003F4F9D"/>
    <w:rsid w:val="003F4F9F"/>
    <w:rsid w:val="003F53CE"/>
    <w:rsid w:val="003F554B"/>
    <w:rsid w:val="003F59E1"/>
    <w:rsid w:val="003F61F9"/>
    <w:rsid w:val="003F67B9"/>
    <w:rsid w:val="003F6EBE"/>
    <w:rsid w:val="003F71C4"/>
    <w:rsid w:val="003F7462"/>
    <w:rsid w:val="003F7521"/>
    <w:rsid w:val="003F7551"/>
    <w:rsid w:val="003F7F42"/>
    <w:rsid w:val="003F7F59"/>
    <w:rsid w:val="003F7FC6"/>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7C3"/>
    <w:rsid w:val="00402A5E"/>
    <w:rsid w:val="00402C27"/>
    <w:rsid w:val="00402C31"/>
    <w:rsid w:val="00403627"/>
    <w:rsid w:val="0040384C"/>
    <w:rsid w:val="00403BDD"/>
    <w:rsid w:val="00403CCA"/>
    <w:rsid w:val="00403FBD"/>
    <w:rsid w:val="00404600"/>
    <w:rsid w:val="0040477C"/>
    <w:rsid w:val="0040498E"/>
    <w:rsid w:val="00404C67"/>
    <w:rsid w:val="00404DA1"/>
    <w:rsid w:val="00405807"/>
    <w:rsid w:val="0040586C"/>
    <w:rsid w:val="004058C4"/>
    <w:rsid w:val="00405AB1"/>
    <w:rsid w:val="00405B5F"/>
    <w:rsid w:val="00406104"/>
    <w:rsid w:val="00406628"/>
    <w:rsid w:val="00406CEB"/>
    <w:rsid w:val="0040700B"/>
    <w:rsid w:val="00407142"/>
    <w:rsid w:val="0040715B"/>
    <w:rsid w:val="0040716E"/>
    <w:rsid w:val="00407956"/>
    <w:rsid w:val="00407B56"/>
    <w:rsid w:val="00407E5C"/>
    <w:rsid w:val="0041046D"/>
    <w:rsid w:val="004105CB"/>
    <w:rsid w:val="00410643"/>
    <w:rsid w:val="00410667"/>
    <w:rsid w:val="00410734"/>
    <w:rsid w:val="0041087E"/>
    <w:rsid w:val="00410E51"/>
    <w:rsid w:val="00411020"/>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859"/>
    <w:rsid w:val="00414EFD"/>
    <w:rsid w:val="004150F3"/>
    <w:rsid w:val="00415680"/>
    <w:rsid w:val="00415AF1"/>
    <w:rsid w:val="00415CB0"/>
    <w:rsid w:val="00416132"/>
    <w:rsid w:val="004164EF"/>
    <w:rsid w:val="0041670D"/>
    <w:rsid w:val="00416833"/>
    <w:rsid w:val="00416A5F"/>
    <w:rsid w:val="00416B88"/>
    <w:rsid w:val="00416D1B"/>
    <w:rsid w:val="00416F42"/>
    <w:rsid w:val="004172F5"/>
    <w:rsid w:val="0041773E"/>
    <w:rsid w:val="0041779F"/>
    <w:rsid w:val="00417D10"/>
    <w:rsid w:val="0042004E"/>
    <w:rsid w:val="00420060"/>
    <w:rsid w:val="004202BF"/>
    <w:rsid w:val="00420381"/>
    <w:rsid w:val="00420AA5"/>
    <w:rsid w:val="00420B83"/>
    <w:rsid w:val="00420C60"/>
    <w:rsid w:val="00420F4C"/>
    <w:rsid w:val="00421977"/>
    <w:rsid w:val="004225BD"/>
    <w:rsid w:val="00422990"/>
    <w:rsid w:val="00422A6C"/>
    <w:rsid w:val="00422A7D"/>
    <w:rsid w:val="00422E0B"/>
    <w:rsid w:val="004232DC"/>
    <w:rsid w:val="00423706"/>
    <w:rsid w:val="004238A4"/>
    <w:rsid w:val="0042399B"/>
    <w:rsid w:val="00424280"/>
    <w:rsid w:val="00424616"/>
    <w:rsid w:val="004248F7"/>
    <w:rsid w:val="00424A50"/>
    <w:rsid w:val="00424C86"/>
    <w:rsid w:val="00425093"/>
    <w:rsid w:val="0042530A"/>
    <w:rsid w:val="00425625"/>
    <w:rsid w:val="00425811"/>
    <w:rsid w:val="00425ADA"/>
    <w:rsid w:val="00426440"/>
    <w:rsid w:val="00426836"/>
    <w:rsid w:val="00426BD9"/>
    <w:rsid w:val="00426E27"/>
    <w:rsid w:val="00427ACD"/>
    <w:rsid w:val="00430363"/>
    <w:rsid w:val="00430550"/>
    <w:rsid w:val="0043058D"/>
    <w:rsid w:val="004308DF"/>
    <w:rsid w:val="00431439"/>
    <w:rsid w:val="00431764"/>
    <w:rsid w:val="0043177F"/>
    <w:rsid w:val="004317DC"/>
    <w:rsid w:val="00431E6B"/>
    <w:rsid w:val="00432086"/>
    <w:rsid w:val="004320BB"/>
    <w:rsid w:val="00432387"/>
    <w:rsid w:val="004323BB"/>
    <w:rsid w:val="00432720"/>
    <w:rsid w:val="00432903"/>
    <w:rsid w:val="00432E17"/>
    <w:rsid w:val="0043319D"/>
    <w:rsid w:val="00433508"/>
    <w:rsid w:val="0043357A"/>
    <w:rsid w:val="0043369A"/>
    <w:rsid w:val="004338F6"/>
    <w:rsid w:val="00433E8B"/>
    <w:rsid w:val="00434ACB"/>
    <w:rsid w:val="00434B7D"/>
    <w:rsid w:val="00434C7B"/>
    <w:rsid w:val="00435053"/>
    <w:rsid w:val="004358C0"/>
    <w:rsid w:val="004358E2"/>
    <w:rsid w:val="00435C79"/>
    <w:rsid w:val="00435D61"/>
    <w:rsid w:val="00435E31"/>
    <w:rsid w:val="00435E95"/>
    <w:rsid w:val="0043615E"/>
    <w:rsid w:val="0043615F"/>
    <w:rsid w:val="00436319"/>
    <w:rsid w:val="00436937"/>
    <w:rsid w:val="00436AF6"/>
    <w:rsid w:val="00436FCD"/>
    <w:rsid w:val="00437029"/>
    <w:rsid w:val="0043750C"/>
    <w:rsid w:val="00437B6E"/>
    <w:rsid w:val="00437E5D"/>
    <w:rsid w:val="0044017A"/>
    <w:rsid w:val="00440F1E"/>
    <w:rsid w:val="00440F62"/>
    <w:rsid w:val="004413DD"/>
    <w:rsid w:val="004415D9"/>
    <w:rsid w:val="0044199C"/>
    <w:rsid w:val="00441A26"/>
    <w:rsid w:val="00441DEC"/>
    <w:rsid w:val="004420CE"/>
    <w:rsid w:val="004421A8"/>
    <w:rsid w:val="004429C9"/>
    <w:rsid w:val="00442B63"/>
    <w:rsid w:val="00442B76"/>
    <w:rsid w:val="00442F2F"/>
    <w:rsid w:val="00442FD9"/>
    <w:rsid w:val="00443523"/>
    <w:rsid w:val="00443A90"/>
    <w:rsid w:val="00443F86"/>
    <w:rsid w:val="00444112"/>
    <w:rsid w:val="004442EE"/>
    <w:rsid w:val="004444A6"/>
    <w:rsid w:val="00444874"/>
    <w:rsid w:val="00444FBA"/>
    <w:rsid w:val="00445304"/>
    <w:rsid w:val="00445C62"/>
    <w:rsid w:val="00445E3C"/>
    <w:rsid w:val="00445F57"/>
    <w:rsid w:val="00446013"/>
    <w:rsid w:val="004460FD"/>
    <w:rsid w:val="004462C4"/>
    <w:rsid w:val="00446996"/>
    <w:rsid w:val="00447678"/>
    <w:rsid w:val="00447A2E"/>
    <w:rsid w:val="00447FCB"/>
    <w:rsid w:val="004500B3"/>
    <w:rsid w:val="00450A28"/>
    <w:rsid w:val="00450A54"/>
    <w:rsid w:val="00450B96"/>
    <w:rsid w:val="00450C56"/>
    <w:rsid w:val="004510B6"/>
    <w:rsid w:val="00451672"/>
    <w:rsid w:val="004516B8"/>
    <w:rsid w:val="004519C7"/>
    <w:rsid w:val="00451BF7"/>
    <w:rsid w:val="0045217E"/>
    <w:rsid w:val="004523FB"/>
    <w:rsid w:val="00452490"/>
    <w:rsid w:val="004525AE"/>
    <w:rsid w:val="00452DBC"/>
    <w:rsid w:val="00453363"/>
    <w:rsid w:val="004538C7"/>
    <w:rsid w:val="00453B07"/>
    <w:rsid w:val="00453CC4"/>
    <w:rsid w:val="00453DF0"/>
    <w:rsid w:val="004540C6"/>
    <w:rsid w:val="0045417F"/>
    <w:rsid w:val="0045422D"/>
    <w:rsid w:val="00454999"/>
    <w:rsid w:val="00454F99"/>
    <w:rsid w:val="0045558B"/>
    <w:rsid w:val="00455EBA"/>
    <w:rsid w:val="00455F7E"/>
    <w:rsid w:val="004565D5"/>
    <w:rsid w:val="00456683"/>
    <w:rsid w:val="00456870"/>
    <w:rsid w:val="00456DD2"/>
    <w:rsid w:val="00457332"/>
    <w:rsid w:val="00457439"/>
    <w:rsid w:val="00457795"/>
    <w:rsid w:val="004578B5"/>
    <w:rsid w:val="00457A07"/>
    <w:rsid w:val="0046043B"/>
    <w:rsid w:val="00460499"/>
    <w:rsid w:val="00460658"/>
    <w:rsid w:val="0046073D"/>
    <w:rsid w:val="00460788"/>
    <w:rsid w:val="00460816"/>
    <w:rsid w:val="00460825"/>
    <w:rsid w:val="00461555"/>
    <w:rsid w:val="00461688"/>
    <w:rsid w:val="00461766"/>
    <w:rsid w:val="0046196D"/>
    <w:rsid w:val="00461F39"/>
    <w:rsid w:val="00462758"/>
    <w:rsid w:val="00462A06"/>
    <w:rsid w:val="00462B0C"/>
    <w:rsid w:val="00462C7A"/>
    <w:rsid w:val="0046347B"/>
    <w:rsid w:val="00464140"/>
    <w:rsid w:val="0046424C"/>
    <w:rsid w:val="00464859"/>
    <w:rsid w:val="00464A8D"/>
    <w:rsid w:val="00464AA3"/>
    <w:rsid w:val="00464C26"/>
    <w:rsid w:val="00464D1F"/>
    <w:rsid w:val="00464DA1"/>
    <w:rsid w:val="00464FF7"/>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447"/>
    <w:rsid w:val="0047170C"/>
    <w:rsid w:val="004718A0"/>
    <w:rsid w:val="00471ADF"/>
    <w:rsid w:val="00471AFC"/>
    <w:rsid w:val="0047241E"/>
    <w:rsid w:val="00472A53"/>
    <w:rsid w:val="00473C99"/>
    <w:rsid w:val="00473CA4"/>
    <w:rsid w:val="00473CBA"/>
    <w:rsid w:val="0047421B"/>
    <w:rsid w:val="00474283"/>
    <w:rsid w:val="0047438F"/>
    <w:rsid w:val="0047478C"/>
    <w:rsid w:val="00474B37"/>
    <w:rsid w:val="00474B65"/>
    <w:rsid w:val="00474C21"/>
    <w:rsid w:val="00474F22"/>
    <w:rsid w:val="00475892"/>
    <w:rsid w:val="00475B51"/>
    <w:rsid w:val="00475CEF"/>
    <w:rsid w:val="00475EDF"/>
    <w:rsid w:val="00476119"/>
    <w:rsid w:val="004763C7"/>
    <w:rsid w:val="00476436"/>
    <w:rsid w:val="00476567"/>
    <w:rsid w:val="004768B4"/>
    <w:rsid w:val="00476A10"/>
    <w:rsid w:val="00477598"/>
    <w:rsid w:val="00477805"/>
    <w:rsid w:val="00477E6C"/>
    <w:rsid w:val="004802F8"/>
    <w:rsid w:val="00480995"/>
    <w:rsid w:val="00480C92"/>
    <w:rsid w:val="00480FCD"/>
    <w:rsid w:val="0048102A"/>
    <w:rsid w:val="004810B2"/>
    <w:rsid w:val="0048141D"/>
    <w:rsid w:val="0048193C"/>
    <w:rsid w:val="00481940"/>
    <w:rsid w:val="00481CBF"/>
    <w:rsid w:val="00481D83"/>
    <w:rsid w:val="00482086"/>
    <w:rsid w:val="00482562"/>
    <w:rsid w:val="00482783"/>
    <w:rsid w:val="004827B6"/>
    <w:rsid w:val="00482D3D"/>
    <w:rsid w:val="00482FCE"/>
    <w:rsid w:val="004831AF"/>
    <w:rsid w:val="00483327"/>
    <w:rsid w:val="0048348D"/>
    <w:rsid w:val="004840D3"/>
    <w:rsid w:val="0048411D"/>
    <w:rsid w:val="0048470B"/>
    <w:rsid w:val="00484773"/>
    <w:rsid w:val="004849CC"/>
    <w:rsid w:val="00485366"/>
    <w:rsid w:val="004854C8"/>
    <w:rsid w:val="00485A42"/>
    <w:rsid w:val="00485D33"/>
    <w:rsid w:val="00485EA5"/>
    <w:rsid w:val="00486888"/>
    <w:rsid w:val="004869EA"/>
    <w:rsid w:val="00486FCE"/>
    <w:rsid w:val="0048717A"/>
    <w:rsid w:val="004872CF"/>
    <w:rsid w:val="004873EB"/>
    <w:rsid w:val="0048773F"/>
    <w:rsid w:val="00487EF2"/>
    <w:rsid w:val="00490226"/>
    <w:rsid w:val="004903EB"/>
    <w:rsid w:val="00490428"/>
    <w:rsid w:val="0049061B"/>
    <w:rsid w:val="00490D8C"/>
    <w:rsid w:val="0049131D"/>
    <w:rsid w:val="0049164C"/>
    <w:rsid w:val="00491A88"/>
    <w:rsid w:val="00491ACE"/>
    <w:rsid w:val="00491D69"/>
    <w:rsid w:val="00491DAF"/>
    <w:rsid w:val="0049210D"/>
    <w:rsid w:val="00492191"/>
    <w:rsid w:val="00492313"/>
    <w:rsid w:val="00492A57"/>
    <w:rsid w:val="00492C52"/>
    <w:rsid w:val="0049344F"/>
    <w:rsid w:val="00493701"/>
    <w:rsid w:val="00493EBC"/>
    <w:rsid w:val="00493FED"/>
    <w:rsid w:val="0049423F"/>
    <w:rsid w:val="00495641"/>
    <w:rsid w:val="004956BF"/>
    <w:rsid w:val="0049575A"/>
    <w:rsid w:val="004957E7"/>
    <w:rsid w:val="00495847"/>
    <w:rsid w:val="00495F31"/>
    <w:rsid w:val="0049618F"/>
    <w:rsid w:val="004961F1"/>
    <w:rsid w:val="0049652D"/>
    <w:rsid w:val="00496670"/>
    <w:rsid w:val="00497463"/>
    <w:rsid w:val="004974A0"/>
    <w:rsid w:val="00497546"/>
    <w:rsid w:val="004975C7"/>
    <w:rsid w:val="00497E02"/>
    <w:rsid w:val="004A0A52"/>
    <w:rsid w:val="004A0B1C"/>
    <w:rsid w:val="004A0B9D"/>
    <w:rsid w:val="004A0BA8"/>
    <w:rsid w:val="004A1042"/>
    <w:rsid w:val="004A1725"/>
    <w:rsid w:val="004A1FDC"/>
    <w:rsid w:val="004A256D"/>
    <w:rsid w:val="004A258A"/>
    <w:rsid w:val="004A27F8"/>
    <w:rsid w:val="004A2809"/>
    <w:rsid w:val="004A2A56"/>
    <w:rsid w:val="004A2A83"/>
    <w:rsid w:val="004A2E43"/>
    <w:rsid w:val="004A2F08"/>
    <w:rsid w:val="004A3016"/>
    <w:rsid w:val="004A3A86"/>
    <w:rsid w:val="004A3CD8"/>
    <w:rsid w:val="004A3E1A"/>
    <w:rsid w:val="004A3F10"/>
    <w:rsid w:val="004A42A9"/>
    <w:rsid w:val="004A492E"/>
    <w:rsid w:val="004A4C59"/>
    <w:rsid w:val="004A4D13"/>
    <w:rsid w:val="004A4F09"/>
    <w:rsid w:val="004A517C"/>
    <w:rsid w:val="004A5D2A"/>
    <w:rsid w:val="004A5D60"/>
    <w:rsid w:val="004A7085"/>
    <w:rsid w:val="004A77A8"/>
    <w:rsid w:val="004A791D"/>
    <w:rsid w:val="004A7BFE"/>
    <w:rsid w:val="004A7EC4"/>
    <w:rsid w:val="004A7FBC"/>
    <w:rsid w:val="004B0216"/>
    <w:rsid w:val="004B0730"/>
    <w:rsid w:val="004B0739"/>
    <w:rsid w:val="004B08C9"/>
    <w:rsid w:val="004B0C20"/>
    <w:rsid w:val="004B1731"/>
    <w:rsid w:val="004B25B3"/>
    <w:rsid w:val="004B274D"/>
    <w:rsid w:val="004B2877"/>
    <w:rsid w:val="004B291B"/>
    <w:rsid w:val="004B2AF1"/>
    <w:rsid w:val="004B2BF9"/>
    <w:rsid w:val="004B2E00"/>
    <w:rsid w:val="004B3266"/>
    <w:rsid w:val="004B35E2"/>
    <w:rsid w:val="004B3823"/>
    <w:rsid w:val="004B3E98"/>
    <w:rsid w:val="004B425F"/>
    <w:rsid w:val="004B4312"/>
    <w:rsid w:val="004B4407"/>
    <w:rsid w:val="004B4586"/>
    <w:rsid w:val="004B49D5"/>
    <w:rsid w:val="004B4A89"/>
    <w:rsid w:val="004B4D60"/>
    <w:rsid w:val="004B524A"/>
    <w:rsid w:val="004B5E20"/>
    <w:rsid w:val="004B6573"/>
    <w:rsid w:val="004B660A"/>
    <w:rsid w:val="004B66E3"/>
    <w:rsid w:val="004B68FF"/>
    <w:rsid w:val="004B6AF8"/>
    <w:rsid w:val="004B6B0E"/>
    <w:rsid w:val="004B6D20"/>
    <w:rsid w:val="004B6D7E"/>
    <w:rsid w:val="004B6ECE"/>
    <w:rsid w:val="004B7132"/>
    <w:rsid w:val="004B7438"/>
    <w:rsid w:val="004B7902"/>
    <w:rsid w:val="004B7F4A"/>
    <w:rsid w:val="004C1009"/>
    <w:rsid w:val="004C123A"/>
    <w:rsid w:val="004C136F"/>
    <w:rsid w:val="004C150D"/>
    <w:rsid w:val="004C1609"/>
    <w:rsid w:val="004C17DF"/>
    <w:rsid w:val="004C1AD6"/>
    <w:rsid w:val="004C1CE1"/>
    <w:rsid w:val="004C2215"/>
    <w:rsid w:val="004C2349"/>
    <w:rsid w:val="004C26B6"/>
    <w:rsid w:val="004C2D28"/>
    <w:rsid w:val="004C324A"/>
    <w:rsid w:val="004C3254"/>
    <w:rsid w:val="004C327D"/>
    <w:rsid w:val="004C3721"/>
    <w:rsid w:val="004C3A25"/>
    <w:rsid w:val="004C3D5E"/>
    <w:rsid w:val="004C426B"/>
    <w:rsid w:val="004C44E6"/>
    <w:rsid w:val="004C4557"/>
    <w:rsid w:val="004C456C"/>
    <w:rsid w:val="004C5049"/>
    <w:rsid w:val="004C50B6"/>
    <w:rsid w:val="004C528A"/>
    <w:rsid w:val="004C5B76"/>
    <w:rsid w:val="004C5FE6"/>
    <w:rsid w:val="004C772C"/>
    <w:rsid w:val="004D000D"/>
    <w:rsid w:val="004D0083"/>
    <w:rsid w:val="004D03CB"/>
    <w:rsid w:val="004D049E"/>
    <w:rsid w:val="004D04A8"/>
    <w:rsid w:val="004D073A"/>
    <w:rsid w:val="004D08B9"/>
    <w:rsid w:val="004D0AF6"/>
    <w:rsid w:val="004D1B05"/>
    <w:rsid w:val="004D23A2"/>
    <w:rsid w:val="004D242D"/>
    <w:rsid w:val="004D2750"/>
    <w:rsid w:val="004D36FF"/>
    <w:rsid w:val="004D404D"/>
    <w:rsid w:val="004D4313"/>
    <w:rsid w:val="004D486F"/>
    <w:rsid w:val="004D4919"/>
    <w:rsid w:val="004D5091"/>
    <w:rsid w:val="004D59AD"/>
    <w:rsid w:val="004D5B45"/>
    <w:rsid w:val="004D5C56"/>
    <w:rsid w:val="004D5D1B"/>
    <w:rsid w:val="004D5D46"/>
    <w:rsid w:val="004D5D7F"/>
    <w:rsid w:val="004D6558"/>
    <w:rsid w:val="004D6600"/>
    <w:rsid w:val="004D72E1"/>
    <w:rsid w:val="004D7875"/>
    <w:rsid w:val="004E0000"/>
    <w:rsid w:val="004E00D2"/>
    <w:rsid w:val="004E03D5"/>
    <w:rsid w:val="004E0411"/>
    <w:rsid w:val="004E0B57"/>
    <w:rsid w:val="004E10D4"/>
    <w:rsid w:val="004E1526"/>
    <w:rsid w:val="004E17C1"/>
    <w:rsid w:val="004E1806"/>
    <w:rsid w:val="004E1A22"/>
    <w:rsid w:val="004E1FB7"/>
    <w:rsid w:val="004E224A"/>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83E"/>
    <w:rsid w:val="004E5CDC"/>
    <w:rsid w:val="004E5EF5"/>
    <w:rsid w:val="004E6632"/>
    <w:rsid w:val="004E772C"/>
    <w:rsid w:val="004E7808"/>
    <w:rsid w:val="004E7E1E"/>
    <w:rsid w:val="004E7FF2"/>
    <w:rsid w:val="004F0115"/>
    <w:rsid w:val="004F018D"/>
    <w:rsid w:val="004F04DD"/>
    <w:rsid w:val="004F089B"/>
    <w:rsid w:val="004F0B4B"/>
    <w:rsid w:val="004F0B53"/>
    <w:rsid w:val="004F0D37"/>
    <w:rsid w:val="004F1240"/>
    <w:rsid w:val="004F1AE1"/>
    <w:rsid w:val="004F1D45"/>
    <w:rsid w:val="004F1F8A"/>
    <w:rsid w:val="004F2124"/>
    <w:rsid w:val="004F2A1B"/>
    <w:rsid w:val="004F2D99"/>
    <w:rsid w:val="004F30B9"/>
    <w:rsid w:val="004F32E0"/>
    <w:rsid w:val="004F3D2F"/>
    <w:rsid w:val="004F3E99"/>
    <w:rsid w:val="004F405A"/>
    <w:rsid w:val="004F477F"/>
    <w:rsid w:val="004F47C4"/>
    <w:rsid w:val="004F51EE"/>
    <w:rsid w:val="004F5BC3"/>
    <w:rsid w:val="004F5C47"/>
    <w:rsid w:val="004F657B"/>
    <w:rsid w:val="004F66A0"/>
    <w:rsid w:val="004F69FB"/>
    <w:rsid w:val="004F6E9C"/>
    <w:rsid w:val="004F701A"/>
    <w:rsid w:val="004F7E14"/>
    <w:rsid w:val="0050006E"/>
    <w:rsid w:val="005007A6"/>
    <w:rsid w:val="00500995"/>
    <w:rsid w:val="00500AC5"/>
    <w:rsid w:val="00500E0A"/>
    <w:rsid w:val="00500EB6"/>
    <w:rsid w:val="00501282"/>
    <w:rsid w:val="0050164F"/>
    <w:rsid w:val="00501655"/>
    <w:rsid w:val="00501A41"/>
    <w:rsid w:val="00501FAE"/>
    <w:rsid w:val="0050261A"/>
    <w:rsid w:val="00502841"/>
    <w:rsid w:val="00502E2B"/>
    <w:rsid w:val="005030EE"/>
    <w:rsid w:val="00503A45"/>
    <w:rsid w:val="00503B5D"/>
    <w:rsid w:val="00503CF3"/>
    <w:rsid w:val="00503DED"/>
    <w:rsid w:val="005047E4"/>
    <w:rsid w:val="0050480F"/>
    <w:rsid w:val="005049C2"/>
    <w:rsid w:val="00504C18"/>
    <w:rsid w:val="00504EEC"/>
    <w:rsid w:val="00505131"/>
    <w:rsid w:val="0050553C"/>
    <w:rsid w:val="00505625"/>
    <w:rsid w:val="00505D21"/>
    <w:rsid w:val="005069F8"/>
    <w:rsid w:val="00506FA0"/>
    <w:rsid w:val="00507F99"/>
    <w:rsid w:val="00510AEF"/>
    <w:rsid w:val="00511684"/>
    <w:rsid w:val="00511A37"/>
    <w:rsid w:val="00511AF3"/>
    <w:rsid w:val="00511BED"/>
    <w:rsid w:val="00511C69"/>
    <w:rsid w:val="00512118"/>
    <w:rsid w:val="0051225C"/>
    <w:rsid w:val="005126A4"/>
    <w:rsid w:val="00512BFC"/>
    <w:rsid w:val="00512E2A"/>
    <w:rsid w:val="00512FF2"/>
    <w:rsid w:val="005137B2"/>
    <w:rsid w:val="005139C5"/>
    <w:rsid w:val="00513D9A"/>
    <w:rsid w:val="00513FCE"/>
    <w:rsid w:val="0051458E"/>
    <w:rsid w:val="005145DF"/>
    <w:rsid w:val="005148E1"/>
    <w:rsid w:val="00514A3A"/>
    <w:rsid w:val="00514DE3"/>
    <w:rsid w:val="0051504C"/>
    <w:rsid w:val="005157F0"/>
    <w:rsid w:val="00515A32"/>
    <w:rsid w:val="00515A61"/>
    <w:rsid w:val="00515A69"/>
    <w:rsid w:val="005162F7"/>
    <w:rsid w:val="00516942"/>
    <w:rsid w:val="00516CE1"/>
    <w:rsid w:val="00517444"/>
    <w:rsid w:val="00517450"/>
    <w:rsid w:val="0051763E"/>
    <w:rsid w:val="00517AB8"/>
    <w:rsid w:val="00517FD8"/>
    <w:rsid w:val="00517FEA"/>
    <w:rsid w:val="00520079"/>
    <w:rsid w:val="00520334"/>
    <w:rsid w:val="005203AC"/>
    <w:rsid w:val="0052057C"/>
    <w:rsid w:val="0052065C"/>
    <w:rsid w:val="00520BE4"/>
    <w:rsid w:val="00521230"/>
    <w:rsid w:val="005215B2"/>
    <w:rsid w:val="005220C0"/>
    <w:rsid w:val="005228FD"/>
    <w:rsid w:val="00522957"/>
    <w:rsid w:val="00522C6C"/>
    <w:rsid w:val="00522C72"/>
    <w:rsid w:val="00522E6E"/>
    <w:rsid w:val="0052309E"/>
    <w:rsid w:val="005231A2"/>
    <w:rsid w:val="00523262"/>
    <w:rsid w:val="00523659"/>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E2C"/>
    <w:rsid w:val="0052777E"/>
    <w:rsid w:val="00527C38"/>
    <w:rsid w:val="00527D3D"/>
    <w:rsid w:val="00527EFC"/>
    <w:rsid w:val="00527FA0"/>
    <w:rsid w:val="00530006"/>
    <w:rsid w:val="005300F2"/>
    <w:rsid w:val="00530407"/>
    <w:rsid w:val="005305CF"/>
    <w:rsid w:val="00530F2C"/>
    <w:rsid w:val="005310C9"/>
    <w:rsid w:val="0053131A"/>
    <w:rsid w:val="00531F7E"/>
    <w:rsid w:val="00531FD3"/>
    <w:rsid w:val="00532289"/>
    <w:rsid w:val="0053238F"/>
    <w:rsid w:val="005329C0"/>
    <w:rsid w:val="00532BDD"/>
    <w:rsid w:val="00532DDE"/>
    <w:rsid w:val="00533013"/>
    <w:rsid w:val="00533138"/>
    <w:rsid w:val="00533605"/>
    <w:rsid w:val="00533C2D"/>
    <w:rsid w:val="00534400"/>
    <w:rsid w:val="00534462"/>
    <w:rsid w:val="00535784"/>
    <w:rsid w:val="00535953"/>
    <w:rsid w:val="00535CAA"/>
    <w:rsid w:val="00535E0C"/>
    <w:rsid w:val="00535F21"/>
    <w:rsid w:val="005360D7"/>
    <w:rsid w:val="00536179"/>
    <w:rsid w:val="005361FE"/>
    <w:rsid w:val="0053621D"/>
    <w:rsid w:val="005365F6"/>
    <w:rsid w:val="00536991"/>
    <w:rsid w:val="00536ACA"/>
    <w:rsid w:val="00536CE5"/>
    <w:rsid w:val="00537323"/>
    <w:rsid w:val="005373BF"/>
    <w:rsid w:val="00537B77"/>
    <w:rsid w:val="00537DA7"/>
    <w:rsid w:val="00540178"/>
    <w:rsid w:val="005408BB"/>
    <w:rsid w:val="00540A32"/>
    <w:rsid w:val="00540C6D"/>
    <w:rsid w:val="005411BF"/>
    <w:rsid w:val="0054131A"/>
    <w:rsid w:val="00541570"/>
    <w:rsid w:val="00541588"/>
    <w:rsid w:val="00541814"/>
    <w:rsid w:val="005418BB"/>
    <w:rsid w:val="005419BE"/>
    <w:rsid w:val="00541D60"/>
    <w:rsid w:val="00541F4C"/>
    <w:rsid w:val="00541F68"/>
    <w:rsid w:val="00542571"/>
    <w:rsid w:val="00542648"/>
    <w:rsid w:val="00542D1C"/>
    <w:rsid w:val="0054311B"/>
    <w:rsid w:val="00543237"/>
    <w:rsid w:val="0054340D"/>
    <w:rsid w:val="0054362B"/>
    <w:rsid w:val="0054388E"/>
    <w:rsid w:val="005438AE"/>
    <w:rsid w:val="00543903"/>
    <w:rsid w:val="00543967"/>
    <w:rsid w:val="005439BC"/>
    <w:rsid w:val="00543AE3"/>
    <w:rsid w:val="00543B19"/>
    <w:rsid w:val="005440E5"/>
    <w:rsid w:val="00544544"/>
    <w:rsid w:val="00544F0D"/>
    <w:rsid w:val="005453A8"/>
    <w:rsid w:val="005457FF"/>
    <w:rsid w:val="00545934"/>
    <w:rsid w:val="00546449"/>
    <w:rsid w:val="0054676C"/>
    <w:rsid w:val="00546794"/>
    <w:rsid w:val="00546A8A"/>
    <w:rsid w:val="00546E10"/>
    <w:rsid w:val="00547057"/>
    <w:rsid w:val="005474AB"/>
    <w:rsid w:val="005476F7"/>
    <w:rsid w:val="005476FA"/>
    <w:rsid w:val="00550006"/>
    <w:rsid w:val="005500B3"/>
    <w:rsid w:val="0055027C"/>
    <w:rsid w:val="005502A0"/>
    <w:rsid w:val="00551586"/>
    <w:rsid w:val="00552135"/>
    <w:rsid w:val="00552338"/>
    <w:rsid w:val="005528FC"/>
    <w:rsid w:val="00552BF7"/>
    <w:rsid w:val="00553035"/>
    <w:rsid w:val="00553170"/>
    <w:rsid w:val="005536A0"/>
    <w:rsid w:val="005542D1"/>
    <w:rsid w:val="00554C57"/>
    <w:rsid w:val="0055506E"/>
    <w:rsid w:val="005551C8"/>
    <w:rsid w:val="00555389"/>
    <w:rsid w:val="005556E0"/>
    <w:rsid w:val="00555B7F"/>
    <w:rsid w:val="00555DB9"/>
    <w:rsid w:val="00556077"/>
    <w:rsid w:val="0055650C"/>
    <w:rsid w:val="005569D6"/>
    <w:rsid w:val="00556FB9"/>
    <w:rsid w:val="00557087"/>
    <w:rsid w:val="00557720"/>
    <w:rsid w:val="00557CCE"/>
    <w:rsid w:val="005602B1"/>
    <w:rsid w:val="005603FC"/>
    <w:rsid w:val="00560B8A"/>
    <w:rsid w:val="0056142B"/>
    <w:rsid w:val="005616DF"/>
    <w:rsid w:val="00561839"/>
    <w:rsid w:val="00561969"/>
    <w:rsid w:val="00561A25"/>
    <w:rsid w:val="00561A29"/>
    <w:rsid w:val="00561B61"/>
    <w:rsid w:val="00562166"/>
    <w:rsid w:val="005623B3"/>
    <w:rsid w:val="00562673"/>
    <w:rsid w:val="00562C90"/>
    <w:rsid w:val="0056314C"/>
    <w:rsid w:val="00563544"/>
    <w:rsid w:val="00563A52"/>
    <w:rsid w:val="00563CA2"/>
    <w:rsid w:val="00563DEF"/>
    <w:rsid w:val="00563E90"/>
    <w:rsid w:val="005646ED"/>
    <w:rsid w:val="00564D1C"/>
    <w:rsid w:val="005655EF"/>
    <w:rsid w:val="0056570A"/>
    <w:rsid w:val="005658F4"/>
    <w:rsid w:val="0056596E"/>
    <w:rsid w:val="005659EC"/>
    <w:rsid w:val="00565EF0"/>
    <w:rsid w:val="00565EFA"/>
    <w:rsid w:val="00565F27"/>
    <w:rsid w:val="00566194"/>
    <w:rsid w:val="0056779F"/>
    <w:rsid w:val="005679FB"/>
    <w:rsid w:val="005701F9"/>
    <w:rsid w:val="00570383"/>
    <w:rsid w:val="0057039B"/>
    <w:rsid w:val="005709F7"/>
    <w:rsid w:val="00571317"/>
    <w:rsid w:val="005713C4"/>
    <w:rsid w:val="00571485"/>
    <w:rsid w:val="00571CBC"/>
    <w:rsid w:val="00571CFD"/>
    <w:rsid w:val="00572519"/>
    <w:rsid w:val="00572B2B"/>
    <w:rsid w:val="00573465"/>
    <w:rsid w:val="0057351A"/>
    <w:rsid w:val="005739CC"/>
    <w:rsid w:val="00573B8E"/>
    <w:rsid w:val="00573F41"/>
    <w:rsid w:val="0057465B"/>
    <w:rsid w:val="00574AAF"/>
    <w:rsid w:val="005750A8"/>
    <w:rsid w:val="00575169"/>
    <w:rsid w:val="00576404"/>
    <w:rsid w:val="00576DCE"/>
    <w:rsid w:val="00577210"/>
    <w:rsid w:val="005774EB"/>
    <w:rsid w:val="00577958"/>
    <w:rsid w:val="00577D54"/>
    <w:rsid w:val="00580D8A"/>
    <w:rsid w:val="00580F7B"/>
    <w:rsid w:val="00581377"/>
    <w:rsid w:val="005815C6"/>
    <w:rsid w:val="0058182B"/>
    <w:rsid w:val="005827C5"/>
    <w:rsid w:val="00582C8F"/>
    <w:rsid w:val="005830A2"/>
    <w:rsid w:val="00583103"/>
    <w:rsid w:val="005837EB"/>
    <w:rsid w:val="00583F0E"/>
    <w:rsid w:val="00583F6A"/>
    <w:rsid w:val="0058414C"/>
    <w:rsid w:val="0058458B"/>
    <w:rsid w:val="005846CF"/>
    <w:rsid w:val="00584813"/>
    <w:rsid w:val="00584845"/>
    <w:rsid w:val="00584BC4"/>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6D0"/>
    <w:rsid w:val="00587AA0"/>
    <w:rsid w:val="00587AC5"/>
    <w:rsid w:val="0059000F"/>
    <w:rsid w:val="00590AEE"/>
    <w:rsid w:val="00591038"/>
    <w:rsid w:val="00591089"/>
    <w:rsid w:val="005916E0"/>
    <w:rsid w:val="0059195F"/>
    <w:rsid w:val="00591D28"/>
    <w:rsid w:val="00592122"/>
    <w:rsid w:val="0059298C"/>
    <w:rsid w:val="00592A96"/>
    <w:rsid w:val="00593237"/>
    <w:rsid w:val="00593273"/>
    <w:rsid w:val="0059350D"/>
    <w:rsid w:val="00593A08"/>
    <w:rsid w:val="00593FF6"/>
    <w:rsid w:val="005943DB"/>
    <w:rsid w:val="0059476A"/>
    <w:rsid w:val="00594A29"/>
    <w:rsid w:val="00594F3F"/>
    <w:rsid w:val="005958F4"/>
    <w:rsid w:val="00595A0E"/>
    <w:rsid w:val="00595F62"/>
    <w:rsid w:val="005967E8"/>
    <w:rsid w:val="005968CC"/>
    <w:rsid w:val="00596BA3"/>
    <w:rsid w:val="00596D9D"/>
    <w:rsid w:val="0059700A"/>
    <w:rsid w:val="00597611"/>
    <w:rsid w:val="00597D99"/>
    <w:rsid w:val="005A01CD"/>
    <w:rsid w:val="005A0401"/>
    <w:rsid w:val="005A0691"/>
    <w:rsid w:val="005A093D"/>
    <w:rsid w:val="005A0D0C"/>
    <w:rsid w:val="005A0EC7"/>
    <w:rsid w:val="005A15CF"/>
    <w:rsid w:val="005A18F7"/>
    <w:rsid w:val="005A19B8"/>
    <w:rsid w:val="005A1A5D"/>
    <w:rsid w:val="005A1C56"/>
    <w:rsid w:val="005A1DBE"/>
    <w:rsid w:val="005A1FEF"/>
    <w:rsid w:val="005A205C"/>
    <w:rsid w:val="005A2139"/>
    <w:rsid w:val="005A21B2"/>
    <w:rsid w:val="005A21DF"/>
    <w:rsid w:val="005A2228"/>
    <w:rsid w:val="005A281E"/>
    <w:rsid w:val="005A2A13"/>
    <w:rsid w:val="005A3C8B"/>
    <w:rsid w:val="005A3D74"/>
    <w:rsid w:val="005A3F01"/>
    <w:rsid w:val="005A42A3"/>
    <w:rsid w:val="005A4D2F"/>
    <w:rsid w:val="005A4F9B"/>
    <w:rsid w:val="005A5470"/>
    <w:rsid w:val="005A552A"/>
    <w:rsid w:val="005A596D"/>
    <w:rsid w:val="005A5A22"/>
    <w:rsid w:val="005A5D74"/>
    <w:rsid w:val="005A5DDB"/>
    <w:rsid w:val="005A5F4E"/>
    <w:rsid w:val="005A60FC"/>
    <w:rsid w:val="005A6567"/>
    <w:rsid w:val="005A66E4"/>
    <w:rsid w:val="005A727E"/>
    <w:rsid w:val="005A7356"/>
    <w:rsid w:val="005A73EE"/>
    <w:rsid w:val="005A74D1"/>
    <w:rsid w:val="005A7863"/>
    <w:rsid w:val="005A7C81"/>
    <w:rsid w:val="005A7DD4"/>
    <w:rsid w:val="005A7EAA"/>
    <w:rsid w:val="005B0023"/>
    <w:rsid w:val="005B0326"/>
    <w:rsid w:val="005B07F5"/>
    <w:rsid w:val="005B159B"/>
    <w:rsid w:val="005B1A24"/>
    <w:rsid w:val="005B1F58"/>
    <w:rsid w:val="005B2961"/>
    <w:rsid w:val="005B2A5F"/>
    <w:rsid w:val="005B2EFB"/>
    <w:rsid w:val="005B3548"/>
    <w:rsid w:val="005B3A13"/>
    <w:rsid w:val="005B3BAE"/>
    <w:rsid w:val="005B3FD9"/>
    <w:rsid w:val="005B40FC"/>
    <w:rsid w:val="005B42A6"/>
    <w:rsid w:val="005B42DD"/>
    <w:rsid w:val="005B44BC"/>
    <w:rsid w:val="005B4ECC"/>
    <w:rsid w:val="005B5333"/>
    <w:rsid w:val="005B58A6"/>
    <w:rsid w:val="005B5AD6"/>
    <w:rsid w:val="005B6402"/>
    <w:rsid w:val="005B65E2"/>
    <w:rsid w:val="005B6855"/>
    <w:rsid w:val="005B685C"/>
    <w:rsid w:val="005B6E53"/>
    <w:rsid w:val="005B7310"/>
    <w:rsid w:val="005B7494"/>
    <w:rsid w:val="005B75B4"/>
    <w:rsid w:val="005B7605"/>
    <w:rsid w:val="005B7672"/>
    <w:rsid w:val="005B7A3E"/>
    <w:rsid w:val="005B7AE5"/>
    <w:rsid w:val="005B7BB7"/>
    <w:rsid w:val="005B7D81"/>
    <w:rsid w:val="005C0513"/>
    <w:rsid w:val="005C0852"/>
    <w:rsid w:val="005C0AF4"/>
    <w:rsid w:val="005C0B7D"/>
    <w:rsid w:val="005C0CE3"/>
    <w:rsid w:val="005C0D0C"/>
    <w:rsid w:val="005C0E50"/>
    <w:rsid w:val="005C12CD"/>
    <w:rsid w:val="005C13F9"/>
    <w:rsid w:val="005C140A"/>
    <w:rsid w:val="005C17C1"/>
    <w:rsid w:val="005C1E34"/>
    <w:rsid w:val="005C1E48"/>
    <w:rsid w:val="005C200E"/>
    <w:rsid w:val="005C248E"/>
    <w:rsid w:val="005C25EF"/>
    <w:rsid w:val="005C2607"/>
    <w:rsid w:val="005C2918"/>
    <w:rsid w:val="005C389F"/>
    <w:rsid w:val="005C3AFB"/>
    <w:rsid w:val="005C42C5"/>
    <w:rsid w:val="005C43A0"/>
    <w:rsid w:val="005C4CD0"/>
    <w:rsid w:val="005C4DB2"/>
    <w:rsid w:val="005C5577"/>
    <w:rsid w:val="005C59D9"/>
    <w:rsid w:val="005C5C14"/>
    <w:rsid w:val="005C5CCB"/>
    <w:rsid w:val="005C5E60"/>
    <w:rsid w:val="005C5EEB"/>
    <w:rsid w:val="005C5FEF"/>
    <w:rsid w:val="005C61D1"/>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E42"/>
    <w:rsid w:val="005D2184"/>
    <w:rsid w:val="005D27E9"/>
    <w:rsid w:val="005D2C31"/>
    <w:rsid w:val="005D301C"/>
    <w:rsid w:val="005D3307"/>
    <w:rsid w:val="005D3398"/>
    <w:rsid w:val="005D3E90"/>
    <w:rsid w:val="005D4248"/>
    <w:rsid w:val="005D49C6"/>
    <w:rsid w:val="005D4A0C"/>
    <w:rsid w:val="005D4A1B"/>
    <w:rsid w:val="005D4D4D"/>
    <w:rsid w:val="005D4FD3"/>
    <w:rsid w:val="005D5741"/>
    <w:rsid w:val="005D5936"/>
    <w:rsid w:val="005D5A3A"/>
    <w:rsid w:val="005D5CC8"/>
    <w:rsid w:val="005D6071"/>
    <w:rsid w:val="005D6963"/>
    <w:rsid w:val="005D6969"/>
    <w:rsid w:val="005D6DB5"/>
    <w:rsid w:val="005D7102"/>
    <w:rsid w:val="005D7426"/>
    <w:rsid w:val="005D760D"/>
    <w:rsid w:val="005D7F31"/>
    <w:rsid w:val="005E0057"/>
    <w:rsid w:val="005E0257"/>
    <w:rsid w:val="005E04AD"/>
    <w:rsid w:val="005E071F"/>
    <w:rsid w:val="005E086F"/>
    <w:rsid w:val="005E1BF9"/>
    <w:rsid w:val="005E1C19"/>
    <w:rsid w:val="005E1F81"/>
    <w:rsid w:val="005E1F84"/>
    <w:rsid w:val="005E1FF0"/>
    <w:rsid w:val="005E21A4"/>
    <w:rsid w:val="005E2348"/>
    <w:rsid w:val="005E2704"/>
    <w:rsid w:val="005E2C43"/>
    <w:rsid w:val="005E34C5"/>
    <w:rsid w:val="005E35B1"/>
    <w:rsid w:val="005E36BF"/>
    <w:rsid w:val="005E38AD"/>
    <w:rsid w:val="005E3CD0"/>
    <w:rsid w:val="005E3D1A"/>
    <w:rsid w:val="005E436C"/>
    <w:rsid w:val="005E4371"/>
    <w:rsid w:val="005E4859"/>
    <w:rsid w:val="005E48C3"/>
    <w:rsid w:val="005E52A8"/>
    <w:rsid w:val="005E52BD"/>
    <w:rsid w:val="005E624F"/>
    <w:rsid w:val="005E68D4"/>
    <w:rsid w:val="005E691F"/>
    <w:rsid w:val="005E6A85"/>
    <w:rsid w:val="005E6B99"/>
    <w:rsid w:val="005E6F12"/>
    <w:rsid w:val="005E730C"/>
    <w:rsid w:val="005E73F3"/>
    <w:rsid w:val="005E7704"/>
    <w:rsid w:val="005E7EB6"/>
    <w:rsid w:val="005E7F6B"/>
    <w:rsid w:val="005F0069"/>
    <w:rsid w:val="005F0373"/>
    <w:rsid w:val="005F06C2"/>
    <w:rsid w:val="005F078E"/>
    <w:rsid w:val="005F08C3"/>
    <w:rsid w:val="005F0A3F"/>
    <w:rsid w:val="005F1282"/>
    <w:rsid w:val="005F1734"/>
    <w:rsid w:val="005F17D3"/>
    <w:rsid w:val="005F180C"/>
    <w:rsid w:val="005F18B8"/>
    <w:rsid w:val="005F1BCE"/>
    <w:rsid w:val="005F1E1C"/>
    <w:rsid w:val="005F24F8"/>
    <w:rsid w:val="005F2772"/>
    <w:rsid w:val="005F2BDC"/>
    <w:rsid w:val="005F2C5D"/>
    <w:rsid w:val="005F3805"/>
    <w:rsid w:val="005F3CCF"/>
    <w:rsid w:val="005F3D0F"/>
    <w:rsid w:val="005F3E8F"/>
    <w:rsid w:val="005F3EF6"/>
    <w:rsid w:val="005F4369"/>
    <w:rsid w:val="005F4565"/>
    <w:rsid w:val="005F5173"/>
    <w:rsid w:val="005F56A6"/>
    <w:rsid w:val="005F5B1E"/>
    <w:rsid w:val="005F5F05"/>
    <w:rsid w:val="005F6109"/>
    <w:rsid w:val="005F61CE"/>
    <w:rsid w:val="005F6210"/>
    <w:rsid w:val="005F6264"/>
    <w:rsid w:val="005F68C3"/>
    <w:rsid w:val="005F6C30"/>
    <w:rsid w:val="005F6D6F"/>
    <w:rsid w:val="005F72E3"/>
    <w:rsid w:val="005F738A"/>
    <w:rsid w:val="005F79F1"/>
    <w:rsid w:val="00600312"/>
    <w:rsid w:val="006003DC"/>
    <w:rsid w:val="00600AA4"/>
    <w:rsid w:val="00600BD9"/>
    <w:rsid w:val="00600D04"/>
    <w:rsid w:val="00600E97"/>
    <w:rsid w:val="006013CA"/>
    <w:rsid w:val="006016CE"/>
    <w:rsid w:val="0060278F"/>
    <w:rsid w:val="00602E9B"/>
    <w:rsid w:val="006031F0"/>
    <w:rsid w:val="0060392D"/>
    <w:rsid w:val="00603D34"/>
    <w:rsid w:val="00603F40"/>
    <w:rsid w:val="00604245"/>
    <w:rsid w:val="006049D8"/>
    <w:rsid w:val="00604F94"/>
    <w:rsid w:val="0060532F"/>
    <w:rsid w:val="0060533B"/>
    <w:rsid w:val="006055F5"/>
    <w:rsid w:val="006058D1"/>
    <w:rsid w:val="00605DFE"/>
    <w:rsid w:val="00605E69"/>
    <w:rsid w:val="00606685"/>
    <w:rsid w:val="00606861"/>
    <w:rsid w:val="00606897"/>
    <w:rsid w:val="00606DBD"/>
    <w:rsid w:val="006072AE"/>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73"/>
    <w:rsid w:val="006138AE"/>
    <w:rsid w:val="00613981"/>
    <w:rsid w:val="00613F6A"/>
    <w:rsid w:val="00613F9B"/>
    <w:rsid w:val="00614064"/>
    <w:rsid w:val="00614828"/>
    <w:rsid w:val="00614B80"/>
    <w:rsid w:val="00614DAD"/>
    <w:rsid w:val="00615068"/>
    <w:rsid w:val="006151DA"/>
    <w:rsid w:val="006151E9"/>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D7"/>
    <w:rsid w:val="00621ED0"/>
    <w:rsid w:val="00621F84"/>
    <w:rsid w:val="00622306"/>
    <w:rsid w:val="006228CE"/>
    <w:rsid w:val="00622A1F"/>
    <w:rsid w:val="00622B00"/>
    <w:rsid w:val="00622CEA"/>
    <w:rsid w:val="00622DA4"/>
    <w:rsid w:val="0062313F"/>
    <w:rsid w:val="006236A9"/>
    <w:rsid w:val="006237E8"/>
    <w:rsid w:val="00623A1E"/>
    <w:rsid w:val="00623B5B"/>
    <w:rsid w:val="00623ED9"/>
    <w:rsid w:val="006241EB"/>
    <w:rsid w:val="006244B7"/>
    <w:rsid w:val="00624B7E"/>
    <w:rsid w:val="00624D9D"/>
    <w:rsid w:val="00624F6F"/>
    <w:rsid w:val="006255BA"/>
    <w:rsid w:val="00625A1B"/>
    <w:rsid w:val="00626238"/>
    <w:rsid w:val="006262FD"/>
    <w:rsid w:val="006264AE"/>
    <w:rsid w:val="00626A5C"/>
    <w:rsid w:val="00626A99"/>
    <w:rsid w:val="00627103"/>
    <w:rsid w:val="0062713A"/>
    <w:rsid w:val="00627353"/>
    <w:rsid w:val="006275DE"/>
    <w:rsid w:val="0062765A"/>
    <w:rsid w:val="006278D8"/>
    <w:rsid w:val="006278F1"/>
    <w:rsid w:val="00630028"/>
    <w:rsid w:val="006301B2"/>
    <w:rsid w:val="006303DE"/>
    <w:rsid w:val="00630C07"/>
    <w:rsid w:val="00630C4D"/>
    <w:rsid w:val="006314B4"/>
    <w:rsid w:val="00631999"/>
    <w:rsid w:val="00632004"/>
    <w:rsid w:val="006320BB"/>
    <w:rsid w:val="006323F8"/>
    <w:rsid w:val="006326A5"/>
    <w:rsid w:val="006335CF"/>
    <w:rsid w:val="00633778"/>
    <w:rsid w:val="00633956"/>
    <w:rsid w:val="00633BE2"/>
    <w:rsid w:val="00634071"/>
    <w:rsid w:val="006342AA"/>
    <w:rsid w:val="0063449F"/>
    <w:rsid w:val="006345D2"/>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A94"/>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3402"/>
    <w:rsid w:val="00643432"/>
    <w:rsid w:val="006435C0"/>
    <w:rsid w:val="0064390A"/>
    <w:rsid w:val="0064397D"/>
    <w:rsid w:val="00643C60"/>
    <w:rsid w:val="006442AF"/>
    <w:rsid w:val="0064486B"/>
    <w:rsid w:val="0064500A"/>
    <w:rsid w:val="0064510A"/>
    <w:rsid w:val="006456E7"/>
    <w:rsid w:val="0064573A"/>
    <w:rsid w:val="006466E2"/>
    <w:rsid w:val="0064674A"/>
    <w:rsid w:val="00646911"/>
    <w:rsid w:val="00646C94"/>
    <w:rsid w:val="00646E4D"/>
    <w:rsid w:val="00647219"/>
    <w:rsid w:val="006477BD"/>
    <w:rsid w:val="00647EC5"/>
    <w:rsid w:val="00647EC7"/>
    <w:rsid w:val="006508FB"/>
    <w:rsid w:val="00650C40"/>
    <w:rsid w:val="00651247"/>
    <w:rsid w:val="006513E6"/>
    <w:rsid w:val="0065155E"/>
    <w:rsid w:val="00651719"/>
    <w:rsid w:val="0065193C"/>
    <w:rsid w:val="006519AB"/>
    <w:rsid w:val="00651CFA"/>
    <w:rsid w:val="0065207F"/>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B9"/>
    <w:rsid w:val="0065571C"/>
    <w:rsid w:val="00655D38"/>
    <w:rsid w:val="00655E0A"/>
    <w:rsid w:val="00656155"/>
    <w:rsid w:val="0065623E"/>
    <w:rsid w:val="006564B3"/>
    <w:rsid w:val="006564E9"/>
    <w:rsid w:val="0065707E"/>
    <w:rsid w:val="00657587"/>
    <w:rsid w:val="006576CF"/>
    <w:rsid w:val="00657888"/>
    <w:rsid w:val="0065793C"/>
    <w:rsid w:val="00657BA2"/>
    <w:rsid w:val="00657C09"/>
    <w:rsid w:val="00657C4D"/>
    <w:rsid w:val="00657E38"/>
    <w:rsid w:val="006604FA"/>
    <w:rsid w:val="00660732"/>
    <w:rsid w:val="00660917"/>
    <w:rsid w:val="0066111F"/>
    <w:rsid w:val="00661905"/>
    <w:rsid w:val="00661CA2"/>
    <w:rsid w:val="00661CAA"/>
    <w:rsid w:val="00661CC6"/>
    <w:rsid w:val="00661CDB"/>
    <w:rsid w:val="00662102"/>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BF6"/>
    <w:rsid w:val="00665F69"/>
    <w:rsid w:val="0066614F"/>
    <w:rsid w:val="0066620B"/>
    <w:rsid w:val="00666BFD"/>
    <w:rsid w:val="00666ED4"/>
    <w:rsid w:val="0066710E"/>
    <w:rsid w:val="00667189"/>
    <w:rsid w:val="006673A7"/>
    <w:rsid w:val="0066752B"/>
    <w:rsid w:val="00667542"/>
    <w:rsid w:val="006676E0"/>
    <w:rsid w:val="006679C2"/>
    <w:rsid w:val="00670007"/>
    <w:rsid w:val="00670344"/>
    <w:rsid w:val="00670465"/>
    <w:rsid w:val="006707F6"/>
    <w:rsid w:val="0067101D"/>
    <w:rsid w:val="006710D6"/>
    <w:rsid w:val="00671518"/>
    <w:rsid w:val="00671FE2"/>
    <w:rsid w:val="00672735"/>
    <w:rsid w:val="00672924"/>
    <w:rsid w:val="00672EBB"/>
    <w:rsid w:val="00672ED8"/>
    <w:rsid w:val="00672F0F"/>
    <w:rsid w:val="00672FBA"/>
    <w:rsid w:val="0067305C"/>
    <w:rsid w:val="0067366F"/>
    <w:rsid w:val="00673769"/>
    <w:rsid w:val="006743C6"/>
    <w:rsid w:val="00674887"/>
    <w:rsid w:val="006748BD"/>
    <w:rsid w:val="00674C35"/>
    <w:rsid w:val="00674E30"/>
    <w:rsid w:val="00674FDF"/>
    <w:rsid w:val="0067512C"/>
    <w:rsid w:val="006751D6"/>
    <w:rsid w:val="006751EC"/>
    <w:rsid w:val="00675F5B"/>
    <w:rsid w:val="00675F5E"/>
    <w:rsid w:val="00676F69"/>
    <w:rsid w:val="00677016"/>
    <w:rsid w:val="006772B7"/>
    <w:rsid w:val="006776EF"/>
    <w:rsid w:val="00680064"/>
    <w:rsid w:val="006802A8"/>
    <w:rsid w:val="006804FF"/>
    <w:rsid w:val="006809E6"/>
    <w:rsid w:val="00680BEF"/>
    <w:rsid w:val="00680E6B"/>
    <w:rsid w:val="00680E99"/>
    <w:rsid w:val="0068119F"/>
    <w:rsid w:val="00681205"/>
    <w:rsid w:val="00681226"/>
    <w:rsid w:val="00681496"/>
    <w:rsid w:val="00681559"/>
    <w:rsid w:val="006818E7"/>
    <w:rsid w:val="00681D85"/>
    <w:rsid w:val="00681F37"/>
    <w:rsid w:val="00682160"/>
    <w:rsid w:val="00682882"/>
    <w:rsid w:val="00682899"/>
    <w:rsid w:val="00682937"/>
    <w:rsid w:val="00682B9B"/>
    <w:rsid w:val="00682BAE"/>
    <w:rsid w:val="00682C81"/>
    <w:rsid w:val="00682ED4"/>
    <w:rsid w:val="00683401"/>
    <w:rsid w:val="00683EA5"/>
    <w:rsid w:val="00684228"/>
    <w:rsid w:val="006842C4"/>
    <w:rsid w:val="0068456B"/>
    <w:rsid w:val="00684701"/>
    <w:rsid w:val="00684D8A"/>
    <w:rsid w:val="00684E88"/>
    <w:rsid w:val="00685826"/>
    <w:rsid w:val="00685B4C"/>
    <w:rsid w:val="00685EC3"/>
    <w:rsid w:val="006863C1"/>
    <w:rsid w:val="0068688B"/>
    <w:rsid w:val="00686D2B"/>
    <w:rsid w:val="00686E14"/>
    <w:rsid w:val="00686FD7"/>
    <w:rsid w:val="0068756C"/>
    <w:rsid w:val="00687750"/>
    <w:rsid w:val="00687893"/>
    <w:rsid w:val="006879DD"/>
    <w:rsid w:val="00687DB2"/>
    <w:rsid w:val="00687EA6"/>
    <w:rsid w:val="0069044D"/>
    <w:rsid w:val="0069074A"/>
    <w:rsid w:val="00690E55"/>
    <w:rsid w:val="00691809"/>
    <w:rsid w:val="0069195A"/>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721F"/>
    <w:rsid w:val="006972FC"/>
    <w:rsid w:val="0069732C"/>
    <w:rsid w:val="00697817"/>
    <w:rsid w:val="00697D05"/>
    <w:rsid w:val="006A011C"/>
    <w:rsid w:val="006A0223"/>
    <w:rsid w:val="006A04F0"/>
    <w:rsid w:val="006A0669"/>
    <w:rsid w:val="006A08A7"/>
    <w:rsid w:val="006A0E23"/>
    <w:rsid w:val="006A0E94"/>
    <w:rsid w:val="006A150F"/>
    <w:rsid w:val="006A15E9"/>
    <w:rsid w:val="006A1B01"/>
    <w:rsid w:val="006A1FE8"/>
    <w:rsid w:val="006A2057"/>
    <w:rsid w:val="006A2287"/>
    <w:rsid w:val="006A25DD"/>
    <w:rsid w:val="006A2B00"/>
    <w:rsid w:val="006A2E59"/>
    <w:rsid w:val="006A2FD6"/>
    <w:rsid w:val="006A3488"/>
    <w:rsid w:val="006A471D"/>
    <w:rsid w:val="006A4C26"/>
    <w:rsid w:val="006A4E5C"/>
    <w:rsid w:val="006A563D"/>
    <w:rsid w:val="006A56C5"/>
    <w:rsid w:val="006A60E2"/>
    <w:rsid w:val="006A69E5"/>
    <w:rsid w:val="006A6E0F"/>
    <w:rsid w:val="006A6E23"/>
    <w:rsid w:val="006A6E52"/>
    <w:rsid w:val="006A75D6"/>
    <w:rsid w:val="006A7918"/>
    <w:rsid w:val="006A7C86"/>
    <w:rsid w:val="006A7F11"/>
    <w:rsid w:val="006B04F8"/>
    <w:rsid w:val="006B0779"/>
    <w:rsid w:val="006B07AF"/>
    <w:rsid w:val="006B0DCF"/>
    <w:rsid w:val="006B0EE9"/>
    <w:rsid w:val="006B138B"/>
    <w:rsid w:val="006B16CF"/>
    <w:rsid w:val="006B1BFC"/>
    <w:rsid w:val="006B21EF"/>
    <w:rsid w:val="006B23D2"/>
    <w:rsid w:val="006B26CE"/>
    <w:rsid w:val="006B2BCF"/>
    <w:rsid w:val="006B2F49"/>
    <w:rsid w:val="006B3065"/>
    <w:rsid w:val="006B3655"/>
    <w:rsid w:val="006B3890"/>
    <w:rsid w:val="006B45AA"/>
    <w:rsid w:val="006B46FE"/>
    <w:rsid w:val="006B550D"/>
    <w:rsid w:val="006B5578"/>
    <w:rsid w:val="006B55EF"/>
    <w:rsid w:val="006B5D6A"/>
    <w:rsid w:val="006B5EE3"/>
    <w:rsid w:val="006B653B"/>
    <w:rsid w:val="006B6901"/>
    <w:rsid w:val="006B6B94"/>
    <w:rsid w:val="006B6C42"/>
    <w:rsid w:val="006B6E8E"/>
    <w:rsid w:val="006B7194"/>
    <w:rsid w:val="006B7241"/>
    <w:rsid w:val="006B7918"/>
    <w:rsid w:val="006C0279"/>
    <w:rsid w:val="006C0665"/>
    <w:rsid w:val="006C069D"/>
    <w:rsid w:val="006C0C60"/>
    <w:rsid w:val="006C11F9"/>
    <w:rsid w:val="006C13CF"/>
    <w:rsid w:val="006C1566"/>
    <w:rsid w:val="006C168E"/>
    <w:rsid w:val="006C1933"/>
    <w:rsid w:val="006C1CD8"/>
    <w:rsid w:val="006C2A0C"/>
    <w:rsid w:val="006C2A69"/>
    <w:rsid w:val="006C2C38"/>
    <w:rsid w:val="006C2ED4"/>
    <w:rsid w:val="006C2F4A"/>
    <w:rsid w:val="006C3052"/>
    <w:rsid w:val="006C3210"/>
    <w:rsid w:val="006C3D54"/>
    <w:rsid w:val="006C4277"/>
    <w:rsid w:val="006C4335"/>
    <w:rsid w:val="006C4B5F"/>
    <w:rsid w:val="006C4D83"/>
    <w:rsid w:val="006C5017"/>
    <w:rsid w:val="006C5550"/>
    <w:rsid w:val="006C573D"/>
    <w:rsid w:val="006C5F24"/>
    <w:rsid w:val="006C65F8"/>
    <w:rsid w:val="006C6C22"/>
    <w:rsid w:val="006C6EA1"/>
    <w:rsid w:val="006C6EA3"/>
    <w:rsid w:val="006C74EF"/>
    <w:rsid w:val="006C7732"/>
    <w:rsid w:val="006C77AA"/>
    <w:rsid w:val="006C7802"/>
    <w:rsid w:val="006D023E"/>
    <w:rsid w:val="006D06D8"/>
    <w:rsid w:val="006D1618"/>
    <w:rsid w:val="006D184D"/>
    <w:rsid w:val="006D1E65"/>
    <w:rsid w:val="006D2039"/>
    <w:rsid w:val="006D2055"/>
    <w:rsid w:val="006D25E6"/>
    <w:rsid w:val="006D285C"/>
    <w:rsid w:val="006D2A0D"/>
    <w:rsid w:val="006D2B18"/>
    <w:rsid w:val="006D2DA1"/>
    <w:rsid w:val="006D2FF8"/>
    <w:rsid w:val="006D3AEA"/>
    <w:rsid w:val="006D3BA7"/>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549"/>
    <w:rsid w:val="006D75C3"/>
    <w:rsid w:val="006D77E2"/>
    <w:rsid w:val="006D79B8"/>
    <w:rsid w:val="006D79FB"/>
    <w:rsid w:val="006E019B"/>
    <w:rsid w:val="006E0A77"/>
    <w:rsid w:val="006E0DD9"/>
    <w:rsid w:val="006E0EFF"/>
    <w:rsid w:val="006E13F6"/>
    <w:rsid w:val="006E13FC"/>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698"/>
    <w:rsid w:val="006E58DF"/>
    <w:rsid w:val="006E592A"/>
    <w:rsid w:val="006E5D3C"/>
    <w:rsid w:val="006E5F82"/>
    <w:rsid w:val="006E5FBA"/>
    <w:rsid w:val="006E62D6"/>
    <w:rsid w:val="006E652B"/>
    <w:rsid w:val="006E655F"/>
    <w:rsid w:val="006E6845"/>
    <w:rsid w:val="006E6A89"/>
    <w:rsid w:val="006E6CEC"/>
    <w:rsid w:val="006E706E"/>
    <w:rsid w:val="006E78A5"/>
    <w:rsid w:val="006E7904"/>
    <w:rsid w:val="006E7A59"/>
    <w:rsid w:val="006F06B2"/>
    <w:rsid w:val="006F0F11"/>
    <w:rsid w:val="006F0FE6"/>
    <w:rsid w:val="006F0FED"/>
    <w:rsid w:val="006F1677"/>
    <w:rsid w:val="006F18A2"/>
    <w:rsid w:val="006F1923"/>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36ED"/>
    <w:rsid w:val="006F389A"/>
    <w:rsid w:val="006F3BC1"/>
    <w:rsid w:val="006F3BDD"/>
    <w:rsid w:val="006F3CCB"/>
    <w:rsid w:val="006F41BE"/>
    <w:rsid w:val="006F4621"/>
    <w:rsid w:val="006F47E6"/>
    <w:rsid w:val="006F4A9D"/>
    <w:rsid w:val="006F4AED"/>
    <w:rsid w:val="006F4BAB"/>
    <w:rsid w:val="006F4F36"/>
    <w:rsid w:val="006F5741"/>
    <w:rsid w:val="006F5E48"/>
    <w:rsid w:val="006F5E69"/>
    <w:rsid w:val="006F65AA"/>
    <w:rsid w:val="006F6765"/>
    <w:rsid w:val="006F6A53"/>
    <w:rsid w:val="006F6A9A"/>
    <w:rsid w:val="006F6ACF"/>
    <w:rsid w:val="006F6B7C"/>
    <w:rsid w:val="006F6CD1"/>
    <w:rsid w:val="006F6E6F"/>
    <w:rsid w:val="006F75F9"/>
    <w:rsid w:val="006F7A8E"/>
    <w:rsid w:val="006F7BFE"/>
    <w:rsid w:val="006F7DE9"/>
    <w:rsid w:val="00700863"/>
    <w:rsid w:val="00700D80"/>
    <w:rsid w:val="00700E27"/>
    <w:rsid w:val="00701055"/>
    <w:rsid w:val="007010C8"/>
    <w:rsid w:val="007013E9"/>
    <w:rsid w:val="00701A2B"/>
    <w:rsid w:val="00701A6E"/>
    <w:rsid w:val="007029A8"/>
    <w:rsid w:val="00702BFE"/>
    <w:rsid w:val="00703039"/>
    <w:rsid w:val="007030A2"/>
    <w:rsid w:val="00703210"/>
    <w:rsid w:val="00703881"/>
    <w:rsid w:val="00703A42"/>
    <w:rsid w:val="00703AAA"/>
    <w:rsid w:val="00703FCE"/>
    <w:rsid w:val="0070405A"/>
    <w:rsid w:val="00704A77"/>
    <w:rsid w:val="00704B5E"/>
    <w:rsid w:val="00704EC3"/>
    <w:rsid w:val="00705681"/>
    <w:rsid w:val="0070570B"/>
    <w:rsid w:val="007057A1"/>
    <w:rsid w:val="00705FF8"/>
    <w:rsid w:val="00706392"/>
    <w:rsid w:val="00706DAD"/>
    <w:rsid w:val="0070705D"/>
    <w:rsid w:val="007074A2"/>
    <w:rsid w:val="00707C9F"/>
    <w:rsid w:val="00707CA4"/>
    <w:rsid w:val="007100EE"/>
    <w:rsid w:val="007100F0"/>
    <w:rsid w:val="0071067E"/>
    <w:rsid w:val="007108C1"/>
    <w:rsid w:val="00710A45"/>
    <w:rsid w:val="00710C0A"/>
    <w:rsid w:val="00710C70"/>
    <w:rsid w:val="00710F3C"/>
    <w:rsid w:val="00710F88"/>
    <w:rsid w:val="007117A3"/>
    <w:rsid w:val="007118D1"/>
    <w:rsid w:val="00711FA6"/>
    <w:rsid w:val="0071250E"/>
    <w:rsid w:val="0071254D"/>
    <w:rsid w:val="007127AC"/>
    <w:rsid w:val="007128EB"/>
    <w:rsid w:val="00712D0D"/>
    <w:rsid w:val="00712D18"/>
    <w:rsid w:val="007133F7"/>
    <w:rsid w:val="007135F6"/>
    <w:rsid w:val="00714029"/>
    <w:rsid w:val="00714047"/>
    <w:rsid w:val="00714448"/>
    <w:rsid w:val="007144CC"/>
    <w:rsid w:val="007145E2"/>
    <w:rsid w:val="007149EC"/>
    <w:rsid w:val="00714D9F"/>
    <w:rsid w:val="00714F26"/>
    <w:rsid w:val="0071548C"/>
    <w:rsid w:val="007154CB"/>
    <w:rsid w:val="007156FF"/>
    <w:rsid w:val="00715768"/>
    <w:rsid w:val="007159C3"/>
    <w:rsid w:val="0071667E"/>
    <w:rsid w:val="007169EF"/>
    <w:rsid w:val="00716BAE"/>
    <w:rsid w:val="00717220"/>
    <w:rsid w:val="00717279"/>
    <w:rsid w:val="00717596"/>
    <w:rsid w:val="007176B8"/>
    <w:rsid w:val="00717845"/>
    <w:rsid w:val="007178EF"/>
    <w:rsid w:val="0071798C"/>
    <w:rsid w:val="00717C07"/>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A97"/>
    <w:rsid w:val="00725DAF"/>
    <w:rsid w:val="00726125"/>
    <w:rsid w:val="007263ED"/>
    <w:rsid w:val="00726709"/>
    <w:rsid w:val="00726C6E"/>
    <w:rsid w:val="00726E7B"/>
    <w:rsid w:val="007270A0"/>
    <w:rsid w:val="007270FC"/>
    <w:rsid w:val="007272A4"/>
    <w:rsid w:val="0072738E"/>
    <w:rsid w:val="00727560"/>
    <w:rsid w:val="00727642"/>
    <w:rsid w:val="00727A1E"/>
    <w:rsid w:val="00727C9A"/>
    <w:rsid w:val="00727D6F"/>
    <w:rsid w:val="00727DE8"/>
    <w:rsid w:val="00727F01"/>
    <w:rsid w:val="00727F19"/>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6F0"/>
    <w:rsid w:val="00733AAE"/>
    <w:rsid w:val="00733D13"/>
    <w:rsid w:val="00734B37"/>
    <w:rsid w:val="00734F0F"/>
    <w:rsid w:val="00735C7A"/>
    <w:rsid w:val="00735D55"/>
    <w:rsid w:val="007362D8"/>
    <w:rsid w:val="0073664D"/>
    <w:rsid w:val="00737314"/>
    <w:rsid w:val="00737662"/>
    <w:rsid w:val="00737A78"/>
    <w:rsid w:val="00740009"/>
    <w:rsid w:val="00740039"/>
    <w:rsid w:val="007404CB"/>
    <w:rsid w:val="007406BB"/>
    <w:rsid w:val="00740D41"/>
    <w:rsid w:val="00741779"/>
    <w:rsid w:val="007417AA"/>
    <w:rsid w:val="00741E08"/>
    <w:rsid w:val="00741EF9"/>
    <w:rsid w:val="00741F22"/>
    <w:rsid w:val="00742AC0"/>
    <w:rsid w:val="00743094"/>
    <w:rsid w:val="007430EE"/>
    <w:rsid w:val="007432DD"/>
    <w:rsid w:val="00743869"/>
    <w:rsid w:val="007438CE"/>
    <w:rsid w:val="00743A07"/>
    <w:rsid w:val="00743A0F"/>
    <w:rsid w:val="00743E80"/>
    <w:rsid w:val="00744000"/>
    <w:rsid w:val="0074427A"/>
    <w:rsid w:val="0074436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7205"/>
    <w:rsid w:val="00747540"/>
    <w:rsid w:val="007475FA"/>
    <w:rsid w:val="00747BA6"/>
    <w:rsid w:val="00747F97"/>
    <w:rsid w:val="00750145"/>
    <w:rsid w:val="0075029B"/>
    <w:rsid w:val="007505F0"/>
    <w:rsid w:val="00750D43"/>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50F"/>
    <w:rsid w:val="00755928"/>
    <w:rsid w:val="00755954"/>
    <w:rsid w:val="00755FE7"/>
    <w:rsid w:val="0075605D"/>
    <w:rsid w:val="00756337"/>
    <w:rsid w:val="007565C5"/>
    <w:rsid w:val="00756694"/>
    <w:rsid w:val="0075670E"/>
    <w:rsid w:val="00756E2E"/>
    <w:rsid w:val="00756F6B"/>
    <w:rsid w:val="007573E0"/>
    <w:rsid w:val="007577DB"/>
    <w:rsid w:val="00757D05"/>
    <w:rsid w:val="007605F0"/>
    <w:rsid w:val="00760645"/>
    <w:rsid w:val="00760664"/>
    <w:rsid w:val="0076086C"/>
    <w:rsid w:val="00760EF4"/>
    <w:rsid w:val="007613AF"/>
    <w:rsid w:val="0076147F"/>
    <w:rsid w:val="00761A59"/>
    <w:rsid w:val="00761C5B"/>
    <w:rsid w:val="007620DA"/>
    <w:rsid w:val="00762197"/>
    <w:rsid w:val="00762339"/>
    <w:rsid w:val="007623D6"/>
    <w:rsid w:val="00762A83"/>
    <w:rsid w:val="00762C43"/>
    <w:rsid w:val="00762C9C"/>
    <w:rsid w:val="007632D6"/>
    <w:rsid w:val="0076350B"/>
    <w:rsid w:val="00763B8C"/>
    <w:rsid w:val="00763C2E"/>
    <w:rsid w:val="007642B7"/>
    <w:rsid w:val="00764399"/>
    <w:rsid w:val="007648CA"/>
    <w:rsid w:val="00764CBD"/>
    <w:rsid w:val="007651F1"/>
    <w:rsid w:val="0076532B"/>
    <w:rsid w:val="0076535F"/>
    <w:rsid w:val="007658EE"/>
    <w:rsid w:val="007659D9"/>
    <w:rsid w:val="00765A74"/>
    <w:rsid w:val="00765E7B"/>
    <w:rsid w:val="00765FC9"/>
    <w:rsid w:val="00766349"/>
    <w:rsid w:val="00766533"/>
    <w:rsid w:val="007667C6"/>
    <w:rsid w:val="00766B32"/>
    <w:rsid w:val="00767418"/>
    <w:rsid w:val="0076756F"/>
    <w:rsid w:val="007678AA"/>
    <w:rsid w:val="00767BFC"/>
    <w:rsid w:val="00770090"/>
    <w:rsid w:val="00770271"/>
    <w:rsid w:val="007705FE"/>
    <w:rsid w:val="0077065E"/>
    <w:rsid w:val="00770722"/>
    <w:rsid w:val="0077088B"/>
    <w:rsid w:val="007708E5"/>
    <w:rsid w:val="00770E65"/>
    <w:rsid w:val="00770F0E"/>
    <w:rsid w:val="007713E0"/>
    <w:rsid w:val="007719E5"/>
    <w:rsid w:val="00771A2E"/>
    <w:rsid w:val="00771A59"/>
    <w:rsid w:val="00771C90"/>
    <w:rsid w:val="00771DA2"/>
    <w:rsid w:val="00771F13"/>
    <w:rsid w:val="0077222E"/>
    <w:rsid w:val="00772312"/>
    <w:rsid w:val="00772745"/>
    <w:rsid w:val="00772C77"/>
    <w:rsid w:val="00772E7C"/>
    <w:rsid w:val="00773499"/>
    <w:rsid w:val="007734D0"/>
    <w:rsid w:val="007736D3"/>
    <w:rsid w:val="007738B8"/>
    <w:rsid w:val="00773DA2"/>
    <w:rsid w:val="00773F5D"/>
    <w:rsid w:val="007741D9"/>
    <w:rsid w:val="007742B3"/>
    <w:rsid w:val="00774844"/>
    <w:rsid w:val="00774AA3"/>
    <w:rsid w:val="00774FB2"/>
    <w:rsid w:val="007752B0"/>
    <w:rsid w:val="00775314"/>
    <w:rsid w:val="007757F3"/>
    <w:rsid w:val="00775836"/>
    <w:rsid w:val="00775AB3"/>
    <w:rsid w:val="00775C12"/>
    <w:rsid w:val="00775FC8"/>
    <w:rsid w:val="00775FE2"/>
    <w:rsid w:val="007760BF"/>
    <w:rsid w:val="007761FE"/>
    <w:rsid w:val="00776431"/>
    <w:rsid w:val="007765C7"/>
    <w:rsid w:val="00776649"/>
    <w:rsid w:val="0077693E"/>
    <w:rsid w:val="00776A24"/>
    <w:rsid w:val="00776B75"/>
    <w:rsid w:val="00776BB9"/>
    <w:rsid w:val="007774AC"/>
    <w:rsid w:val="00777CA7"/>
    <w:rsid w:val="00780054"/>
    <w:rsid w:val="007802E5"/>
    <w:rsid w:val="007805CD"/>
    <w:rsid w:val="007807F7"/>
    <w:rsid w:val="00780825"/>
    <w:rsid w:val="007808D4"/>
    <w:rsid w:val="00780B96"/>
    <w:rsid w:val="00780D90"/>
    <w:rsid w:val="007812CE"/>
    <w:rsid w:val="0078153A"/>
    <w:rsid w:val="007817D7"/>
    <w:rsid w:val="00781993"/>
    <w:rsid w:val="00782020"/>
    <w:rsid w:val="0078207E"/>
    <w:rsid w:val="00782656"/>
    <w:rsid w:val="00782682"/>
    <w:rsid w:val="007826E7"/>
    <w:rsid w:val="00782AAE"/>
    <w:rsid w:val="00782F54"/>
    <w:rsid w:val="0078328C"/>
    <w:rsid w:val="0078340B"/>
    <w:rsid w:val="00783B84"/>
    <w:rsid w:val="00783CE0"/>
    <w:rsid w:val="00783CE2"/>
    <w:rsid w:val="00784420"/>
    <w:rsid w:val="00784534"/>
    <w:rsid w:val="00784ADE"/>
    <w:rsid w:val="00784AFC"/>
    <w:rsid w:val="0078502A"/>
    <w:rsid w:val="007852EB"/>
    <w:rsid w:val="00785575"/>
    <w:rsid w:val="00785EAA"/>
    <w:rsid w:val="00786464"/>
    <w:rsid w:val="0078683A"/>
    <w:rsid w:val="00786AC4"/>
    <w:rsid w:val="007872FE"/>
    <w:rsid w:val="007876CD"/>
    <w:rsid w:val="0078774C"/>
    <w:rsid w:val="00787784"/>
    <w:rsid w:val="00787BDB"/>
    <w:rsid w:val="00787D14"/>
    <w:rsid w:val="00790012"/>
    <w:rsid w:val="0079020C"/>
    <w:rsid w:val="00790598"/>
    <w:rsid w:val="0079140A"/>
    <w:rsid w:val="0079169C"/>
    <w:rsid w:val="00791A30"/>
    <w:rsid w:val="00791A49"/>
    <w:rsid w:val="00792070"/>
    <w:rsid w:val="00792303"/>
    <w:rsid w:val="00792714"/>
    <w:rsid w:val="00792AB8"/>
    <w:rsid w:val="00793091"/>
    <w:rsid w:val="007933C1"/>
    <w:rsid w:val="00793A52"/>
    <w:rsid w:val="00793A64"/>
    <w:rsid w:val="0079480D"/>
    <w:rsid w:val="00794C85"/>
    <w:rsid w:val="00794F43"/>
    <w:rsid w:val="0079521E"/>
    <w:rsid w:val="00795335"/>
    <w:rsid w:val="007955AD"/>
    <w:rsid w:val="00795ABA"/>
    <w:rsid w:val="00795E2E"/>
    <w:rsid w:val="007962FB"/>
    <w:rsid w:val="007963E7"/>
    <w:rsid w:val="00796792"/>
    <w:rsid w:val="00796DB7"/>
    <w:rsid w:val="0079731B"/>
    <w:rsid w:val="00797372"/>
    <w:rsid w:val="007973CB"/>
    <w:rsid w:val="00797E9A"/>
    <w:rsid w:val="007A0089"/>
    <w:rsid w:val="007A01D2"/>
    <w:rsid w:val="007A059D"/>
    <w:rsid w:val="007A09ED"/>
    <w:rsid w:val="007A0C4F"/>
    <w:rsid w:val="007A0D79"/>
    <w:rsid w:val="007A0FE1"/>
    <w:rsid w:val="007A1475"/>
    <w:rsid w:val="007A16D0"/>
    <w:rsid w:val="007A175C"/>
    <w:rsid w:val="007A2298"/>
    <w:rsid w:val="007A230C"/>
    <w:rsid w:val="007A2474"/>
    <w:rsid w:val="007A27D5"/>
    <w:rsid w:val="007A2804"/>
    <w:rsid w:val="007A2B68"/>
    <w:rsid w:val="007A2BA8"/>
    <w:rsid w:val="007A3021"/>
    <w:rsid w:val="007A311A"/>
    <w:rsid w:val="007A3236"/>
    <w:rsid w:val="007A33D0"/>
    <w:rsid w:val="007A3913"/>
    <w:rsid w:val="007A3AF1"/>
    <w:rsid w:val="007A4170"/>
    <w:rsid w:val="007A41C8"/>
    <w:rsid w:val="007A4625"/>
    <w:rsid w:val="007A4633"/>
    <w:rsid w:val="007A49EC"/>
    <w:rsid w:val="007A4CB8"/>
    <w:rsid w:val="007A5590"/>
    <w:rsid w:val="007A5700"/>
    <w:rsid w:val="007A6151"/>
    <w:rsid w:val="007A61D2"/>
    <w:rsid w:val="007A67BF"/>
    <w:rsid w:val="007A6CD3"/>
    <w:rsid w:val="007A6D84"/>
    <w:rsid w:val="007A74A5"/>
    <w:rsid w:val="007A7A33"/>
    <w:rsid w:val="007A7B52"/>
    <w:rsid w:val="007A7C45"/>
    <w:rsid w:val="007A7D92"/>
    <w:rsid w:val="007B023C"/>
    <w:rsid w:val="007B03EC"/>
    <w:rsid w:val="007B0414"/>
    <w:rsid w:val="007B0DA8"/>
    <w:rsid w:val="007B0E9F"/>
    <w:rsid w:val="007B1208"/>
    <w:rsid w:val="007B125E"/>
    <w:rsid w:val="007B12DF"/>
    <w:rsid w:val="007B13BF"/>
    <w:rsid w:val="007B1D8D"/>
    <w:rsid w:val="007B2173"/>
    <w:rsid w:val="007B2351"/>
    <w:rsid w:val="007B25B9"/>
    <w:rsid w:val="007B2C07"/>
    <w:rsid w:val="007B2D1F"/>
    <w:rsid w:val="007B2DCF"/>
    <w:rsid w:val="007B2EEC"/>
    <w:rsid w:val="007B300B"/>
    <w:rsid w:val="007B37AF"/>
    <w:rsid w:val="007B39E5"/>
    <w:rsid w:val="007B3A41"/>
    <w:rsid w:val="007B3F95"/>
    <w:rsid w:val="007B42B5"/>
    <w:rsid w:val="007B4455"/>
    <w:rsid w:val="007B4A4E"/>
    <w:rsid w:val="007B4F0E"/>
    <w:rsid w:val="007B508C"/>
    <w:rsid w:val="007B5287"/>
    <w:rsid w:val="007B543D"/>
    <w:rsid w:val="007B5795"/>
    <w:rsid w:val="007B5955"/>
    <w:rsid w:val="007B5A86"/>
    <w:rsid w:val="007B662A"/>
    <w:rsid w:val="007B67FD"/>
    <w:rsid w:val="007B6984"/>
    <w:rsid w:val="007B69F0"/>
    <w:rsid w:val="007B6A89"/>
    <w:rsid w:val="007B6D62"/>
    <w:rsid w:val="007B6FB3"/>
    <w:rsid w:val="007B7203"/>
    <w:rsid w:val="007B7233"/>
    <w:rsid w:val="007B76C5"/>
    <w:rsid w:val="007B78E2"/>
    <w:rsid w:val="007B791B"/>
    <w:rsid w:val="007B7B85"/>
    <w:rsid w:val="007B7C6D"/>
    <w:rsid w:val="007C04BC"/>
    <w:rsid w:val="007C061D"/>
    <w:rsid w:val="007C07B2"/>
    <w:rsid w:val="007C09E1"/>
    <w:rsid w:val="007C1063"/>
    <w:rsid w:val="007C1666"/>
    <w:rsid w:val="007C18E2"/>
    <w:rsid w:val="007C1AD0"/>
    <w:rsid w:val="007C1B92"/>
    <w:rsid w:val="007C20D0"/>
    <w:rsid w:val="007C22DF"/>
    <w:rsid w:val="007C2440"/>
    <w:rsid w:val="007C3127"/>
    <w:rsid w:val="007C35D1"/>
    <w:rsid w:val="007C3798"/>
    <w:rsid w:val="007C3CC8"/>
    <w:rsid w:val="007C3FBE"/>
    <w:rsid w:val="007C40E4"/>
    <w:rsid w:val="007C45F0"/>
    <w:rsid w:val="007C479E"/>
    <w:rsid w:val="007C4912"/>
    <w:rsid w:val="007C4B38"/>
    <w:rsid w:val="007C4D54"/>
    <w:rsid w:val="007C4DBD"/>
    <w:rsid w:val="007C5074"/>
    <w:rsid w:val="007C5721"/>
    <w:rsid w:val="007C5814"/>
    <w:rsid w:val="007C58F5"/>
    <w:rsid w:val="007C5B1D"/>
    <w:rsid w:val="007C5B5E"/>
    <w:rsid w:val="007C5EFF"/>
    <w:rsid w:val="007C60FE"/>
    <w:rsid w:val="007C67A4"/>
    <w:rsid w:val="007C710B"/>
    <w:rsid w:val="007C7291"/>
    <w:rsid w:val="007C7452"/>
    <w:rsid w:val="007C7DCD"/>
    <w:rsid w:val="007C7E1D"/>
    <w:rsid w:val="007D0157"/>
    <w:rsid w:val="007D029C"/>
    <w:rsid w:val="007D0580"/>
    <w:rsid w:val="007D06A6"/>
    <w:rsid w:val="007D0E79"/>
    <w:rsid w:val="007D0F1C"/>
    <w:rsid w:val="007D1514"/>
    <w:rsid w:val="007D15B3"/>
    <w:rsid w:val="007D15B9"/>
    <w:rsid w:val="007D1AF0"/>
    <w:rsid w:val="007D1DE0"/>
    <w:rsid w:val="007D1FEC"/>
    <w:rsid w:val="007D2425"/>
    <w:rsid w:val="007D249E"/>
    <w:rsid w:val="007D26C4"/>
    <w:rsid w:val="007D2CD7"/>
    <w:rsid w:val="007D2F8E"/>
    <w:rsid w:val="007D338E"/>
    <w:rsid w:val="007D3501"/>
    <w:rsid w:val="007D3BE7"/>
    <w:rsid w:val="007D3D5D"/>
    <w:rsid w:val="007D438A"/>
    <w:rsid w:val="007D438F"/>
    <w:rsid w:val="007D44EB"/>
    <w:rsid w:val="007D4505"/>
    <w:rsid w:val="007D45F4"/>
    <w:rsid w:val="007D48F6"/>
    <w:rsid w:val="007D5282"/>
    <w:rsid w:val="007D5612"/>
    <w:rsid w:val="007D56A7"/>
    <w:rsid w:val="007D577C"/>
    <w:rsid w:val="007D5BAD"/>
    <w:rsid w:val="007D5D8A"/>
    <w:rsid w:val="007D5E9D"/>
    <w:rsid w:val="007D69EF"/>
    <w:rsid w:val="007D74BE"/>
    <w:rsid w:val="007D7546"/>
    <w:rsid w:val="007D7A61"/>
    <w:rsid w:val="007E069D"/>
    <w:rsid w:val="007E0AD7"/>
    <w:rsid w:val="007E0FE7"/>
    <w:rsid w:val="007E0FFB"/>
    <w:rsid w:val="007E1577"/>
    <w:rsid w:val="007E15BF"/>
    <w:rsid w:val="007E16B6"/>
    <w:rsid w:val="007E16DB"/>
    <w:rsid w:val="007E1963"/>
    <w:rsid w:val="007E1E06"/>
    <w:rsid w:val="007E20E1"/>
    <w:rsid w:val="007E25D0"/>
    <w:rsid w:val="007E2797"/>
    <w:rsid w:val="007E2F2A"/>
    <w:rsid w:val="007E2F89"/>
    <w:rsid w:val="007E370E"/>
    <w:rsid w:val="007E37E3"/>
    <w:rsid w:val="007E3898"/>
    <w:rsid w:val="007E3EE9"/>
    <w:rsid w:val="007E463B"/>
    <w:rsid w:val="007E476F"/>
    <w:rsid w:val="007E5BFC"/>
    <w:rsid w:val="007E5E17"/>
    <w:rsid w:val="007E6281"/>
    <w:rsid w:val="007E63AE"/>
    <w:rsid w:val="007E63E3"/>
    <w:rsid w:val="007E75A3"/>
    <w:rsid w:val="007E77B1"/>
    <w:rsid w:val="007E77C5"/>
    <w:rsid w:val="007E786C"/>
    <w:rsid w:val="007E7E02"/>
    <w:rsid w:val="007F12B8"/>
    <w:rsid w:val="007F16ED"/>
    <w:rsid w:val="007F1CF1"/>
    <w:rsid w:val="007F1D29"/>
    <w:rsid w:val="007F2428"/>
    <w:rsid w:val="007F305B"/>
    <w:rsid w:val="007F32C0"/>
    <w:rsid w:val="007F354D"/>
    <w:rsid w:val="007F4080"/>
    <w:rsid w:val="007F40A8"/>
    <w:rsid w:val="007F4314"/>
    <w:rsid w:val="007F483F"/>
    <w:rsid w:val="007F489B"/>
    <w:rsid w:val="007F4905"/>
    <w:rsid w:val="007F4C5D"/>
    <w:rsid w:val="007F4CCD"/>
    <w:rsid w:val="007F4D56"/>
    <w:rsid w:val="007F53E6"/>
    <w:rsid w:val="007F54D0"/>
    <w:rsid w:val="007F569C"/>
    <w:rsid w:val="007F5B53"/>
    <w:rsid w:val="007F5F9D"/>
    <w:rsid w:val="007F638E"/>
    <w:rsid w:val="007F6961"/>
    <w:rsid w:val="007F71AF"/>
    <w:rsid w:val="007F7288"/>
    <w:rsid w:val="007F74C0"/>
    <w:rsid w:val="007F79A2"/>
    <w:rsid w:val="007F7A38"/>
    <w:rsid w:val="007F7B57"/>
    <w:rsid w:val="007F7B84"/>
    <w:rsid w:val="007F7E80"/>
    <w:rsid w:val="007F7FCC"/>
    <w:rsid w:val="00800473"/>
    <w:rsid w:val="00800683"/>
    <w:rsid w:val="008007F0"/>
    <w:rsid w:val="00800E76"/>
    <w:rsid w:val="0080100C"/>
    <w:rsid w:val="008015D1"/>
    <w:rsid w:val="0080195A"/>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D35"/>
    <w:rsid w:val="00807D99"/>
    <w:rsid w:val="00807EE6"/>
    <w:rsid w:val="00810112"/>
    <w:rsid w:val="0081016E"/>
    <w:rsid w:val="008103ED"/>
    <w:rsid w:val="00810609"/>
    <w:rsid w:val="008107E9"/>
    <w:rsid w:val="0081117F"/>
    <w:rsid w:val="008111F9"/>
    <w:rsid w:val="0081145D"/>
    <w:rsid w:val="00811DCE"/>
    <w:rsid w:val="00812684"/>
    <w:rsid w:val="00812DFD"/>
    <w:rsid w:val="00813068"/>
    <w:rsid w:val="008133C1"/>
    <w:rsid w:val="00813586"/>
    <w:rsid w:val="00813C54"/>
    <w:rsid w:val="00813DDA"/>
    <w:rsid w:val="00813F75"/>
    <w:rsid w:val="008140D5"/>
    <w:rsid w:val="008144B2"/>
    <w:rsid w:val="008145C6"/>
    <w:rsid w:val="0081464C"/>
    <w:rsid w:val="00814C5A"/>
    <w:rsid w:val="008154E8"/>
    <w:rsid w:val="00815BBB"/>
    <w:rsid w:val="00816167"/>
    <w:rsid w:val="00816BF3"/>
    <w:rsid w:val="00817A7E"/>
    <w:rsid w:val="00817E12"/>
    <w:rsid w:val="00820070"/>
    <w:rsid w:val="00820BCF"/>
    <w:rsid w:val="008210DC"/>
    <w:rsid w:val="008213CA"/>
    <w:rsid w:val="00821497"/>
    <w:rsid w:val="00821970"/>
    <w:rsid w:val="008219F3"/>
    <w:rsid w:val="00821DF5"/>
    <w:rsid w:val="00822015"/>
    <w:rsid w:val="0082265A"/>
    <w:rsid w:val="008228C7"/>
    <w:rsid w:val="008228CB"/>
    <w:rsid w:val="00822CBA"/>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1EE"/>
    <w:rsid w:val="00825CAC"/>
    <w:rsid w:val="00825D54"/>
    <w:rsid w:val="00826F21"/>
    <w:rsid w:val="008274CD"/>
    <w:rsid w:val="0082764E"/>
    <w:rsid w:val="008278E1"/>
    <w:rsid w:val="00827DAE"/>
    <w:rsid w:val="008309AB"/>
    <w:rsid w:val="00830A51"/>
    <w:rsid w:val="00830AB7"/>
    <w:rsid w:val="00830CBF"/>
    <w:rsid w:val="00830EF3"/>
    <w:rsid w:val="00831427"/>
    <w:rsid w:val="00831BD3"/>
    <w:rsid w:val="00831D1D"/>
    <w:rsid w:val="00831F99"/>
    <w:rsid w:val="0083266F"/>
    <w:rsid w:val="008329FB"/>
    <w:rsid w:val="00832C05"/>
    <w:rsid w:val="00832CA6"/>
    <w:rsid w:val="00833018"/>
    <w:rsid w:val="008330B4"/>
    <w:rsid w:val="00833A19"/>
    <w:rsid w:val="00833BFB"/>
    <w:rsid w:val="008344B8"/>
    <w:rsid w:val="00834B7E"/>
    <w:rsid w:val="00834D8A"/>
    <w:rsid w:val="00834E73"/>
    <w:rsid w:val="00835083"/>
    <w:rsid w:val="0083562E"/>
    <w:rsid w:val="00835716"/>
    <w:rsid w:val="008361F2"/>
    <w:rsid w:val="008364D4"/>
    <w:rsid w:val="0083652D"/>
    <w:rsid w:val="00836757"/>
    <w:rsid w:val="00836855"/>
    <w:rsid w:val="00837573"/>
    <w:rsid w:val="0083760C"/>
    <w:rsid w:val="008377C2"/>
    <w:rsid w:val="00837DD3"/>
    <w:rsid w:val="00837F44"/>
    <w:rsid w:val="00840340"/>
    <w:rsid w:val="00840630"/>
    <w:rsid w:val="0084088B"/>
    <w:rsid w:val="00840982"/>
    <w:rsid w:val="00841370"/>
    <w:rsid w:val="0084158C"/>
    <w:rsid w:val="008415BD"/>
    <w:rsid w:val="008415FA"/>
    <w:rsid w:val="0084167D"/>
    <w:rsid w:val="00841C4C"/>
    <w:rsid w:val="00841DD1"/>
    <w:rsid w:val="00842470"/>
    <w:rsid w:val="00842649"/>
    <w:rsid w:val="00842941"/>
    <w:rsid w:val="008429AE"/>
    <w:rsid w:val="00842F63"/>
    <w:rsid w:val="00843706"/>
    <w:rsid w:val="00843805"/>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60C4"/>
    <w:rsid w:val="008460E9"/>
    <w:rsid w:val="00846167"/>
    <w:rsid w:val="0084659E"/>
    <w:rsid w:val="00846FFA"/>
    <w:rsid w:val="008473D2"/>
    <w:rsid w:val="0084778E"/>
    <w:rsid w:val="00847839"/>
    <w:rsid w:val="00847A6C"/>
    <w:rsid w:val="0085099B"/>
    <w:rsid w:val="008509DC"/>
    <w:rsid w:val="00850D44"/>
    <w:rsid w:val="008523BF"/>
    <w:rsid w:val="00852757"/>
    <w:rsid w:val="00852DD8"/>
    <w:rsid w:val="00852E5A"/>
    <w:rsid w:val="0085303B"/>
    <w:rsid w:val="008530F1"/>
    <w:rsid w:val="00853382"/>
    <w:rsid w:val="008533B8"/>
    <w:rsid w:val="008534D6"/>
    <w:rsid w:val="0085352A"/>
    <w:rsid w:val="0085372B"/>
    <w:rsid w:val="00853761"/>
    <w:rsid w:val="00853F20"/>
    <w:rsid w:val="008540DC"/>
    <w:rsid w:val="008542FE"/>
    <w:rsid w:val="00854913"/>
    <w:rsid w:val="00854CB9"/>
    <w:rsid w:val="008550D1"/>
    <w:rsid w:val="008551D8"/>
    <w:rsid w:val="0085595E"/>
    <w:rsid w:val="00855B85"/>
    <w:rsid w:val="00855C8B"/>
    <w:rsid w:val="0085616C"/>
    <w:rsid w:val="00856262"/>
    <w:rsid w:val="008562F4"/>
    <w:rsid w:val="0085633E"/>
    <w:rsid w:val="008563AD"/>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E06"/>
    <w:rsid w:val="00860E16"/>
    <w:rsid w:val="008612C9"/>
    <w:rsid w:val="008614D4"/>
    <w:rsid w:val="0086152D"/>
    <w:rsid w:val="0086189E"/>
    <w:rsid w:val="00861B95"/>
    <w:rsid w:val="00861C17"/>
    <w:rsid w:val="00862269"/>
    <w:rsid w:val="0086245B"/>
    <w:rsid w:val="0086274B"/>
    <w:rsid w:val="00862847"/>
    <w:rsid w:val="00862D48"/>
    <w:rsid w:val="00862DC2"/>
    <w:rsid w:val="008630A4"/>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C44"/>
    <w:rsid w:val="008664F9"/>
    <w:rsid w:val="008668BD"/>
    <w:rsid w:val="00866A66"/>
    <w:rsid w:val="00866B8A"/>
    <w:rsid w:val="00866EB1"/>
    <w:rsid w:val="00866F09"/>
    <w:rsid w:val="00867313"/>
    <w:rsid w:val="008674B4"/>
    <w:rsid w:val="0086771F"/>
    <w:rsid w:val="00870620"/>
    <w:rsid w:val="008706D8"/>
    <w:rsid w:val="0087084D"/>
    <w:rsid w:val="00870EF9"/>
    <w:rsid w:val="00870F8B"/>
    <w:rsid w:val="00871A5A"/>
    <w:rsid w:val="00871AC8"/>
    <w:rsid w:val="00871B7C"/>
    <w:rsid w:val="00871C37"/>
    <w:rsid w:val="00872001"/>
    <w:rsid w:val="0087284F"/>
    <w:rsid w:val="00872D49"/>
    <w:rsid w:val="00872E18"/>
    <w:rsid w:val="0087386E"/>
    <w:rsid w:val="00873A85"/>
    <w:rsid w:val="00873E96"/>
    <w:rsid w:val="00873ECB"/>
    <w:rsid w:val="0087407A"/>
    <w:rsid w:val="008740D0"/>
    <w:rsid w:val="00874413"/>
    <w:rsid w:val="008746E1"/>
    <w:rsid w:val="0087477B"/>
    <w:rsid w:val="0087479A"/>
    <w:rsid w:val="00874953"/>
    <w:rsid w:val="00874A50"/>
    <w:rsid w:val="00874E4C"/>
    <w:rsid w:val="0087500B"/>
    <w:rsid w:val="008755D2"/>
    <w:rsid w:val="008759E0"/>
    <w:rsid w:val="00875ACC"/>
    <w:rsid w:val="00875CF6"/>
    <w:rsid w:val="00875DB7"/>
    <w:rsid w:val="00875FBB"/>
    <w:rsid w:val="00876185"/>
    <w:rsid w:val="00876198"/>
    <w:rsid w:val="00876A8C"/>
    <w:rsid w:val="00876D04"/>
    <w:rsid w:val="00877523"/>
    <w:rsid w:val="0087799D"/>
    <w:rsid w:val="00877B1B"/>
    <w:rsid w:val="008802B1"/>
    <w:rsid w:val="0088082D"/>
    <w:rsid w:val="00880DF0"/>
    <w:rsid w:val="008813F2"/>
    <w:rsid w:val="0088172B"/>
    <w:rsid w:val="008819F6"/>
    <w:rsid w:val="00881CB2"/>
    <w:rsid w:val="00881FDA"/>
    <w:rsid w:val="0088257D"/>
    <w:rsid w:val="008826A3"/>
    <w:rsid w:val="008827A5"/>
    <w:rsid w:val="00882831"/>
    <w:rsid w:val="00882EA1"/>
    <w:rsid w:val="0088375D"/>
    <w:rsid w:val="00883A92"/>
    <w:rsid w:val="00884926"/>
    <w:rsid w:val="00884B11"/>
    <w:rsid w:val="00884FFF"/>
    <w:rsid w:val="00885618"/>
    <w:rsid w:val="00885ACF"/>
    <w:rsid w:val="00886C1F"/>
    <w:rsid w:val="00886CBC"/>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103D"/>
    <w:rsid w:val="008910FF"/>
    <w:rsid w:val="00891911"/>
    <w:rsid w:val="00891D74"/>
    <w:rsid w:val="00892654"/>
    <w:rsid w:val="008926E7"/>
    <w:rsid w:val="0089286C"/>
    <w:rsid w:val="00892C98"/>
    <w:rsid w:val="00892F60"/>
    <w:rsid w:val="0089340E"/>
    <w:rsid w:val="0089366E"/>
    <w:rsid w:val="00893B44"/>
    <w:rsid w:val="00893C33"/>
    <w:rsid w:val="00893C42"/>
    <w:rsid w:val="00893D9A"/>
    <w:rsid w:val="00893EEA"/>
    <w:rsid w:val="00893EF3"/>
    <w:rsid w:val="008941F9"/>
    <w:rsid w:val="00894349"/>
    <w:rsid w:val="008944EE"/>
    <w:rsid w:val="008946D5"/>
    <w:rsid w:val="008948A6"/>
    <w:rsid w:val="00895C77"/>
    <w:rsid w:val="00895E3B"/>
    <w:rsid w:val="0089642A"/>
    <w:rsid w:val="00896445"/>
    <w:rsid w:val="008964B4"/>
    <w:rsid w:val="008967E0"/>
    <w:rsid w:val="00896C86"/>
    <w:rsid w:val="00896F68"/>
    <w:rsid w:val="00897005"/>
    <w:rsid w:val="00897132"/>
    <w:rsid w:val="008971FE"/>
    <w:rsid w:val="008977DF"/>
    <w:rsid w:val="00897878"/>
    <w:rsid w:val="008979D1"/>
    <w:rsid w:val="00897B30"/>
    <w:rsid w:val="00897B75"/>
    <w:rsid w:val="00897F23"/>
    <w:rsid w:val="008A052C"/>
    <w:rsid w:val="008A0809"/>
    <w:rsid w:val="008A080F"/>
    <w:rsid w:val="008A1050"/>
    <w:rsid w:val="008A107F"/>
    <w:rsid w:val="008A132F"/>
    <w:rsid w:val="008A1640"/>
    <w:rsid w:val="008A1A5E"/>
    <w:rsid w:val="008A2098"/>
    <w:rsid w:val="008A20AA"/>
    <w:rsid w:val="008A25AE"/>
    <w:rsid w:val="008A26DB"/>
    <w:rsid w:val="008A26DC"/>
    <w:rsid w:val="008A29CF"/>
    <w:rsid w:val="008A3129"/>
    <w:rsid w:val="008A3404"/>
    <w:rsid w:val="008A353A"/>
    <w:rsid w:val="008A3D63"/>
    <w:rsid w:val="008A428E"/>
    <w:rsid w:val="008A4CCE"/>
    <w:rsid w:val="008A4FBF"/>
    <w:rsid w:val="008A547A"/>
    <w:rsid w:val="008A54E7"/>
    <w:rsid w:val="008A555E"/>
    <w:rsid w:val="008A55C6"/>
    <w:rsid w:val="008A622E"/>
    <w:rsid w:val="008A6720"/>
    <w:rsid w:val="008A6B9D"/>
    <w:rsid w:val="008A6C43"/>
    <w:rsid w:val="008A6CB1"/>
    <w:rsid w:val="008A6D96"/>
    <w:rsid w:val="008A6F13"/>
    <w:rsid w:val="008A71B5"/>
    <w:rsid w:val="008A7250"/>
    <w:rsid w:val="008A733D"/>
    <w:rsid w:val="008A788B"/>
    <w:rsid w:val="008A794D"/>
    <w:rsid w:val="008B0241"/>
    <w:rsid w:val="008B02B2"/>
    <w:rsid w:val="008B044A"/>
    <w:rsid w:val="008B077B"/>
    <w:rsid w:val="008B0D7F"/>
    <w:rsid w:val="008B11F4"/>
    <w:rsid w:val="008B1217"/>
    <w:rsid w:val="008B1551"/>
    <w:rsid w:val="008B1A0E"/>
    <w:rsid w:val="008B1C3B"/>
    <w:rsid w:val="008B1D03"/>
    <w:rsid w:val="008B22B4"/>
    <w:rsid w:val="008B23D8"/>
    <w:rsid w:val="008B24FD"/>
    <w:rsid w:val="008B2833"/>
    <w:rsid w:val="008B2984"/>
    <w:rsid w:val="008B29DD"/>
    <w:rsid w:val="008B2B9D"/>
    <w:rsid w:val="008B2DD0"/>
    <w:rsid w:val="008B36A7"/>
    <w:rsid w:val="008B390F"/>
    <w:rsid w:val="008B3BE0"/>
    <w:rsid w:val="008B3C6C"/>
    <w:rsid w:val="008B3E2A"/>
    <w:rsid w:val="008B3F1D"/>
    <w:rsid w:val="008B4504"/>
    <w:rsid w:val="008B4CD0"/>
    <w:rsid w:val="008B54A2"/>
    <w:rsid w:val="008B6528"/>
    <w:rsid w:val="008B6704"/>
    <w:rsid w:val="008B67F1"/>
    <w:rsid w:val="008B6A18"/>
    <w:rsid w:val="008B6C58"/>
    <w:rsid w:val="008B6E54"/>
    <w:rsid w:val="008B73BD"/>
    <w:rsid w:val="008B79D2"/>
    <w:rsid w:val="008B7C22"/>
    <w:rsid w:val="008B7C71"/>
    <w:rsid w:val="008B7E60"/>
    <w:rsid w:val="008C0577"/>
    <w:rsid w:val="008C0A20"/>
    <w:rsid w:val="008C0A9E"/>
    <w:rsid w:val="008C0B95"/>
    <w:rsid w:val="008C0BB1"/>
    <w:rsid w:val="008C0C0E"/>
    <w:rsid w:val="008C0F66"/>
    <w:rsid w:val="008C0FF5"/>
    <w:rsid w:val="008C15F9"/>
    <w:rsid w:val="008C1A6F"/>
    <w:rsid w:val="008C1D69"/>
    <w:rsid w:val="008C1EF4"/>
    <w:rsid w:val="008C1F44"/>
    <w:rsid w:val="008C2008"/>
    <w:rsid w:val="008C2171"/>
    <w:rsid w:val="008C2B6B"/>
    <w:rsid w:val="008C2D13"/>
    <w:rsid w:val="008C2EF2"/>
    <w:rsid w:val="008C2FA8"/>
    <w:rsid w:val="008C3006"/>
    <w:rsid w:val="008C3090"/>
    <w:rsid w:val="008C35E5"/>
    <w:rsid w:val="008C399C"/>
    <w:rsid w:val="008C3BDC"/>
    <w:rsid w:val="008C3F4A"/>
    <w:rsid w:val="008C4435"/>
    <w:rsid w:val="008C49BD"/>
    <w:rsid w:val="008C4A30"/>
    <w:rsid w:val="008C4FB0"/>
    <w:rsid w:val="008C5444"/>
    <w:rsid w:val="008C5AC4"/>
    <w:rsid w:val="008C5AFF"/>
    <w:rsid w:val="008C5F09"/>
    <w:rsid w:val="008C60F1"/>
    <w:rsid w:val="008C62A7"/>
    <w:rsid w:val="008C6837"/>
    <w:rsid w:val="008C6AB4"/>
    <w:rsid w:val="008C6F85"/>
    <w:rsid w:val="008C7129"/>
    <w:rsid w:val="008C728B"/>
    <w:rsid w:val="008C7B9F"/>
    <w:rsid w:val="008C7E1D"/>
    <w:rsid w:val="008D031A"/>
    <w:rsid w:val="008D032F"/>
    <w:rsid w:val="008D077C"/>
    <w:rsid w:val="008D077D"/>
    <w:rsid w:val="008D0E1E"/>
    <w:rsid w:val="008D0EDF"/>
    <w:rsid w:val="008D12B6"/>
    <w:rsid w:val="008D1817"/>
    <w:rsid w:val="008D1D66"/>
    <w:rsid w:val="008D1FB0"/>
    <w:rsid w:val="008D2232"/>
    <w:rsid w:val="008D236A"/>
    <w:rsid w:val="008D2975"/>
    <w:rsid w:val="008D2C91"/>
    <w:rsid w:val="008D31BC"/>
    <w:rsid w:val="008D3398"/>
    <w:rsid w:val="008D3479"/>
    <w:rsid w:val="008D3EDF"/>
    <w:rsid w:val="008D409D"/>
    <w:rsid w:val="008D49C8"/>
    <w:rsid w:val="008D5448"/>
    <w:rsid w:val="008D5B9B"/>
    <w:rsid w:val="008D5D6E"/>
    <w:rsid w:val="008D5E53"/>
    <w:rsid w:val="008D63A2"/>
    <w:rsid w:val="008D6832"/>
    <w:rsid w:val="008D6DF7"/>
    <w:rsid w:val="008D6DFB"/>
    <w:rsid w:val="008D73D9"/>
    <w:rsid w:val="008D7998"/>
    <w:rsid w:val="008D79BD"/>
    <w:rsid w:val="008D79D9"/>
    <w:rsid w:val="008E0078"/>
    <w:rsid w:val="008E01C9"/>
    <w:rsid w:val="008E0602"/>
    <w:rsid w:val="008E0927"/>
    <w:rsid w:val="008E11AF"/>
    <w:rsid w:val="008E197B"/>
    <w:rsid w:val="008E2217"/>
    <w:rsid w:val="008E237D"/>
    <w:rsid w:val="008E251A"/>
    <w:rsid w:val="008E2622"/>
    <w:rsid w:val="008E2B34"/>
    <w:rsid w:val="008E2CCC"/>
    <w:rsid w:val="008E3112"/>
    <w:rsid w:val="008E325D"/>
    <w:rsid w:val="008E3289"/>
    <w:rsid w:val="008E3BA7"/>
    <w:rsid w:val="008E3F62"/>
    <w:rsid w:val="008E4965"/>
    <w:rsid w:val="008E49F9"/>
    <w:rsid w:val="008E4C43"/>
    <w:rsid w:val="008E4E03"/>
    <w:rsid w:val="008E535A"/>
    <w:rsid w:val="008E54DA"/>
    <w:rsid w:val="008E55B3"/>
    <w:rsid w:val="008E5A0F"/>
    <w:rsid w:val="008E5E75"/>
    <w:rsid w:val="008E623F"/>
    <w:rsid w:val="008E635D"/>
    <w:rsid w:val="008E6746"/>
    <w:rsid w:val="008E6A4C"/>
    <w:rsid w:val="008E6DA1"/>
    <w:rsid w:val="008E6FFF"/>
    <w:rsid w:val="008E762F"/>
    <w:rsid w:val="008E78FC"/>
    <w:rsid w:val="008E7AA1"/>
    <w:rsid w:val="008E7F37"/>
    <w:rsid w:val="008F028D"/>
    <w:rsid w:val="008F0763"/>
    <w:rsid w:val="008F0797"/>
    <w:rsid w:val="008F09CC"/>
    <w:rsid w:val="008F0B2A"/>
    <w:rsid w:val="008F0E7D"/>
    <w:rsid w:val="008F110C"/>
    <w:rsid w:val="008F12F6"/>
    <w:rsid w:val="008F13C8"/>
    <w:rsid w:val="008F172B"/>
    <w:rsid w:val="008F18C1"/>
    <w:rsid w:val="008F193A"/>
    <w:rsid w:val="008F1C8B"/>
    <w:rsid w:val="008F1EF9"/>
    <w:rsid w:val="008F2180"/>
    <w:rsid w:val="008F25FF"/>
    <w:rsid w:val="008F2801"/>
    <w:rsid w:val="008F2BDA"/>
    <w:rsid w:val="008F2BFE"/>
    <w:rsid w:val="008F2C8D"/>
    <w:rsid w:val="008F2D91"/>
    <w:rsid w:val="008F2EC0"/>
    <w:rsid w:val="008F3248"/>
    <w:rsid w:val="008F3334"/>
    <w:rsid w:val="008F3344"/>
    <w:rsid w:val="008F3412"/>
    <w:rsid w:val="008F34A5"/>
    <w:rsid w:val="008F3772"/>
    <w:rsid w:val="008F3B5D"/>
    <w:rsid w:val="008F3DC1"/>
    <w:rsid w:val="008F47AE"/>
    <w:rsid w:val="008F48B7"/>
    <w:rsid w:val="008F4F80"/>
    <w:rsid w:val="008F505E"/>
    <w:rsid w:val="008F5854"/>
    <w:rsid w:val="008F5DEF"/>
    <w:rsid w:val="008F6433"/>
    <w:rsid w:val="008F6487"/>
    <w:rsid w:val="008F6728"/>
    <w:rsid w:val="008F683F"/>
    <w:rsid w:val="008F6C38"/>
    <w:rsid w:val="008F6E37"/>
    <w:rsid w:val="008F6FAF"/>
    <w:rsid w:val="008F7008"/>
    <w:rsid w:val="008F72C0"/>
    <w:rsid w:val="008F73E2"/>
    <w:rsid w:val="008F7612"/>
    <w:rsid w:val="008F7B59"/>
    <w:rsid w:val="008F7D75"/>
    <w:rsid w:val="009003E4"/>
    <w:rsid w:val="00900D62"/>
    <w:rsid w:val="00900F6F"/>
    <w:rsid w:val="0090141B"/>
    <w:rsid w:val="009017D4"/>
    <w:rsid w:val="00901876"/>
    <w:rsid w:val="00901C53"/>
    <w:rsid w:val="00901CA0"/>
    <w:rsid w:val="00901E1B"/>
    <w:rsid w:val="00902266"/>
    <w:rsid w:val="009026BC"/>
    <w:rsid w:val="009028BC"/>
    <w:rsid w:val="00902A7C"/>
    <w:rsid w:val="00902B41"/>
    <w:rsid w:val="00902C26"/>
    <w:rsid w:val="00903066"/>
    <w:rsid w:val="00903262"/>
    <w:rsid w:val="00903C60"/>
    <w:rsid w:val="00904260"/>
    <w:rsid w:val="00904985"/>
    <w:rsid w:val="00904A17"/>
    <w:rsid w:val="00904ED9"/>
    <w:rsid w:val="00904F8C"/>
    <w:rsid w:val="0090517C"/>
    <w:rsid w:val="00906133"/>
    <w:rsid w:val="009068CF"/>
    <w:rsid w:val="00906A25"/>
    <w:rsid w:val="00907054"/>
    <w:rsid w:val="009070ED"/>
    <w:rsid w:val="00907230"/>
    <w:rsid w:val="00907415"/>
    <w:rsid w:val="0090748C"/>
    <w:rsid w:val="009074DB"/>
    <w:rsid w:val="009075DF"/>
    <w:rsid w:val="009077A2"/>
    <w:rsid w:val="0090794B"/>
    <w:rsid w:val="00907C8C"/>
    <w:rsid w:val="009101BB"/>
    <w:rsid w:val="009107F1"/>
    <w:rsid w:val="00910F55"/>
    <w:rsid w:val="00911285"/>
    <w:rsid w:val="00911773"/>
    <w:rsid w:val="00911962"/>
    <w:rsid w:val="009122F5"/>
    <w:rsid w:val="009124E0"/>
    <w:rsid w:val="0091257B"/>
    <w:rsid w:val="00912E5C"/>
    <w:rsid w:val="0091340F"/>
    <w:rsid w:val="0091342B"/>
    <w:rsid w:val="00913761"/>
    <w:rsid w:val="00913856"/>
    <w:rsid w:val="00913970"/>
    <w:rsid w:val="009139D6"/>
    <w:rsid w:val="0091449C"/>
    <w:rsid w:val="009148BC"/>
    <w:rsid w:val="009148EF"/>
    <w:rsid w:val="00914DB5"/>
    <w:rsid w:val="0091514B"/>
    <w:rsid w:val="009154CD"/>
    <w:rsid w:val="00915868"/>
    <w:rsid w:val="009159B5"/>
    <w:rsid w:val="009159D7"/>
    <w:rsid w:val="00915A60"/>
    <w:rsid w:val="00915B1C"/>
    <w:rsid w:val="00915D28"/>
    <w:rsid w:val="00915EF1"/>
    <w:rsid w:val="00916075"/>
    <w:rsid w:val="00916104"/>
    <w:rsid w:val="00916702"/>
    <w:rsid w:val="0091675B"/>
    <w:rsid w:val="00917283"/>
    <w:rsid w:val="00917307"/>
    <w:rsid w:val="00917CBD"/>
    <w:rsid w:val="00917DA7"/>
    <w:rsid w:val="00917E18"/>
    <w:rsid w:val="0092038E"/>
    <w:rsid w:val="00920691"/>
    <w:rsid w:val="00921267"/>
    <w:rsid w:val="0092133A"/>
    <w:rsid w:val="00921741"/>
    <w:rsid w:val="00921856"/>
    <w:rsid w:val="00921C6B"/>
    <w:rsid w:val="00921C6D"/>
    <w:rsid w:val="009221BF"/>
    <w:rsid w:val="0092228B"/>
    <w:rsid w:val="0092317C"/>
    <w:rsid w:val="009231BE"/>
    <w:rsid w:val="00923624"/>
    <w:rsid w:val="00923643"/>
    <w:rsid w:val="00923740"/>
    <w:rsid w:val="009237C5"/>
    <w:rsid w:val="00923DFB"/>
    <w:rsid w:val="009240C5"/>
    <w:rsid w:val="0092437A"/>
    <w:rsid w:val="00924F34"/>
    <w:rsid w:val="00926459"/>
    <w:rsid w:val="00926999"/>
    <w:rsid w:val="00927143"/>
    <w:rsid w:val="009274C6"/>
    <w:rsid w:val="00927711"/>
    <w:rsid w:val="00927A56"/>
    <w:rsid w:val="00927A79"/>
    <w:rsid w:val="00927C08"/>
    <w:rsid w:val="00927EA3"/>
    <w:rsid w:val="0093015F"/>
    <w:rsid w:val="00930207"/>
    <w:rsid w:val="00930A60"/>
    <w:rsid w:val="00930DFC"/>
    <w:rsid w:val="00931172"/>
    <w:rsid w:val="0093153B"/>
    <w:rsid w:val="0093157C"/>
    <w:rsid w:val="00931618"/>
    <w:rsid w:val="0093219C"/>
    <w:rsid w:val="00932223"/>
    <w:rsid w:val="00932479"/>
    <w:rsid w:val="00932648"/>
    <w:rsid w:val="009327FA"/>
    <w:rsid w:val="009328DC"/>
    <w:rsid w:val="00932C8A"/>
    <w:rsid w:val="00932E67"/>
    <w:rsid w:val="00933295"/>
    <w:rsid w:val="009338B3"/>
    <w:rsid w:val="00933B7D"/>
    <w:rsid w:val="00934442"/>
    <w:rsid w:val="00934A75"/>
    <w:rsid w:val="00934AAD"/>
    <w:rsid w:val="00934CC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BFD"/>
    <w:rsid w:val="00941E35"/>
    <w:rsid w:val="00942099"/>
    <w:rsid w:val="00942354"/>
    <w:rsid w:val="009424DE"/>
    <w:rsid w:val="009426D5"/>
    <w:rsid w:val="00942B68"/>
    <w:rsid w:val="00942C67"/>
    <w:rsid w:val="00942C88"/>
    <w:rsid w:val="00942E29"/>
    <w:rsid w:val="009430F2"/>
    <w:rsid w:val="0094322C"/>
    <w:rsid w:val="0094324C"/>
    <w:rsid w:val="00943839"/>
    <w:rsid w:val="009439AD"/>
    <w:rsid w:val="00943A8D"/>
    <w:rsid w:val="0094444E"/>
    <w:rsid w:val="00944602"/>
    <w:rsid w:val="00944816"/>
    <w:rsid w:val="00944AE1"/>
    <w:rsid w:val="00945516"/>
    <w:rsid w:val="00945B27"/>
    <w:rsid w:val="00945C0C"/>
    <w:rsid w:val="009460DD"/>
    <w:rsid w:val="009463BC"/>
    <w:rsid w:val="00946737"/>
    <w:rsid w:val="009468CE"/>
    <w:rsid w:val="00946DE4"/>
    <w:rsid w:val="00947367"/>
    <w:rsid w:val="00947727"/>
    <w:rsid w:val="009479B0"/>
    <w:rsid w:val="00947A7D"/>
    <w:rsid w:val="00947AAF"/>
    <w:rsid w:val="00947D05"/>
    <w:rsid w:val="00947F02"/>
    <w:rsid w:val="00947F7A"/>
    <w:rsid w:val="00950653"/>
    <w:rsid w:val="009507EA"/>
    <w:rsid w:val="009508E9"/>
    <w:rsid w:val="009508F4"/>
    <w:rsid w:val="009509C3"/>
    <w:rsid w:val="009512EE"/>
    <w:rsid w:val="00951DE8"/>
    <w:rsid w:val="00951F42"/>
    <w:rsid w:val="009521F4"/>
    <w:rsid w:val="009523E6"/>
    <w:rsid w:val="009528F3"/>
    <w:rsid w:val="0095295B"/>
    <w:rsid w:val="0095299A"/>
    <w:rsid w:val="009529FC"/>
    <w:rsid w:val="0095308A"/>
    <w:rsid w:val="009535D7"/>
    <w:rsid w:val="00953E85"/>
    <w:rsid w:val="00954174"/>
    <w:rsid w:val="009541D3"/>
    <w:rsid w:val="00954237"/>
    <w:rsid w:val="009547E2"/>
    <w:rsid w:val="00954A2D"/>
    <w:rsid w:val="009554BB"/>
    <w:rsid w:val="009554C7"/>
    <w:rsid w:val="009557E8"/>
    <w:rsid w:val="00955B41"/>
    <w:rsid w:val="00955B59"/>
    <w:rsid w:val="00956246"/>
    <w:rsid w:val="00956402"/>
    <w:rsid w:val="00956807"/>
    <w:rsid w:val="009569F7"/>
    <w:rsid w:val="00956C74"/>
    <w:rsid w:val="00956EB0"/>
    <w:rsid w:val="00957305"/>
    <w:rsid w:val="009573F3"/>
    <w:rsid w:val="009574B8"/>
    <w:rsid w:val="00957589"/>
    <w:rsid w:val="009579C8"/>
    <w:rsid w:val="009579FF"/>
    <w:rsid w:val="00960AB2"/>
    <w:rsid w:val="00961958"/>
    <w:rsid w:val="009619A2"/>
    <w:rsid w:val="00961A41"/>
    <w:rsid w:val="00961D49"/>
    <w:rsid w:val="0096208F"/>
    <w:rsid w:val="009620D7"/>
    <w:rsid w:val="0096217A"/>
    <w:rsid w:val="0096248B"/>
    <w:rsid w:val="009626CC"/>
    <w:rsid w:val="009626D0"/>
    <w:rsid w:val="009627E2"/>
    <w:rsid w:val="00963BBF"/>
    <w:rsid w:val="00963C98"/>
    <w:rsid w:val="00963E63"/>
    <w:rsid w:val="00963F1C"/>
    <w:rsid w:val="009643A2"/>
    <w:rsid w:val="009645EB"/>
    <w:rsid w:val="00964769"/>
    <w:rsid w:val="00964901"/>
    <w:rsid w:val="00965583"/>
    <w:rsid w:val="009655E6"/>
    <w:rsid w:val="00965D77"/>
    <w:rsid w:val="009660FE"/>
    <w:rsid w:val="009663B3"/>
    <w:rsid w:val="009663EB"/>
    <w:rsid w:val="009664AE"/>
    <w:rsid w:val="00966607"/>
    <w:rsid w:val="00966D53"/>
    <w:rsid w:val="00966FC5"/>
    <w:rsid w:val="009670FD"/>
    <w:rsid w:val="009678E5"/>
    <w:rsid w:val="009679E7"/>
    <w:rsid w:val="0097159D"/>
    <w:rsid w:val="0097175C"/>
    <w:rsid w:val="00971C6C"/>
    <w:rsid w:val="00971D9D"/>
    <w:rsid w:val="00971DAE"/>
    <w:rsid w:val="00971DF4"/>
    <w:rsid w:val="00971F01"/>
    <w:rsid w:val="00972100"/>
    <w:rsid w:val="009722DD"/>
    <w:rsid w:val="0097246A"/>
    <w:rsid w:val="009724AB"/>
    <w:rsid w:val="00972698"/>
    <w:rsid w:val="00972AD8"/>
    <w:rsid w:val="00972FCC"/>
    <w:rsid w:val="00973432"/>
    <w:rsid w:val="009734D3"/>
    <w:rsid w:val="009734D9"/>
    <w:rsid w:val="009736C1"/>
    <w:rsid w:val="009739FF"/>
    <w:rsid w:val="00973BD1"/>
    <w:rsid w:val="0097418F"/>
    <w:rsid w:val="0097427A"/>
    <w:rsid w:val="009746C5"/>
    <w:rsid w:val="00974A06"/>
    <w:rsid w:val="00974ABE"/>
    <w:rsid w:val="00974BB2"/>
    <w:rsid w:val="00975117"/>
    <w:rsid w:val="00975418"/>
    <w:rsid w:val="0097545C"/>
    <w:rsid w:val="009757EF"/>
    <w:rsid w:val="00975B22"/>
    <w:rsid w:val="00976343"/>
    <w:rsid w:val="0097648F"/>
    <w:rsid w:val="00976CD0"/>
    <w:rsid w:val="00976F22"/>
    <w:rsid w:val="00977153"/>
    <w:rsid w:val="009773A5"/>
    <w:rsid w:val="009774B3"/>
    <w:rsid w:val="00977844"/>
    <w:rsid w:val="00977E60"/>
    <w:rsid w:val="00980A1F"/>
    <w:rsid w:val="00980D69"/>
    <w:rsid w:val="009810F5"/>
    <w:rsid w:val="00981808"/>
    <w:rsid w:val="00981D37"/>
    <w:rsid w:val="00981DA7"/>
    <w:rsid w:val="00981DE9"/>
    <w:rsid w:val="0098321C"/>
    <w:rsid w:val="0098345C"/>
    <w:rsid w:val="00983D05"/>
    <w:rsid w:val="00984FC9"/>
    <w:rsid w:val="00985848"/>
    <w:rsid w:val="00985970"/>
    <w:rsid w:val="00985D3A"/>
    <w:rsid w:val="00985F4E"/>
    <w:rsid w:val="00986086"/>
    <w:rsid w:val="009861F0"/>
    <w:rsid w:val="009862AD"/>
    <w:rsid w:val="0098643C"/>
    <w:rsid w:val="009866DB"/>
    <w:rsid w:val="009868E3"/>
    <w:rsid w:val="00986D1E"/>
    <w:rsid w:val="00986E0F"/>
    <w:rsid w:val="00986F28"/>
    <w:rsid w:val="0098721F"/>
    <w:rsid w:val="009874EE"/>
    <w:rsid w:val="0098760B"/>
    <w:rsid w:val="00987801"/>
    <w:rsid w:val="00987BA4"/>
    <w:rsid w:val="00987D4B"/>
    <w:rsid w:val="00987E6C"/>
    <w:rsid w:val="00987E93"/>
    <w:rsid w:val="00987FFC"/>
    <w:rsid w:val="009903BD"/>
    <w:rsid w:val="00990A0D"/>
    <w:rsid w:val="00990B64"/>
    <w:rsid w:val="00990C4C"/>
    <w:rsid w:val="00991148"/>
    <w:rsid w:val="0099115B"/>
    <w:rsid w:val="00991473"/>
    <w:rsid w:val="0099147A"/>
    <w:rsid w:val="00991545"/>
    <w:rsid w:val="009916EA"/>
    <w:rsid w:val="009918FD"/>
    <w:rsid w:val="00991CCC"/>
    <w:rsid w:val="00991FFE"/>
    <w:rsid w:val="009920FB"/>
    <w:rsid w:val="009922A2"/>
    <w:rsid w:val="00992926"/>
    <w:rsid w:val="009935DD"/>
    <w:rsid w:val="00993ED8"/>
    <w:rsid w:val="00993F45"/>
    <w:rsid w:val="009941F7"/>
    <w:rsid w:val="0099429C"/>
    <w:rsid w:val="009946D0"/>
    <w:rsid w:val="00995078"/>
    <w:rsid w:val="009954A3"/>
    <w:rsid w:val="009954EE"/>
    <w:rsid w:val="009954FC"/>
    <w:rsid w:val="009956D6"/>
    <w:rsid w:val="00995AC0"/>
    <w:rsid w:val="00995B4A"/>
    <w:rsid w:val="00995CCE"/>
    <w:rsid w:val="009962F8"/>
    <w:rsid w:val="00996811"/>
    <w:rsid w:val="00996847"/>
    <w:rsid w:val="00996CAD"/>
    <w:rsid w:val="00996DDE"/>
    <w:rsid w:val="00997453"/>
    <w:rsid w:val="00997DCE"/>
    <w:rsid w:val="00997EB5"/>
    <w:rsid w:val="00997ECB"/>
    <w:rsid w:val="009A0587"/>
    <w:rsid w:val="009A0A38"/>
    <w:rsid w:val="009A0A75"/>
    <w:rsid w:val="009A1438"/>
    <w:rsid w:val="009A15FD"/>
    <w:rsid w:val="009A1A08"/>
    <w:rsid w:val="009A1E09"/>
    <w:rsid w:val="009A1F72"/>
    <w:rsid w:val="009A1FC8"/>
    <w:rsid w:val="009A21D9"/>
    <w:rsid w:val="009A22D8"/>
    <w:rsid w:val="009A2B69"/>
    <w:rsid w:val="009A32E7"/>
    <w:rsid w:val="009A3D20"/>
    <w:rsid w:val="009A4C8C"/>
    <w:rsid w:val="009A4F60"/>
    <w:rsid w:val="009A527D"/>
    <w:rsid w:val="009A5357"/>
    <w:rsid w:val="009A5913"/>
    <w:rsid w:val="009A5B94"/>
    <w:rsid w:val="009A6279"/>
    <w:rsid w:val="009A6946"/>
    <w:rsid w:val="009A704A"/>
    <w:rsid w:val="009A7808"/>
    <w:rsid w:val="009A7A8A"/>
    <w:rsid w:val="009A7BA9"/>
    <w:rsid w:val="009B064D"/>
    <w:rsid w:val="009B09C3"/>
    <w:rsid w:val="009B0A1D"/>
    <w:rsid w:val="009B1805"/>
    <w:rsid w:val="009B1889"/>
    <w:rsid w:val="009B210B"/>
    <w:rsid w:val="009B217B"/>
    <w:rsid w:val="009B2527"/>
    <w:rsid w:val="009B29D1"/>
    <w:rsid w:val="009B2A80"/>
    <w:rsid w:val="009B2D6B"/>
    <w:rsid w:val="009B3448"/>
    <w:rsid w:val="009B344B"/>
    <w:rsid w:val="009B37DC"/>
    <w:rsid w:val="009B3FDE"/>
    <w:rsid w:val="009B40C9"/>
    <w:rsid w:val="009B4322"/>
    <w:rsid w:val="009B4517"/>
    <w:rsid w:val="009B4896"/>
    <w:rsid w:val="009B4BA5"/>
    <w:rsid w:val="009B4CB7"/>
    <w:rsid w:val="009B4D7E"/>
    <w:rsid w:val="009B5536"/>
    <w:rsid w:val="009B5F8D"/>
    <w:rsid w:val="009B6A61"/>
    <w:rsid w:val="009B73C6"/>
    <w:rsid w:val="009B7A89"/>
    <w:rsid w:val="009B7E1D"/>
    <w:rsid w:val="009C0F8E"/>
    <w:rsid w:val="009C0FBB"/>
    <w:rsid w:val="009C10BB"/>
    <w:rsid w:val="009C1195"/>
    <w:rsid w:val="009C12C6"/>
    <w:rsid w:val="009C1341"/>
    <w:rsid w:val="009C13C3"/>
    <w:rsid w:val="009C175F"/>
    <w:rsid w:val="009C17E0"/>
    <w:rsid w:val="009C1E1C"/>
    <w:rsid w:val="009C1FFD"/>
    <w:rsid w:val="009C225F"/>
    <w:rsid w:val="009C25B6"/>
    <w:rsid w:val="009C2731"/>
    <w:rsid w:val="009C2B7B"/>
    <w:rsid w:val="009C33CB"/>
    <w:rsid w:val="009C3832"/>
    <w:rsid w:val="009C39D0"/>
    <w:rsid w:val="009C3CDE"/>
    <w:rsid w:val="009C42BC"/>
    <w:rsid w:val="009C45F0"/>
    <w:rsid w:val="009C4CB7"/>
    <w:rsid w:val="009C534C"/>
    <w:rsid w:val="009C5B55"/>
    <w:rsid w:val="009C622A"/>
    <w:rsid w:val="009C628B"/>
    <w:rsid w:val="009C6349"/>
    <w:rsid w:val="009C6410"/>
    <w:rsid w:val="009C69F6"/>
    <w:rsid w:val="009C6DA9"/>
    <w:rsid w:val="009C6FFA"/>
    <w:rsid w:val="009C70EF"/>
    <w:rsid w:val="009C730A"/>
    <w:rsid w:val="009C745C"/>
    <w:rsid w:val="009C752A"/>
    <w:rsid w:val="009C75F7"/>
    <w:rsid w:val="009C78FE"/>
    <w:rsid w:val="009D0115"/>
    <w:rsid w:val="009D01B5"/>
    <w:rsid w:val="009D05B9"/>
    <w:rsid w:val="009D0B95"/>
    <w:rsid w:val="009D1BEE"/>
    <w:rsid w:val="009D249A"/>
    <w:rsid w:val="009D25B9"/>
    <w:rsid w:val="009D289A"/>
    <w:rsid w:val="009D2EB3"/>
    <w:rsid w:val="009D3588"/>
    <w:rsid w:val="009D38C6"/>
    <w:rsid w:val="009D3D05"/>
    <w:rsid w:val="009D3DAA"/>
    <w:rsid w:val="009D3FAE"/>
    <w:rsid w:val="009D45E0"/>
    <w:rsid w:val="009D5266"/>
    <w:rsid w:val="009D556E"/>
    <w:rsid w:val="009D57C9"/>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BB"/>
    <w:rsid w:val="009E0542"/>
    <w:rsid w:val="009E0DE9"/>
    <w:rsid w:val="009E117E"/>
    <w:rsid w:val="009E1448"/>
    <w:rsid w:val="009E1BEC"/>
    <w:rsid w:val="009E1C3A"/>
    <w:rsid w:val="009E1EC5"/>
    <w:rsid w:val="009E22D3"/>
    <w:rsid w:val="009E2566"/>
    <w:rsid w:val="009E2996"/>
    <w:rsid w:val="009E2A15"/>
    <w:rsid w:val="009E3227"/>
    <w:rsid w:val="009E335F"/>
    <w:rsid w:val="009E3496"/>
    <w:rsid w:val="009E378B"/>
    <w:rsid w:val="009E3839"/>
    <w:rsid w:val="009E4397"/>
    <w:rsid w:val="009E45FC"/>
    <w:rsid w:val="009E4872"/>
    <w:rsid w:val="009E4AA1"/>
    <w:rsid w:val="009E4FA7"/>
    <w:rsid w:val="009E530A"/>
    <w:rsid w:val="009E5413"/>
    <w:rsid w:val="009E57E4"/>
    <w:rsid w:val="009E5C0F"/>
    <w:rsid w:val="009E5D05"/>
    <w:rsid w:val="009E5D37"/>
    <w:rsid w:val="009E5D76"/>
    <w:rsid w:val="009E5E2D"/>
    <w:rsid w:val="009E6ACE"/>
    <w:rsid w:val="009E70C0"/>
    <w:rsid w:val="009E74EC"/>
    <w:rsid w:val="009E754A"/>
    <w:rsid w:val="009F0226"/>
    <w:rsid w:val="009F04F3"/>
    <w:rsid w:val="009F0569"/>
    <w:rsid w:val="009F0787"/>
    <w:rsid w:val="009F0E8B"/>
    <w:rsid w:val="009F0F24"/>
    <w:rsid w:val="009F1343"/>
    <w:rsid w:val="009F1355"/>
    <w:rsid w:val="009F1388"/>
    <w:rsid w:val="009F1498"/>
    <w:rsid w:val="009F1696"/>
    <w:rsid w:val="009F19C5"/>
    <w:rsid w:val="009F1B90"/>
    <w:rsid w:val="009F1D4C"/>
    <w:rsid w:val="009F1E22"/>
    <w:rsid w:val="009F22D8"/>
    <w:rsid w:val="009F27EB"/>
    <w:rsid w:val="009F286E"/>
    <w:rsid w:val="009F2B4B"/>
    <w:rsid w:val="009F2C77"/>
    <w:rsid w:val="009F2D05"/>
    <w:rsid w:val="009F3227"/>
    <w:rsid w:val="009F37E7"/>
    <w:rsid w:val="009F39E6"/>
    <w:rsid w:val="009F3A64"/>
    <w:rsid w:val="009F3A8F"/>
    <w:rsid w:val="009F3F62"/>
    <w:rsid w:val="009F447D"/>
    <w:rsid w:val="009F45AD"/>
    <w:rsid w:val="009F47B4"/>
    <w:rsid w:val="009F4829"/>
    <w:rsid w:val="009F4AD7"/>
    <w:rsid w:val="009F5E81"/>
    <w:rsid w:val="009F6923"/>
    <w:rsid w:val="009F6FF4"/>
    <w:rsid w:val="009F7735"/>
    <w:rsid w:val="009F7750"/>
    <w:rsid w:val="009F7D84"/>
    <w:rsid w:val="009F7FFC"/>
    <w:rsid w:val="00A00794"/>
    <w:rsid w:val="00A00E7B"/>
    <w:rsid w:val="00A01031"/>
    <w:rsid w:val="00A011CA"/>
    <w:rsid w:val="00A013B3"/>
    <w:rsid w:val="00A017CC"/>
    <w:rsid w:val="00A01C17"/>
    <w:rsid w:val="00A01D15"/>
    <w:rsid w:val="00A01F47"/>
    <w:rsid w:val="00A025C7"/>
    <w:rsid w:val="00A02670"/>
    <w:rsid w:val="00A02714"/>
    <w:rsid w:val="00A02723"/>
    <w:rsid w:val="00A027A3"/>
    <w:rsid w:val="00A02EF0"/>
    <w:rsid w:val="00A02F7F"/>
    <w:rsid w:val="00A038C3"/>
    <w:rsid w:val="00A0458F"/>
    <w:rsid w:val="00A046AF"/>
    <w:rsid w:val="00A04855"/>
    <w:rsid w:val="00A049F9"/>
    <w:rsid w:val="00A04B27"/>
    <w:rsid w:val="00A04DE9"/>
    <w:rsid w:val="00A04EAF"/>
    <w:rsid w:val="00A05239"/>
    <w:rsid w:val="00A056FA"/>
    <w:rsid w:val="00A0631F"/>
    <w:rsid w:val="00A0639B"/>
    <w:rsid w:val="00A06612"/>
    <w:rsid w:val="00A06882"/>
    <w:rsid w:val="00A0688E"/>
    <w:rsid w:val="00A068C0"/>
    <w:rsid w:val="00A06CEA"/>
    <w:rsid w:val="00A06DE2"/>
    <w:rsid w:val="00A0702B"/>
    <w:rsid w:val="00A0735A"/>
    <w:rsid w:val="00A074D4"/>
    <w:rsid w:val="00A0760A"/>
    <w:rsid w:val="00A07A07"/>
    <w:rsid w:val="00A1035B"/>
    <w:rsid w:val="00A1044D"/>
    <w:rsid w:val="00A10DBE"/>
    <w:rsid w:val="00A10E0C"/>
    <w:rsid w:val="00A11405"/>
    <w:rsid w:val="00A117DB"/>
    <w:rsid w:val="00A11843"/>
    <w:rsid w:val="00A11939"/>
    <w:rsid w:val="00A11A64"/>
    <w:rsid w:val="00A11A7F"/>
    <w:rsid w:val="00A11C97"/>
    <w:rsid w:val="00A11D91"/>
    <w:rsid w:val="00A12164"/>
    <w:rsid w:val="00A121A2"/>
    <w:rsid w:val="00A121D2"/>
    <w:rsid w:val="00A12BFA"/>
    <w:rsid w:val="00A12DBC"/>
    <w:rsid w:val="00A13277"/>
    <w:rsid w:val="00A137EB"/>
    <w:rsid w:val="00A13966"/>
    <w:rsid w:val="00A13DCF"/>
    <w:rsid w:val="00A1444C"/>
    <w:rsid w:val="00A14B77"/>
    <w:rsid w:val="00A15157"/>
    <w:rsid w:val="00A1545C"/>
    <w:rsid w:val="00A1574E"/>
    <w:rsid w:val="00A158B6"/>
    <w:rsid w:val="00A15A91"/>
    <w:rsid w:val="00A15AF6"/>
    <w:rsid w:val="00A15B58"/>
    <w:rsid w:val="00A16C77"/>
    <w:rsid w:val="00A16C83"/>
    <w:rsid w:val="00A1709F"/>
    <w:rsid w:val="00A1783D"/>
    <w:rsid w:val="00A17B24"/>
    <w:rsid w:val="00A17BCD"/>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64"/>
    <w:rsid w:val="00A23503"/>
    <w:rsid w:val="00A2364E"/>
    <w:rsid w:val="00A23B3A"/>
    <w:rsid w:val="00A23CF3"/>
    <w:rsid w:val="00A23D42"/>
    <w:rsid w:val="00A23E0B"/>
    <w:rsid w:val="00A24268"/>
    <w:rsid w:val="00A2485E"/>
    <w:rsid w:val="00A24B94"/>
    <w:rsid w:val="00A255AD"/>
    <w:rsid w:val="00A25A00"/>
    <w:rsid w:val="00A25A0A"/>
    <w:rsid w:val="00A25F0C"/>
    <w:rsid w:val="00A26036"/>
    <w:rsid w:val="00A26084"/>
    <w:rsid w:val="00A26413"/>
    <w:rsid w:val="00A269B4"/>
    <w:rsid w:val="00A2724A"/>
    <w:rsid w:val="00A2737D"/>
    <w:rsid w:val="00A277CD"/>
    <w:rsid w:val="00A27A06"/>
    <w:rsid w:val="00A27E87"/>
    <w:rsid w:val="00A27F61"/>
    <w:rsid w:val="00A30172"/>
    <w:rsid w:val="00A30175"/>
    <w:rsid w:val="00A301E1"/>
    <w:rsid w:val="00A30245"/>
    <w:rsid w:val="00A30A9A"/>
    <w:rsid w:val="00A30DCA"/>
    <w:rsid w:val="00A30EB2"/>
    <w:rsid w:val="00A31179"/>
    <w:rsid w:val="00A3132B"/>
    <w:rsid w:val="00A3137A"/>
    <w:rsid w:val="00A319E6"/>
    <w:rsid w:val="00A31C85"/>
    <w:rsid w:val="00A31DD9"/>
    <w:rsid w:val="00A32017"/>
    <w:rsid w:val="00A3204F"/>
    <w:rsid w:val="00A3237B"/>
    <w:rsid w:val="00A32692"/>
    <w:rsid w:val="00A327B5"/>
    <w:rsid w:val="00A32C80"/>
    <w:rsid w:val="00A32DBC"/>
    <w:rsid w:val="00A32E24"/>
    <w:rsid w:val="00A3336B"/>
    <w:rsid w:val="00A336CA"/>
    <w:rsid w:val="00A33ADD"/>
    <w:rsid w:val="00A33FD1"/>
    <w:rsid w:val="00A34957"/>
    <w:rsid w:val="00A34D78"/>
    <w:rsid w:val="00A35E4A"/>
    <w:rsid w:val="00A361BE"/>
    <w:rsid w:val="00A36DAA"/>
    <w:rsid w:val="00A36F7C"/>
    <w:rsid w:val="00A373C4"/>
    <w:rsid w:val="00A37410"/>
    <w:rsid w:val="00A3753F"/>
    <w:rsid w:val="00A376E7"/>
    <w:rsid w:val="00A378CB"/>
    <w:rsid w:val="00A37B43"/>
    <w:rsid w:val="00A37BF5"/>
    <w:rsid w:val="00A404DF"/>
    <w:rsid w:val="00A40A84"/>
    <w:rsid w:val="00A40E3F"/>
    <w:rsid w:val="00A40FB3"/>
    <w:rsid w:val="00A41A7A"/>
    <w:rsid w:val="00A41D9A"/>
    <w:rsid w:val="00A41E3A"/>
    <w:rsid w:val="00A42144"/>
    <w:rsid w:val="00A4224A"/>
    <w:rsid w:val="00A422E4"/>
    <w:rsid w:val="00A423A3"/>
    <w:rsid w:val="00A42456"/>
    <w:rsid w:val="00A4265A"/>
    <w:rsid w:val="00A427C2"/>
    <w:rsid w:val="00A4286A"/>
    <w:rsid w:val="00A428CD"/>
    <w:rsid w:val="00A4294D"/>
    <w:rsid w:val="00A42998"/>
    <w:rsid w:val="00A42A4E"/>
    <w:rsid w:val="00A42C17"/>
    <w:rsid w:val="00A42F60"/>
    <w:rsid w:val="00A432BE"/>
    <w:rsid w:val="00A43A37"/>
    <w:rsid w:val="00A4416B"/>
    <w:rsid w:val="00A44597"/>
    <w:rsid w:val="00A446A1"/>
    <w:rsid w:val="00A45983"/>
    <w:rsid w:val="00A45A04"/>
    <w:rsid w:val="00A45A38"/>
    <w:rsid w:val="00A45D2C"/>
    <w:rsid w:val="00A45D5C"/>
    <w:rsid w:val="00A45EBF"/>
    <w:rsid w:val="00A45FC1"/>
    <w:rsid w:val="00A4617E"/>
    <w:rsid w:val="00A461D6"/>
    <w:rsid w:val="00A463A2"/>
    <w:rsid w:val="00A46558"/>
    <w:rsid w:val="00A46BC4"/>
    <w:rsid w:val="00A46D77"/>
    <w:rsid w:val="00A476A9"/>
    <w:rsid w:val="00A478B7"/>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B5F"/>
    <w:rsid w:val="00A51DE2"/>
    <w:rsid w:val="00A52360"/>
    <w:rsid w:val="00A52536"/>
    <w:rsid w:val="00A526BE"/>
    <w:rsid w:val="00A52CA3"/>
    <w:rsid w:val="00A5317B"/>
    <w:rsid w:val="00A533B7"/>
    <w:rsid w:val="00A53603"/>
    <w:rsid w:val="00A5375A"/>
    <w:rsid w:val="00A53A9E"/>
    <w:rsid w:val="00A53B33"/>
    <w:rsid w:val="00A53FBC"/>
    <w:rsid w:val="00A5480D"/>
    <w:rsid w:val="00A54920"/>
    <w:rsid w:val="00A54AA5"/>
    <w:rsid w:val="00A54B1D"/>
    <w:rsid w:val="00A54BC1"/>
    <w:rsid w:val="00A5580D"/>
    <w:rsid w:val="00A55C21"/>
    <w:rsid w:val="00A55E12"/>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AE6"/>
    <w:rsid w:val="00A60BFE"/>
    <w:rsid w:val="00A6113B"/>
    <w:rsid w:val="00A61213"/>
    <w:rsid w:val="00A61475"/>
    <w:rsid w:val="00A61699"/>
    <w:rsid w:val="00A61C65"/>
    <w:rsid w:val="00A61E59"/>
    <w:rsid w:val="00A61F7E"/>
    <w:rsid w:val="00A61F9E"/>
    <w:rsid w:val="00A61FFE"/>
    <w:rsid w:val="00A62064"/>
    <w:rsid w:val="00A6260D"/>
    <w:rsid w:val="00A627B1"/>
    <w:rsid w:val="00A629F9"/>
    <w:rsid w:val="00A62A10"/>
    <w:rsid w:val="00A62ED6"/>
    <w:rsid w:val="00A63224"/>
    <w:rsid w:val="00A63236"/>
    <w:rsid w:val="00A6371D"/>
    <w:rsid w:val="00A6383D"/>
    <w:rsid w:val="00A63F49"/>
    <w:rsid w:val="00A64C1D"/>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34BC"/>
    <w:rsid w:val="00A735D7"/>
    <w:rsid w:val="00A73D46"/>
    <w:rsid w:val="00A73D63"/>
    <w:rsid w:val="00A741CA"/>
    <w:rsid w:val="00A74576"/>
    <w:rsid w:val="00A7473B"/>
    <w:rsid w:val="00A7482A"/>
    <w:rsid w:val="00A74887"/>
    <w:rsid w:val="00A74E3B"/>
    <w:rsid w:val="00A74F0F"/>
    <w:rsid w:val="00A7507C"/>
    <w:rsid w:val="00A75C91"/>
    <w:rsid w:val="00A76214"/>
    <w:rsid w:val="00A76900"/>
    <w:rsid w:val="00A76931"/>
    <w:rsid w:val="00A77258"/>
    <w:rsid w:val="00A774E3"/>
    <w:rsid w:val="00A77671"/>
    <w:rsid w:val="00A776B9"/>
    <w:rsid w:val="00A77A0E"/>
    <w:rsid w:val="00A77C7C"/>
    <w:rsid w:val="00A80D64"/>
    <w:rsid w:val="00A80E61"/>
    <w:rsid w:val="00A80E62"/>
    <w:rsid w:val="00A80EF6"/>
    <w:rsid w:val="00A80FD3"/>
    <w:rsid w:val="00A815DA"/>
    <w:rsid w:val="00A817B2"/>
    <w:rsid w:val="00A8186F"/>
    <w:rsid w:val="00A81A22"/>
    <w:rsid w:val="00A81FB2"/>
    <w:rsid w:val="00A82582"/>
    <w:rsid w:val="00A82762"/>
    <w:rsid w:val="00A82C42"/>
    <w:rsid w:val="00A82D0B"/>
    <w:rsid w:val="00A8304B"/>
    <w:rsid w:val="00A83A69"/>
    <w:rsid w:val="00A83BAE"/>
    <w:rsid w:val="00A83DE0"/>
    <w:rsid w:val="00A84031"/>
    <w:rsid w:val="00A84116"/>
    <w:rsid w:val="00A8486C"/>
    <w:rsid w:val="00A84AE5"/>
    <w:rsid w:val="00A85074"/>
    <w:rsid w:val="00A85135"/>
    <w:rsid w:val="00A85383"/>
    <w:rsid w:val="00A8546B"/>
    <w:rsid w:val="00A854BB"/>
    <w:rsid w:val="00A85A91"/>
    <w:rsid w:val="00A85A98"/>
    <w:rsid w:val="00A86422"/>
    <w:rsid w:val="00A86473"/>
    <w:rsid w:val="00A86804"/>
    <w:rsid w:val="00A8692B"/>
    <w:rsid w:val="00A871F6"/>
    <w:rsid w:val="00A8724A"/>
    <w:rsid w:val="00A872D1"/>
    <w:rsid w:val="00A8744C"/>
    <w:rsid w:val="00A87DC8"/>
    <w:rsid w:val="00A87E6C"/>
    <w:rsid w:val="00A900F2"/>
    <w:rsid w:val="00A90493"/>
    <w:rsid w:val="00A90B0B"/>
    <w:rsid w:val="00A90EC0"/>
    <w:rsid w:val="00A9113A"/>
    <w:rsid w:val="00A912F5"/>
    <w:rsid w:val="00A9149D"/>
    <w:rsid w:val="00A91529"/>
    <w:rsid w:val="00A918C3"/>
    <w:rsid w:val="00A918EE"/>
    <w:rsid w:val="00A91B26"/>
    <w:rsid w:val="00A926FD"/>
    <w:rsid w:val="00A92B5E"/>
    <w:rsid w:val="00A92E2B"/>
    <w:rsid w:val="00A9359F"/>
    <w:rsid w:val="00A9365F"/>
    <w:rsid w:val="00A936DB"/>
    <w:rsid w:val="00A93765"/>
    <w:rsid w:val="00A9385E"/>
    <w:rsid w:val="00A938AC"/>
    <w:rsid w:val="00A93D12"/>
    <w:rsid w:val="00A93F53"/>
    <w:rsid w:val="00A94190"/>
    <w:rsid w:val="00A941DA"/>
    <w:rsid w:val="00A94ADE"/>
    <w:rsid w:val="00A94E4F"/>
    <w:rsid w:val="00A957C1"/>
    <w:rsid w:val="00A95F98"/>
    <w:rsid w:val="00A961A4"/>
    <w:rsid w:val="00A9641D"/>
    <w:rsid w:val="00A9692F"/>
    <w:rsid w:val="00A96AAD"/>
    <w:rsid w:val="00A96F95"/>
    <w:rsid w:val="00A970B2"/>
    <w:rsid w:val="00A97197"/>
    <w:rsid w:val="00A974E5"/>
    <w:rsid w:val="00A976AE"/>
    <w:rsid w:val="00A977CE"/>
    <w:rsid w:val="00A97889"/>
    <w:rsid w:val="00A97A3A"/>
    <w:rsid w:val="00A97B3B"/>
    <w:rsid w:val="00A97DFB"/>
    <w:rsid w:val="00AA0023"/>
    <w:rsid w:val="00AA0391"/>
    <w:rsid w:val="00AA06BD"/>
    <w:rsid w:val="00AA0798"/>
    <w:rsid w:val="00AA1109"/>
    <w:rsid w:val="00AA146B"/>
    <w:rsid w:val="00AA15BF"/>
    <w:rsid w:val="00AA1664"/>
    <w:rsid w:val="00AA219A"/>
    <w:rsid w:val="00AA2485"/>
    <w:rsid w:val="00AA290E"/>
    <w:rsid w:val="00AA2CAB"/>
    <w:rsid w:val="00AA2E48"/>
    <w:rsid w:val="00AA2E4D"/>
    <w:rsid w:val="00AA30D8"/>
    <w:rsid w:val="00AA3139"/>
    <w:rsid w:val="00AA326E"/>
    <w:rsid w:val="00AA3563"/>
    <w:rsid w:val="00AA37F4"/>
    <w:rsid w:val="00AA38BA"/>
    <w:rsid w:val="00AA3B38"/>
    <w:rsid w:val="00AA40FD"/>
    <w:rsid w:val="00AA4445"/>
    <w:rsid w:val="00AA4797"/>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E7D"/>
    <w:rsid w:val="00AA6FF1"/>
    <w:rsid w:val="00AA7051"/>
    <w:rsid w:val="00AA7238"/>
    <w:rsid w:val="00AA78A2"/>
    <w:rsid w:val="00AA79CA"/>
    <w:rsid w:val="00AA7A81"/>
    <w:rsid w:val="00AA7AFC"/>
    <w:rsid w:val="00AB00C4"/>
    <w:rsid w:val="00AB093B"/>
    <w:rsid w:val="00AB0CF0"/>
    <w:rsid w:val="00AB0F75"/>
    <w:rsid w:val="00AB12BB"/>
    <w:rsid w:val="00AB13B1"/>
    <w:rsid w:val="00AB13DD"/>
    <w:rsid w:val="00AB1B13"/>
    <w:rsid w:val="00AB1C56"/>
    <w:rsid w:val="00AB1FEB"/>
    <w:rsid w:val="00AB1FEE"/>
    <w:rsid w:val="00AB20D1"/>
    <w:rsid w:val="00AB2BB6"/>
    <w:rsid w:val="00AB2C44"/>
    <w:rsid w:val="00AB3028"/>
    <w:rsid w:val="00AB359C"/>
    <w:rsid w:val="00AB3EE8"/>
    <w:rsid w:val="00AB4326"/>
    <w:rsid w:val="00AB44F1"/>
    <w:rsid w:val="00AB4709"/>
    <w:rsid w:val="00AB4B3B"/>
    <w:rsid w:val="00AB4FBF"/>
    <w:rsid w:val="00AB5291"/>
    <w:rsid w:val="00AB55BF"/>
    <w:rsid w:val="00AB5A11"/>
    <w:rsid w:val="00AB60F0"/>
    <w:rsid w:val="00AB66ED"/>
    <w:rsid w:val="00AB67B4"/>
    <w:rsid w:val="00AB7779"/>
    <w:rsid w:val="00AB794C"/>
    <w:rsid w:val="00AB796F"/>
    <w:rsid w:val="00AB7BE4"/>
    <w:rsid w:val="00AB7D46"/>
    <w:rsid w:val="00AB7E8C"/>
    <w:rsid w:val="00AC0D44"/>
    <w:rsid w:val="00AC0D7B"/>
    <w:rsid w:val="00AC1065"/>
    <w:rsid w:val="00AC1310"/>
    <w:rsid w:val="00AC1557"/>
    <w:rsid w:val="00AC1A1C"/>
    <w:rsid w:val="00AC2C01"/>
    <w:rsid w:val="00AC2CC6"/>
    <w:rsid w:val="00AC3432"/>
    <w:rsid w:val="00AC3538"/>
    <w:rsid w:val="00AC3740"/>
    <w:rsid w:val="00AC386F"/>
    <w:rsid w:val="00AC3DE3"/>
    <w:rsid w:val="00AC4118"/>
    <w:rsid w:val="00AC4281"/>
    <w:rsid w:val="00AC42FA"/>
    <w:rsid w:val="00AC4AC4"/>
    <w:rsid w:val="00AC4BCC"/>
    <w:rsid w:val="00AC4ED7"/>
    <w:rsid w:val="00AC4FC3"/>
    <w:rsid w:val="00AC566A"/>
    <w:rsid w:val="00AC58F4"/>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A8B"/>
    <w:rsid w:val="00AC7B8D"/>
    <w:rsid w:val="00AD030A"/>
    <w:rsid w:val="00AD041B"/>
    <w:rsid w:val="00AD0612"/>
    <w:rsid w:val="00AD085E"/>
    <w:rsid w:val="00AD090C"/>
    <w:rsid w:val="00AD0B4F"/>
    <w:rsid w:val="00AD0EB6"/>
    <w:rsid w:val="00AD1DEB"/>
    <w:rsid w:val="00AD2523"/>
    <w:rsid w:val="00AD282A"/>
    <w:rsid w:val="00AD2938"/>
    <w:rsid w:val="00AD2A9D"/>
    <w:rsid w:val="00AD3218"/>
    <w:rsid w:val="00AD3AEB"/>
    <w:rsid w:val="00AD41F4"/>
    <w:rsid w:val="00AD4625"/>
    <w:rsid w:val="00AD4866"/>
    <w:rsid w:val="00AD48FF"/>
    <w:rsid w:val="00AD4982"/>
    <w:rsid w:val="00AD4DDC"/>
    <w:rsid w:val="00AD4ED0"/>
    <w:rsid w:val="00AD4FB1"/>
    <w:rsid w:val="00AD511B"/>
    <w:rsid w:val="00AD52AA"/>
    <w:rsid w:val="00AD55F0"/>
    <w:rsid w:val="00AD56C1"/>
    <w:rsid w:val="00AD586F"/>
    <w:rsid w:val="00AD63D8"/>
    <w:rsid w:val="00AD6A0E"/>
    <w:rsid w:val="00AD6B39"/>
    <w:rsid w:val="00AD7040"/>
    <w:rsid w:val="00AD7695"/>
    <w:rsid w:val="00AD76D4"/>
    <w:rsid w:val="00AD76F6"/>
    <w:rsid w:val="00AD795B"/>
    <w:rsid w:val="00AD7D33"/>
    <w:rsid w:val="00AE0157"/>
    <w:rsid w:val="00AE0208"/>
    <w:rsid w:val="00AE023B"/>
    <w:rsid w:val="00AE0621"/>
    <w:rsid w:val="00AE0969"/>
    <w:rsid w:val="00AE09A4"/>
    <w:rsid w:val="00AE0CA1"/>
    <w:rsid w:val="00AE0D54"/>
    <w:rsid w:val="00AE0F25"/>
    <w:rsid w:val="00AE14A8"/>
    <w:rsid w:val="00AE14E7"/>
    <w:rsid w:val="00AE1769"/>
    <w:rsid w:val="00AE17BB"/>
    <w:rsid w:val="00AE18A4"/>
    <w:rsid w:val="00AE197D"/>
    <w:rsid w:val="00AE1A62"/>
    <w:rsid w:val="00AE1EE3"/>
    <w:rsid w:val="00AE2110"/>
    <w:rsid w:val="00AE22BB"/>
    <w:rsid w:val="00AE2AC1"/>
    <w:rsid w:val="00AE2E98"/>
    <w:rsid w:val="00AE33E1"/>
    <w:rsid w:val="00AE35AD"/>
    <w:rsid w:val="00AE3EE6"/>
    <w:rsid w:val="00AE4D53"/>
    <w:rsid w:val="00AE511A"/>
    <w:rsid w:val="00AE54DF"/>
    <w:rsid w:val="00AE554F"/>
    <w:rsid w:val="00AE5BC2"/>
    <w:rsid w:val="00AE5D12"/>
    <w:rsid w:val="00AE5D32"/>
    <w:rsid w:val="00AE5EE5"/>
    <w:rsid w:val="00AE5F6D"/>
    <w:rsid w:val="00AE6045"/>
    <w:rsid w:val="00AE605E"/>
    <w:rsid w:val="00AE6595"/>
    <w:rsid w:val="00AE68FE"/>
    <w:rsid w:val="00AE6A5A"/>
    <w:rsid w:val="00AE6A8A"/>
    <w:rsid w:val="00AE6C14"/>
    <w:rsid w:val="00AE6F66"/>
    <w:rsid w:val="00AE7445"/>
    <w:rsid w:val="00AE7BC3"/>
    <w:rsid w:val="00AE7EAE"/>
    <w:rsid w:val="00AF011F"/>
    <w:rsid w:val="00AF17E7"/>
    <w:rsid w:val="00AF1A48"/>
    <w:rsid w:val="00AF1BC4"/>
    <w:rsid w:val="00AF1E28"/>
    <w:rsid w:val="00AF1F93"/>
    <w:rsid w:val="00AF2265"/>
    <w:rsid w:val="00AF242B"/>
    <w:rsid w:val="00AF2A42"/>
    <w:rsid w:val="00AF36B1"/>
    <w:rsid w:val="00AF389D"/>
    <w:rsid w:val="00AF39D3"/>
    <w:rsid w:val="00AF3BEB"/>
    <w:rsid w:val="00AF44B2"/>
    <w:rsid w:val="00AF4DF2"/>
    <w:rsid w:val="00AF5357"/>
    <w:rsid w:val="00AF5DC7"/>
    <w:rsid w:val="00AF6061"/>
    <w:rsid w:val="00AF6522"/>
    <w:rsid w:val="00AF667A"/>
    <w:rsid w:val="00AF668A"/>
    <w:rsid w:val="00AF692A"/>
    <w:rsid w:val="00AF6B4E"/>
    <w:rsid w:val="00AF6C27"/>
    <w:rsid w:val="00AF6F1E"/>
    <w:rsid w:val="00AF7186"/>
    <w:rsid w:val="00AF71D0"/>
    <w:rsid w:val="00AF7286"/>
    <w:rsid w:val="00AF78C3"/>
    <w:rsid w:val="00AF798D"/>
    <w:rsid w:val="00AF7A91"/>
    <w:rsid w:val="00AF7BB5"/>
    <w:rsid w:val="00AF7EE8"/>
    <w:rsid w:val="00B0031D"/>
    <w:rsid w:val="00B00C60"/>
    <w:rsid w:val="00B018E8"/>
    <w:rsid w:val="00B01B1A"/>
    <w:rsid w:val="00B01C33"/>
    <w:rsid w:val="00B020D2"/>
    <w:rsid w:val="00B021B7"/>
    <w:rsid w:val="00B0230D"/>
    <w:rsid w:val="00B024C4"/>
    <w:rsid w:val="00B02695"/>
    <w:rsid w:val="00B02A78"/>
    <w:rsid w:val="00B02B86"/>
    <w:rsid w:val="00B030AF"/>
    <w:rsid w:val="00B03288"/>
    <w:rsid w:val="00B03297"/>
    <w:rsid w:val="00B034A7"/>
    <w:rsid w:val="00B03701"/>
    <w:rsid w:val="00B03B26"/>
    <w:rsid w:val="00B03D62"/>
    <w:rsid w:val="00B03DE9"/>
    <w:rsid w:val="00B03EC6"/>
    <w:rsid w:val="00B044C6"/>
    <w:rsid w:val="00B045D4"/>
    <w:rsid w:val="00B047F4"/>
    <w:rsid w:val="00B04ED0"/>
    <w:rsid w:val="00B04EFB"/>
    <w:rsid w:val="00B0521A"/>
    <w:rsid w:val="00B05B90"/>
    <w:rsid w:val="00B05BEF"/>
    <w:rsid w:val="00B05C68"/>
    <w:rsid w:val="00B05E45"/>
    <w:rsid w:val="00B05E6B"/>
    <w:rsid w:val="00B0615E"/>
    <w:rsid w:val="00B061B2"/>
    <w:rsid w:val="00B065AC"/>
    <w:rsid w:val="00B0660B"/>
    <w:rsid w:val="00B06707"/>
    <w:rsid w:val="00B07F3F"/>
    <w:rsid w:val="00B1054A"/>
    <w:rsid w:val="00B107EC"/>
    <w:rsid w:val="00B1093F"/>
    <w:rsid w:val="00B12054"/>
    <w:rsid w:val="00B12EC8"/>
    <w:rsid w:val="00B13E34"/>
    <w:rsid w:val="00B14173"/>
    <w:rsid w:val="00B141EF"/>
    <w:rsid w:val="00B143A5"/>
    <w:rsid w:val="00B145D1"/>
    <w:rsid w:val="00B1471C"/>
    <w:rsid w:val="00B14850"/>
    <w:rsid w:val="00B149C6"/>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656"/>
    <w:rsid w:val="00B20DE6"/>
    <w:rsid w:val="00B21267"/>
    <w:rsid w:val="00B21396"/>
    <w:rsid w:val="00B21528"/>
    <w:rsid w:val="00B21731"/>
    <w:rsid w:val="00B227DE"/>
    <w:rsid w:val="00B22807"/>
    <w:rsid w:val="00B23045"/>
    <w:rsid w:val="00B2322F"/>
    <w:rsid w:val="00B233BE"/>
    <w:rsid w:val="00B233D6"/>
    <w:rsid w:val="00B23AA3"/>
    <w:rsid w:val="00B23B75"/>
    <w:rsid w:val="00B23C43"/>
    <w:rsid w:val="00B24262"/>
    <w:rsid w:val="00B242FF"/>
    <w:rsid w:val="00B24432"/>
    <w:rsid w:val="00B24830"/>
    <w:rsid w:val="00B24974"/>
    <w:rsid w:val="00B24DE1"/>
    <w:rsid w:val="00B25133"/>
    <w:rsid w:val="00B2520A"/>
    <w:rsid w:val="00B25229"/>
    <w:rsid w:val="00B256CE"/>
    <w:rsid w:val="00B25AAC"/>
    <w:rsid w:val="00B25DA4"/>
    <w:rsid w:val="00B25DE5"/>
    <w:rsid w:val="00B262E4"/>
    <w:rsid w:val="00B26CCB"/>
    <w:rsid w:val="00B270E6"/>
    <w:rsid w:val="00B27168"/>
    <w:rsid w:val="00B272D6"/>
    <w:rsid w:val="00B27850"/>
    <w:rsid w:val="00B27D7F"/>
    <w:rsid w:val="00B30024"/>
    <w:rsid w:val="00B30145"/>
    <w:rsid w:val="00B30175"/>
    <w:rsid w:val="00B3034C"/>
    <w:rsid w:val="00B31022"/>
    <w:rsid w:val="00B3112C"/>
    <w:rsid w:val="00B31282"/>
    <w:rsid w:val="00B3182C"/>
    <w:rsid w:val="00B31A72"/>
    <w:rsid w:val="00B31A8D"/>
    <w:rsid w:val="00B31DF0"/>
    <w:rsid w:val="00B31F7C"/>
    <w:rsid w:val="00B32164"/>
    <w:rsid w:val="00B321FB"/>
    <w:rsid w:val="00B325C0"/>
    <w:rsid w:val="00B325E2"/>
    <w:rsid w:val="00B34179"/>
    <w:rsid w:val="00B341B7"/>
    <w:rsid w:val="00B3482D"/>
    <w:rsid w:val="00B34AF6"/>
    <w:rsid w:val="00B34E7F"/>
    <w:rsid w:val="00B353A5"/>
    <w:rsid w:val="00B3571C"/>
    <w:rsid w:val="00B358EA"/>
    <w:rsid w:val="00B358F2"/>
    <w:rsid w:val="00B36186"/>
    <w:rsid w:val="00B362CE"/>
    <w:rsid w:val="00B3633E"/>
    <w:rsid w:val="00B363C8"/>
    <w:rsid w:val="00B364BD"/>
    <w:rsid w:val="00B37555"/>
    <w:rsid w:val="00B3780F"/>
    <w:rsid w:val="00B3782A"/>
    <w:rsid w:val="00B37AB8"/>
    <w:rsid w:val="00B37C1F"/>
    <w:rsid w:val="00B37FAD"/>
    <w:rsid w:val="00B4015A"/>
    <w:rsid w:val="00B40393"/>
    <w:rsid w:val="00B4077E"/>
    <w:rsid w:val="00B40A19"/>
    <w:rsid w:val="00B40A2D"/>
    <w:rsid w:val="00B40A72"/>
    <w:rsid w:val="00B40C54"/>
    <w:rsid w:val="00B41463"/>
    <w:rsid w:val="00B41476"/>
    <w:rsid w:val="00B42571"/>
    <w:rsid w:val="00B42B75"/>
    <w:rsid w:val="00B42BE1"/>
    <w:rsid w:val="00B42C5E"/>
    <w:rsid w:val="00B42EBE"/>
    <w:rsid w:val="00B42FFD"/>
    <w:rsid w:val="00B4323C"/>
    <w:rsid w:val="00B433B4"/>
    <w:rsid w:val="00B433D6"/>
    <w:rsid w:val="00B43D8A"/>
    <w:rsid w:val="00B44829"/>
    <w:rsid w:val="00B44CBB"/>
    <w:rsid w:val="00B457D5"/>
    <w:rsid w:val="00B45D85"/>
    <w:rsid w:val="00B45D99"/>
    <w:rsid w:val="00B45F18"/>
    <w:rsid w:val="00B46A97"/>
    <w:rsid w:val="00B46CA5"/>
    <w:rsid w:val="00B46DDE"/>
    <w:rsid w:val="00B47500"/>
    <w:rsid w:val="00B475BD"/>
    <w:rsid w:val="00B47637"/>
    <w:rsid w:val="00B47A32"/>
    <w:rsid w:val="00B47A38"/>
    <w:rsid w:val="00B47A86"/>
    <w:rsid w:val="00B47B07"/>
    <w:rsid w:val="00B47CA2"/>
    <w:rsid w:val="00B47D15"/>
    <w:rsid w:val="00B47E94"/>
    <w:rsid w:val="00B501C9"/>
    <w:rsid w:val="00B5089E"/>
    <w:rsid w:val="00B50A40"/>
    <w:rsid w:val="00B50B52"/>
    <w:rsid w:val="00B50CCC"/>
    <w:rsid w:val="00B513E5"/>
    <w:rsid w:val="00B51A2D"/>
    <w:rsid w:val="00B51B34"/>
    <w:rsid w:val="00B521DD"/>
    <w:rsid w:val="00B52246"/>
    <w:rsid w:val="00B5275D"/>
    <w:rsid w:val="00B52C8A"/>
    <w:rsid w:val="00B52D69"/>
    <w:rsid w:val="00B52FD4"/>
    <w:rsid w:val="00B53764"/>
    <w:rsid w:val="00B5384F"/>
    <w:rsid w:val="00B53CCB"/>
    <w:rsid w:val="00B53DBF"/>
    <w:rsid w:val="00B53EAC"/>
    <w:rsid w:val="00B53ED9"/>
    <w:rsid w:val="00B53EFA"/>
    <w:rsid w:val="00B53F7B"/>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1209"/>
    <w:rsid w:val="00B61277"/>
    <w:rsid w:val="00B6152A"/>
    <w:rsid w:val="00B61C9C"/>
    <w:rsid w:val="00B6210D"/>
    <w:rsid w:val="00B62212"/>
    <w:rsid w:val="00B62761"/>
    <w:rsid w:val="00B62A81"/>
    <w:rsid w:val="00B62BC6"/>
    <w:rsid w:val="00B62E71"/>
    <w:rsid w:val="00B634AE"/>
    <w:rsid w:val="00B63549"/>
    <w:rsid w:val="00B63FD1"/>
    <w:rsid w:val="00B64105"/>
    <w:rsid w:val="00B642B8"/>
    <w:rsid w:val="00B64325"/>
    <w:rsid w:val="00B643B9"/>
    <w:rsid w:val="00B6488F"/>
    <w:rsid w:val="00B648B6"/>
    <w:rsid w:val="00B64C6F"/>
    <w:rsid w:val="00B64F5D"/>
    <w:rsid w:val="00B652A4"/>
    <w:rsid w:val="00B654E1"/>
    <w:rsid w:val="00B6552E"/>
    <w:rsid w:val="00B65D95"/>
    <w:rsid w:val="00B65E97"/>
    <w:rsid w:val="00B662A0"/>
    <w:rsid w:val="00B662F3"/>
    <w:rsid w:val="00B6683D"/>
    <w:rsid w:val="00B6713B"/>
    <w:rsid w:val="00B67457"/>
    <w:rsid w:val="00B6764E"/>
    <w:rsid w:val="00B6765E"/>
    <w:rsid w:val="00B677A8"/>
    <w:rsid w:val="00B677AC"/>
    <w:rsid w:val="00B6784E"/>
    <w:rsid w:val="00B67A98"/>
    <w:rsid w:val="00B67B27"/>
    <w:rsid w:val="00B67DA2"/>
    <w:rsid w:val="00B67DC2"/>
    <w:rsid w:val="00B67DC6"/>
    <w:rsid w:val="00B67DF3"/>
    <w:rsid w:val="00B67EC6"/>
    <w:rsid w:val="00B67F7A"/>
    <w:rsid w:val="00B701FE"/>
    <w:rsid w:val="00B703A1"/>
    <w:rsid w:val="00B707F3"/>
    <w:rsid w:val="00B70B29"/>
    <w:rsid w:val="00B70E0C"/>
    <w:rsid w:val="00B71287"/>
    <w:rsid w:val="00B71D1B"/>
    <w:rsid w:val="00B721C9"/>
    <w:rsid w:val="00B72239"/>
    <w:rsid w:val="00B724C1"/>
    <w:rsid w:val="00B7285D"/>
    <w:rsid w:val="00B72952"/>
    <w:rsid w:val="00B72D61"/>
    <w:rsid w:val="00B732D8"/>
    <w:rsid w:val="00B73679"/>
    <w:rsid w:val="00B73945"/>
    <w:rsid w:val="00B73AF7"/>
    <w:rsid w:val="00B73C4C"/>
    <w:rsid w:val="00B73D56"/>
    <w:rsid w:val="00B73E0C"/>
    <w:rsid w:val="00B74339"/>
    <w:rsid w:val="00B7475D"/>
    <w:rsid w:val="00B7476B"/>
    <w:rsid w:val="00B74F06"/>
    <w:rsid w:val="00B7529E"/>
    <w:rsid w:val="00B7544E"/>
    <w:rsid w:val="00B7571A"/>
    <w:rsid w:val="00B75C1D"/>
    <w:rsid w:val="00B75D88"/>
    <w:rsid w:val="00B76120"/>
    <w:rsid w:val="00B76620"/>
    <w:rsid w:val="00B766CE"/>
    <w:rsid w:val="00B76797"/>
    <w:rsid w:val="00B767D3"/>
    <w:rsid w:val="00B7729F"/>
    <w:rsid w:val="00B773BE"/>
    <w:rsid w:val="00B777E6"/>
    <w:rsid w:val="00B77CB8"/>
    <w:rsid w:val="00B80CD3"/>
    <w:rsid w:val="00B80E82"/>
    <w:rsid w:val="00B8217A"/>
    <w:rsid w:val="00B82CEE"/>
    <w:rsid w:val="00B83400"/>
    <w:rsid w:val="00B83990"/>
    <w:rsid w:val="00B839CB"/>
    <w:rsid w:val="00B83DE4"/>
    <w:rsid w:val="00B83FB7"/>
    <w:rsid w:val="00B83FFB"/>
    <w:rsid w:val="00B8403D"/>
    <w:rsid w:val="00B84226"/>
    <w:rsid w:val="00B84353"/>
    <w:rsid w:val="00B843AC"/>
    <w:rsid w:val="00B848DF"/>
    <w:rsid w:val="00B849E5"/>
    <w:rsid w:val="00B85A77"/>
    <w:rsid w:val="00B86529"/>
    <w:rsid w:val="00B86ADE"/>
    <w:rsid w:val="00B86B59"/>
    <w:rsid w:val="00B86FEA"/>
    <w:rsid w:val="00B87252"/>
    <w:rsid w:val="00B87588"/>
    <w:rsid w:val="00B87E4A"/>
    <w:rsid w:val="00B909EE"/>
    <w:rsid w:val="00B90B82"/>
    <w:rsid w:val="00B90DEB"/>
    <w:rsid w:val="00B90E20"/>
    <w:rsid w:val="00B90E48"/>
    <w:rsid w:val="00B90EC7"/>
    <w:rsid w:val="00B90FD7"/>
    <w:rsid w:val="00B91117"/>
    <w:rsid w:val="00B912C2"/>
    <w:rsid w:val="00B9132D"/>
    <w:rsid w:val="00B91344"/>
    <w:rsid w:val="00B91549"/>
    <w:rsid w:val="00B916F8"/>
    <w:rsid w:val="00B91798"/>
    <w:rsid w:val="00B91D7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F69"/>
    <w:rsid w:val="00B95165"/>
    <w:rsid w:val="00B95337"/>
    <w:rsid w:val="00B956E3"/>
    <w:rsid w:val="00B95EF4"/>
    <w:rsid w:val="00B960F1"/>
    <w:rsid w:val="00B97123"/>
    <w:rsid w:val="00B971E9"/>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489"/>
    <w:rsid w:val="00BA24B0"/>
    <w:rsid w:val="00BA298E"/>
    <w:rsid w:val="00BA2CE1"/>
    <w:rsid w:val="00BA2F07"/>
    <w:rsid w:val="00BA32AA"/>
    <w:rsid w:val="00BA37C8"/>
    <w:rsid w:val="00BA3A79"/>
    <w:rsid w:val="00BA3D4E"/>
    <w:rsid w:val="00BA44A2"/>
    <w:rsid w:val="00BA44F3"/>
    <w:rsid w:val="00BA46E1"/>
    <w:rsid w:val="00BA492E"/>
    <w:rsid w:val="00BA4972"/>
    <w:rsid w:val="00BA51DE"/>
    <w:rsid w:val="00BA5968"/>
    <w:rsid w:val="00BA5D8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BB4"/>
    <w:rsid w:val="00BB0DB7"/>
    <w:rsid w:val="00BB1265"/>
    <w:rsid w:val="00BB1303"/>
    <w:rsid w:val="00BB20D5"/>
    <w:rsid w:val="00BB2896"/>
    <w:rsid w:val="00BB2CD3"/>
    <w:rsid w:val="00BB316A"/>
    <w:rsid w:val="00BB31B8"/>
    <w:rsid w:val="00BB31F3"/>
    <w:rsid w:val="00BB38B1"/>
    <w:rsid w:val="00BB3F39"/>
    <w:rsid w:val="00BB3F5B"/>
    <w:rsid w:val="00BB45F0"/>
    <w:rsid w:val="00BB49F8"/>
    <w:rsid w:val="00BB4A2F"/>
    <w:rsid w:val="00BB4D4C"/>
    <w:rsid w:val="00BB4F2B"/>
    <w:rsid w:val="00BB5159"/>
    <w:rsid w:val="00BB5279"/>
    <w:rsid w:val="00BB5B1B"/>
    <w:rsid w:val="00BB5FE9"/>
    <w:rsid w:val="00BB6114"/>
    <w:rsid w:val="00BB6115"/>
    <w:rsid w:val="00BB645A"/>
    <w:rsid w:val="00BB67D0"/>
    <w:rsid w:val="00BB68E9"/>
    <w:rsid w:val="00BB7209"/>
    <w:rsid w:val="00BB7277"/>
    <w:rsid w:val="00BB77BC"/>
    <w:rsid w:val="00BB799F"/>
    <w:rsid w:val="00BB7B82"/>
    <w:rsid w:val="00BC00C6"/>
    <w:rsid w:val="00BC0200"/>
    <w:rsid w:val="00BC03ED"/>
    <w:rsid w:val="00BC05FB"/>
    <w:rsid w:val="00BC06A6"/>
    <w:rsid w:val="00BC07CD"/>
    <w:rsid w:val="00BC08C4"/>
    <w:rsid w:val="00BC0E01"/>
    <w:rsid w:val="00BC11CF"/>
    <w:rsid w:val="00BC15F1"/>
    <w:rsid w:val="00BC1887"/>
    <w:rsid w:val="00BC19BF"/>
    <w:rsid w:val="00BC1AA9"/>
    <w:rsid w:val="00BC2179"/>
    <w:rsid w:val="00BC24BD"/>
    <w:rsid w:val="00BC24C6"/>
    <w:rsid w:val="00BC2A89"/>
    <w:rsid w:val="00BC2B68"/>
    <w:rsid w:val="00BC2C8A"/>
    <w:rsid w:val="00BC2D8B"/>
    <w:rsid w:val="00BC3342"/>
    <w:rsid w:val="00BC372B"/>
    <w:rsid w:val="00BC3B7D"/>
    <w:rsid w:val="00BC3BA6"/>
    <w:rsid w:val="00BC4300"/>
    <w:rsid w:val="00BC4573"/>
    <w:rsid w:val="00BC4800"/>
    <w:rsid w:val="00BC4CB6"/>
    <w:rsid w:val="00BC4D25"/>
    <w:rsid w:val="00BC5786"/>
    <w:rsid w:val="00BC598A"/>
    <w:rsid w:val="00BC65F9"/>
    <w:rsid w:val="00BC68E1"/>
    <w:rsid w:val="00BC6FD1"/>
    <w:rsid w:val="00BC7355"/>
    <w:rsid w:val="00BC76B1"/>
    <w:rsid w:val="00BC7919"/>
    <w:rsid w:val="00BC79F1"/>
    <w:rsid w:val="00BC7B92"/>
    <w:rsid w:val="00BC7C6A"/>
    <w:rsid w:val="00BC7C6C"/>
    <w:rsid w:val="00BC7D0D"/>
    <w:rsid w:val="00BD06E0"/>
    <w:rsid w:val="00BD07D1"/>
    <w:rsid w:val="00BD08F3"/>
    <w:rsid w:val="00BD0AEE"/>
    <w:rsid w:val="00BD0DF6"/>
    <w:rsid w:val="00BD13F6"/>
    <w:rsid w:val="00BD143C"/>
    <w:rsid w:val="00BD1B0E"/>
    <w:rsid w:val="00BD200C"/>
    <w:rsid w:val="00BD20BA"/>
    <w:rsid w:val="00BD20F6"/>
    <w:rsid w:val="00BD2755"/>
    <w:rsid w:val="00BD2A2D"/>
    <w:rsid w:val="00BD2AE9"/>
    <w:rsid w:val="00BD2C3B"/>
    <w:rsid w:val="00BD2D91"/>
    <w:rsid w:val="00BD305E"/>
    <w:rsid w:val="00BD3FCC"/>
    <w:rsid w:val="00BD4260"/>
    <w:rsid w:val="00BD4530"/>
    <w:rsid w:val="00BD4DB3"/>
    <w:rsid w:val="00BD52FD"/>
    <w:rsid w:val="00BD54A1"/>
    <w:rsid w:val="00BD54DA"/>
    <w:rsid w:val="00BD54E0"/>
    <w:rsid w:val="00BD556C"/>
    <w:rsid w:val="00BD56C5"/>
    <w:rsid w:val="00BD5827"/>
    <w:rsid w:val="00BD642B"/>
    <w:rsid w:val="00BD6756"/>
    <w:rsid w:val="00BD6FC4"/>
    <w:rsid w:val="00BD7343"/>
    <w:rsid w:val="00BE0581"/>
    <w:rsid w:val="00BE08DF"/>
    <w:rsid w:val="00BE0EB8"/>
    <w:rsid w:val="00BE1107"/>
    <w:rsid w:val="00BE1214"/>
    <w:rsid w:val="00BE15B7"/>
    <w:rsid w:val="00BE1ADA"/>
    <w:rsid w:val="00BE2471"/>
    <w:rsid w:val="00BE2B86"/>
    <w:rsid w:val="00BE33C4"/>
    <w:rsid w:val="00BE39F0"/>
    <w:rsid w:val="00BE3A87"/>
    <w:rsid w:val="00BE3FBE"/>
    <w:rsid w:val="00BE3FF1"/>
    <w:rsid w:val="00BE4182"/>
    <w:rsid w:val="00BE41BF"/>
    <w:rsid w:val="00BE4772"/>
    <w:rsid w:val="00BE4CCA"/>
    <w:rsid w:val="00BE5060"/>
    <w:rsid w:val="00BE5184"/>
    <w:rsid w:val="00BE51B4"/>
    <w:rsid w:val="00BE57A3"/>
    <w:rsid w:val="00BE5835"/>
    <w:rsid w:val="00BE5BA3"/>
    <w:rsid w:val="00BE5C1A"/>
    <w:rsid w:val="00BE65AC"/>
    <w:rsid w:val="00BE65DC"/>
    <w:rsid w:val="00BE65E7"/>
    <w:rsid w:val="00BE6876"/>
    <w:rsid w:val="00BE6A66"/>
    <w:rsid w:val="00BE6A94"/>
    <w:rsid w:val="00BE6CF9"/>
    <w:rsid w:val="00BE70A7"/>
    <w:rsid w:val="00BE70B7"/>
    <w:rsid w:val="00BE70F3"/>
    <w:rsid w:val="00BE747B"/>
    <w:rsid w:val="00BE7615"/>
    <w:rsid w:val="00BE76DF"/>
    <w:rsid w:val="00BE7871"/>
    <w:rsid w:val="00BE7AD3"/>
    <w:rsid w:val="00BE7AFB"/>
    <w:rsid w:val="00BE7F50"/>
    <w:rsid w:val="00BF0029"/>
    <w:rsid w:val="00BF020D"/>
    <w:rsid w:val="00BF0267"/>
    <w:rsid w:val="00BF1681"/>
    <w:rsid w:val="00BF189B"/>
    <w:rsid w:val="00BF190A"/>
    <w:rsid w:val="00BF2530"/>
    <w:rsid w:val="00BF2F2C"/>
    <w:rsid w:val="00BF306B"/>
    <w:rsid w:val="00BF3245"/>
    <w:rsid w:val="00BF34B1"/>
    <w:rsid w:val="00BF374E"/>
    <w:rsid w:val="00BF4B56"/>
    <w:rsid w:val="00BF4D59"/>
    <w:rsid w:val="00BF53F9"/>
    <w:rsid w:val="00BF5748"/>
    <w:rsid w:val="00BF5829"/>
    <w:rsid w:val="00BF5FA6"/>
    <w:rsid w:val="00BF5FDD"/>
    <w:rsid w:val="00BF6069"/>
    <w:rsid w:val="00BF61FA"/>
    <w:rsid w:val="00BF62E1"/>
    <w:rsid w:val="00BF630C"/>
    <w:rsid w:val="00BF68A0"/>
    <w:rsid w:val="00BF6B3D"/>
    <w:rsid w:val="00BF6EBA"/>
    <w:rsid w:val="00BF6F40"/>
    <w:rsid w:val="00BF7500"/>
    <w:rsid w:val="00BF7C4F"/>
    <w:rsid w:val="00BF7C99"/>
    <w:rsid w:val="00BF7D0A"/>
    <w:rsid w:val="00BF7DA9"/>
    <w:rsid w:val="00BF7DB4"/>
    <w:rsid w:val="00BF7DCD"/>
    <w:rsid w:val="00C00166"/>
    <w:rsid w:val="00C0037B"/>
    <w:rsid w:val="00C004F9"/>
    <w:rsid w:val="00C013C5"/>
    <w:rsid w:val="00C01409"/>
    <w:rsid w:val="00C01498"/>
    <w:rsid w:val="00C01980"/>
    <w:rsid w:val="00C01AE7"/>
    <w:rsid w:val="00C01B4F"/>
    <w:rsid w:val="00C01EA7"/>
    <w:rsid w:val="00C0217F"/>
    <w:rsid w:val="00C02357"/>
    <w:rsid w:val="00C02570"/>
    <w:rsid w:val="00C02C83"/>
    <w:rsid w:val="00C02EF1"/>
    <w:rsid w:val="00C02F0D"/>
    <w:rsid w:val="00C02F5B"/>
    <w:rsid w:val="00C0312D"/>
    <w:rsid w:val="00C03321"/>
    <w:rsid w:val="00C03326"/>
    <w:rsid w:val="00C03640"/>
    <w:rsid w:val="00C03648"/>
    <w:rsid w:val="00C0364C"/>
    <w:rsid w:val="00C040F5"/>
    <w:rsid w:val="00C04656"/>
    <w:rsid w:val="00C04A3E"/>
    <w:rsid w:val="00C04C9B"/>
    <w:rsid w:val="00C04DFD"/>
    <w:rsid w:val="00C05584"/>
    <w:rsid w:val="00C057B4"/>
    <w:rsid w:val="00C05A74"/>
    <w:rsid w:val="00C05FA8"/>
    <w:rsid w:val="00C0635D"/>
    <w:rsid w:val="00C064EC"/>
    <w:rsid w:val="00C06999"/>
    <w:rsid w:val="00C06F29"/>
    <w:rsid w:val="00C07044"/>
    <w:rsid w:val="00C0726B"/>
    <w:rsid w:val="00C072BD"/>
    <w:rsid w:val="00C07A6E"/>
    <w:rsid w:val="00C07BDB"/>
    <w:rsid w:val="00C07FD1"/>
    <w:rsid w:val="00C1038D"/>
    <w:rsid w:val="00C103EC"/>
    <w:rsid w:val="00C106BB"/>
    <w:rsid w:val="00C110E7"/>
    <w:rsid w:val="00C11345"/>
    <w:rsid w:val="00C11741"/>
    <w:rsid w:val="00C11E13"/>
    <w:rsid w:val="00C11EE9"/>
    <w:rsid w:val="00C1221F"/>
    <w:rsid w:val="00C122B0"/>
    <w:rsid w:val="00C12377"/>
    <w:rsid w:val="00C124B7"/>
    <w:rsid w:val="00C1266A"/>
    <w:rsid w:val="00C12783"/>
    <w:rsid w:val="00C128CC"/>
    <w:rsid w:val="00C12D2E"/>
    <w:rsid w:val="00C13D5D"/>
    <w:rsid w:val="00C13F39"/>
    <w:rsid w:val="00C14067"/>
    <w:rsid w:val="00C140AD"/>
    <w:rsid w:val="00C1447B"/>
    <w:rsid w:val="00C14555"/>
    <w:rsid w:val="00C145B4"/>
    <w:rsid w:val="00C14783"/>
    <w:rsid w:val="00C148DD"/>
    <w:rsid w:val="00C1491F"/>
    <w:rsid w:val="00C149E7"/>
    <w:rsid w:val="00C14A03"/>
    <w:rsid w:val="00C14A68"/>
    <w:rsid w:val="00C14C44"/>
    <w:rsid w:val="00C14EDD"/>
    <w:rsid w:val="00C14F4F"/>
    <w:rsid w:val="00C154E1"/>
    <w:rsid w:val="00C1584F"/>
    <w:rsid w:val="00C15C49"/>
    <w:rsid w:val="00C15DBC"/>
    <w:rsid w:val="00C15FB0"/>
    <w:rsid w:val="00C15FDF"/>
    <w:rsid w:val="00C1619E"/>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118A"/>
    <w:rsid w:val="00C212E6"/>
    <w:rsid w:val="00C2134F"/>
    <w:rsid w:val="00C2136F"/>
    <w:rsid w:val="00C216EE"/>
    <w:rsid w:val="00C21769"/>
    <w:rsid w:val="00C21B4C"/>
    <w:rsid w:val="00C22143"/>
    <w:rsid w:val="00C22895"/>
    <w:rsid w:val="00C22C6A"/>
    <w:rsid w:val="00C22E3D"/>
    <w:rsid w:val="00C231C8"/>
    <w:rsid w:val="00C2370D"/>
    <w:rsid w:val="00C23CB8"/>
    <w:rsid w:val="00C24112"/>
    <w:rsid w:val="00C24666"/>
    <w:rsid w:val="00C24854"/>
    <w:rsid w:val="00C24E02"/>
    <w:rsid w:val="00C24F43"/>
    <w:rsid w:val="00C25036"/>
    <w:rsid w:val="00C25328"/>
    <w:rsid w:val="00C25437"/>
    <w:rsid w:val="00C2569A"/>
    <w:rsid w:val="00C256D5"/>
    <w:rsid w:val="00C25716"/>
    <w:rsid w:val="00C25B05"/>
    <w:rsid w:val="00C25E68"/>
    <w:rsid w:val="00C2693B"/>
    <w:rsid w:val="00C26ABA"/>
    <w:rsid w:val="00C2729E"/>
    <w:rsid w:val="00C2771E"/>
    <w:rsid w:val="00C278BA"/>
    <w:rsid w:val="00C27A03"/>
    <w:rsid w:val="00C27A4B"/>
    <w:rsid w:val="00C27D56"/>
    <w:rsid w:val="00C3011E"/>
    <w:rsid w:val="00C30171"/>
    <w:rsid w:val="00C30779"/>
    <w:rsid w:val="00C30A61"/>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221"/>
    <w:rsid w:val="00C343B6"/>
    <w:rsid w:val="00C3449C"/>
    <w:rsid w:val="00C344C3"/>
    <w:rsid w:val="00C345DF"/>
    <w:rsid w:val="00C345EB"/>
    <w:rsid w:val="00C347F1"/>
    <w:rsid w:val="00C34845"/>
    <w:rsid w:val="00C34AEF"/>
    <w:rsid w:val="00C34D1A"/>
    <w:rsid w:val="00C34DBF"/>
    <w:rsid w:val="00C35269"/>
    <w:rsid w:val="00C3593B"/>
    <w:rsid w:val="00C35DC2"/>
    <w:rsid w:val="00C36086"/>
    <w:rsid w:val="00C36406"/>
    <w:rsid w:val="00C36AD0"/>
    <w:rsid w:val="00C36C14"/>
    <w:rsid w:val="00C36CC9"/>
    <w:rsid w:val="00C3753F"/>
    <w:rsid w:val="00C37660"/>
    <w:rsid w:val="00C37B87"/>
    <w:rsid w:val="00C37E7B"/>
    <w:rsid w:val="00C4063F"/>
    <w:rsid w:val="00C406A5"/>
    <w:rsid w:val="00C406B3"/>
    <w:rsid w:val="00C41015"/>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589"/>
    <w:rsid w:val="00C43BE7"/>
    <w:rsid w:val="00C43FB6"/>
    <w:rsid w:val="00C443F4"/>
    <w:rsid w:val="00C44713"/>
    <w:rsid w:val="00C44E61"/>
    <w:rsid w:val="00C44EEF"/>
    <w:rsid w:val="00C45212"/>
    <w:rsid w:val="00C455B3"/>
    <w:rsid w:val="00C45AFF"/>
    <w:rsid w:val="00C45CBF"/>
    <w:rsid w:val="00C45CF1"/>
    <w:rsid w:val="00C45DEB"/>
    <w:rsid w:val="00C45FEA"/>
    <w:rsid w:val="00C46130"/>
    <w:rsid w:val="00C4632F"/>
    <w:rsid w:val="00C468EA"/>
    <w:rsid w:val="00C46B9B"/>
    <w:rsid w:val="00C46E76"/>
    <w:rsid w:val="00C46FFE"/>
    <w:rsid w:val="00C4734E"/>
    <w:rsid w:val="00C4735A"/>
    <w:rsid w:val="00C47406"/>
    <w:rsid w:val="00C4750B"/>
    <w:rsid w:val="00C475C3"/>
    <w:rsid w:val="00C477ED"/>
    <w:rsid w:val="00C47CC1"/>
    <w:rsid w:val="00C47EEA"/>
    <w:rsid w:val="00C5083F"/>
    <w:rsid w:val="00C508E6"/>
    <w:rsid w:val="00C50CD2"/>
    <w:rsid w:val="00C5155E"/>
    <w:rsid w:val="00C51695"/>
    <w:rsid w:val="00C51A46"/>
    <w:rsid w:val="00C52375"/>
    <w:rsid w:val="00C523E1"/>
    <w:rsid w:val="00C52522"/>
    <w:rsid w:val="00C52D93"/>
    <w:rsid w:val="00C5321F"/>
    <w:rsid w:val="00C532A0"/>
    <w:rsid w:val="00C53402"/>
    <w:rsid w:val="00C53B80"/>
    <w:rsid w:val="00C53EE1"/>
    <w:rsid w:val="00C53FDF"/>
    <w:rsid w:val="00C5407C"/>
    <w:rsid w:val="00C54349"/>
    <w:rsid w:val="00C5435D"/>
    <w:rsid w:val="00C544F7"/>
    <w:rsid w:val="00C54AAF"/>
    <w:rsid w:val="00C54D17"/>
    <w:rsid w:val="00C559EE"/>
    <w:rsid w:val="00C55E5F"/>
    <w:rsid w:val="00C55EF4"/>
    <w:rsid w:val="00C5608A"/>
    <w:rsid w:val="00C5625C"/>
    <w:rsid w:val="00C56F17"/>
    <w:rsid w:val="00C5762B"/>
    <w:rsid w:val="00C5763E"/>
    <w:rsid w:val="00C578FA"/>
    <w:rsid w:val="00C57A1E"/>
    <w:rsid w:val="00C60504"/>
    <w:rsid w:val="00C60BD1"/>
    <w:rsid w:val="00C6125B"/>
    <w:rsid w:val="00C618FC"/>
    <w:rsid w:val="00C61AF8"/>
    <w:rsid w:val="00C61EDA"/>
    <w:rsid w:val="00C62316"/>
    <w:rsid w:val="00C62628"/>
    <w:rsid w:val="00C62A2A"/>
    <w:rsid w:val="00C62E89"/>
    <w:rsid w:val="00C63081"/>
    <w:rsid w:val="00C636A7"/>
    <w:rsid w:val="00C63757"/>
    <w:rsid w:val="00C64662"/>
    <w:rsid w:val="00C6497D"/>
    <w:rsid w:val="00C65140"/>
    <w:rsid w:val="00C6527F"/>
    <w:rsid w:val="00C65445"/>
    <w:rsid w:val="00C65775"/>
    <w:rsid w:val="00C65A50"/>
    <w:rsid w:val="00C65B70"/>
    <w:rsid w:val="00C6614E"/>
    <w:rsid w:val="00C66348"/>
    <w:rsid w:val="00C663F6"/>
    <w:rsid w:val="00C664FC"/>
    <w:rsid w:val="00C66A9E"/>
    <w:rsid w:val="00C670A4"/>
    <w:rsid w:val="00C670CC"/>
    <w:rsid w:val="00C6727D"/>
    <w:rsid w:val="00C679B2"/>
    <w:rsid w:val="00C67DCA"/>
    <w:rsid w:val="00C70170"/>
    <w:rsid w:val="00C7031A"/>
    <w:rsid w:val="00C704B2"/>
    <w:rsid w:val="00C70787"/>
    <w:rsid w:val="00C70DF5"/>
    <w:rsid w:val="00C7129A"/>
    <w:rsid w:val="00C715FE"/>
    <w:rsid w:val="00C71916"/>
    <w:rsid w:val="00C71AE1"/>
    <w:rsid w:val="00C72814"/>
    <w:rsid w:val="00C72862"/>
    <w:rsid w:val="00C72E96"/>
    <w:rsid w:val="00C7306B"/>
    <w:rsid w:val="00C731B2"/>
    <w:rsid w:val="00C732C2"/>
    <w:rsid w:val="00C7369F"/>
    <w:rsid w:val="00C7402E"/>
    <w:rsid w:val="00C742F8"/>
    <w:rsid w:val="00C74361"/>
    <w:rsid w:val="00C7478C"/>
    <w:rsid w:val="00C74AF7"/>
    <w:rsid w:val="00C74EE4"/>
    <w:rsid w:val="00C75284"/>
    <w:rsid w:val="00C755A5"/>
    <w:rsid w:val="00C75ADB"/>
    <w:rsid w:val="00C75B0C"/>
    <w:rsid w:val="00C75FC3"/>
    <w:rsid w:val="00C761A3"/>
    <w:rsid w:val="00C761DF"/>
    <w:rsid w:val="00C7671A"/>
    <w:rsid w:val="00C767F1"/>
    <w:rsid w:val="00C76A94"/>
    <w:rsid w:val="00C77384"/>
    <w:rsid w:val="00C777B8"/>
    <w:rsid w:val="00C77BDD"/>
    <w:rsid w:val="00C77DA9"/>
    <w:rsid w:val="00C77FBA"/>
    <w:rsid w:val="00C77FE0"/>
    <w:rsid w:val="00C807EF"/>
    <w:rsid w:val="00C80979"/>
    <w:rsid w:val="00C80CD4"/>
    <w:rsid w:val="00C80F19"/>
    <w:rsid w:val="00C81304"/>
    <w:rsid w:val="00C8148F"/>
    <w:rsid w:val="00C81F44"/>
    <w:rsid w:val="00C82328"/>
    <w:rsid w:val="00C8234E"/>
    <w:rsid w:val="00C82944"/>
    <w:rsid w:val="00C835CC"/>
    <w:rsid w:val="00C835D5"/>
    <w:rsid w:val="00C8365E"/>
    <w:rsid w:val="00C836FE"/>
    <w:rsid w:val="00C843E2"/>
    <w:rsid w:val="00C845B6"/>
    <w:rsid w:val="00C84695"/>
    <w:rsid w:val="00C84ACB"/>
    <w:rsid w:val="00C84DA6"/>
    <w:rsid w:val="00C84E0A"/>
    <w:rsid w:val="00C8523C"/>
    <w:rsid w:val="00C85631"/>
    <w:rsid w:val="00C85A5D"/>
    <w:rsid w:val="00C85CE3"/>
    <w:rsid w:val="00C85D78"/>
    <w:rsid w:val="00C85FA5"/>
    <w:rsid w:val="00C8605F"/>
    <w:rsid w:val="00C86CBE"/>
    <w:rsid w:val="00C87213"/>
    <w:rsid w:val="00C87A05"/>
    <w:rsid w:val="00C87CDE"/>
    <w:rsid w:val="00C87DF8"/>
    <w:rsid w:val="00C87EF5"/>
    <w:rsid w:val="00C87FDD"/>
    <w:rsid w:val="00C9000E"/>
    <w:rsid w:val="00C90278"/>
    <w:rsid w:val="00C903EA"/>
    <w:rsid w:val="00C905A6"/>
    <w:rsid w:val="00C905CC"/>
    <w:rsid w:val="00C906E0"/>
    <w:rsid w:val="00C90BB8"/>
    <w:rsid w:val="00C90C36"/>
    <w:rsid w:val="00C90F21"/>
    <w:rsid w:val="00C91058"/>
    <w:rsid w:val="00C913D7"/>
    <w:rsid w:val="00C9173C"/>
    <w:rsid w:val="00C917A4"/>
    <w:rsid w:val="00C917D6"/>
    <w:rsid w:val="00C91B22"/>
    <w:rsid w:val="00C92453"/>
    <w:rsid w:val="00C9263A"/>
    <w:rsid w:val="00C929A3"/>
    <w:rsid w:val="00C92A92"/>
    <w:rsid w:val="00C92B23"/>
    <w:rsid w:val="00C92FC2"/>
    <w:rsid w:val="00C92FE3"/>
    <w:rsid w:val="00C932AB"/>
    <w:rsid w:val="00C94109"/>
    <w:rsid w:val="00C943C2"/>
    <w:rsid w:val="00C943C7"/>
    <w:rsid w:val="00C952CA"/>
    <w:rsid w:val="00C95561"/>
    <w:rsid w:val="00C957C8"/>
    <w:rsid w:val="00C9608D"/>
    <w:rsid w:val="00C968C8"/>
    <w:rsid w:val="00C974D3"/>
    <w:rsid w:val="00C9763D"/>
    <w:rsid w:val="00C97739"/>
    <w:rsid w:val="00C97928"/>
    <w:rsid w:val="00C97EFF"/>
    <w:rsid w:val="00CA05F8"/>
    <w:rsid w:val="00CA0A65"/>
    <w:rsid w:val="00CA0C58"/>
    <w:rsid w:val="00CA0F8E"/>
    <w:rsid w:val="00CA1023"/>
    <w:rsid w:val="00CA15A2"/>
    <w:rsid w:val="00CA18A6"/>
    <w:rsid w:val="00CA1C86"/>
    <w:rsid w:val="00CA2258"/>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20D"/>
    <w:rsid w:val="00CA5648"/>
    <w:rsid w:val="00CA5843"/>
    <w:rsid w:val="00CA5B40"/>
    <w:rsid w:val="00CA5D5F"/>
    <w:rsid w:val="00CA5FC3"/>
    <w:rsid w:val="00CA6379"/>
    <w:rsid w:val="00CA650E"/>
    <w:rsid w:val="00CA68C7"/>
    <w:rsid w:val="00CA6A62"/>
    <w:rsid w:val="00CA7576"/>
    <w:rsid w:val="00CA7AF6"/>
    <w:rsid w:val="00CA7CCE"/>
    <w:rsid w:val="00CB00AE"/>
    <w:rsid w:val="00CB0374"/>
    <w:rsid w:val="00CB0F37"/>
    <w:rsid w:val="00CB15F8"/>
    <w:rsid w:val="00CB16BA"/>
    <w:rsid w:val="00CB1A6C"/>
    <w:rsid w:val="00CB1F2E"/>
    <w:rsid w:val="00CB208C"/>
    <w:rsid w:val="00CB20AC"/>
    <w:rsid w:val="00CB20F8"/>
    <w:rsid w:val="00CB2108"/>
    <w:rsid w:val="00CB2204"/>
    <w:rsid w:val="00CB234B"/>
    <w:rsid w:val="00CB2A98"/>
    <w:rsid w:val="00CB2EC6"/>
    <w:rsid w:val="00CB3249"/>
    <w:rsid w:val="00CB3C5B"/>
    <w:rsid w:val="00CB3CDC"/>
    <w:rsid w:val="00CB4418"/>
    <w:rsid w:val="00CB443F"/>
    <w:rsid w:val="00CB4959"/>
    <w:rsid w:val="00CB4AAE"/>
    <w:rsid w:val="00CB4E3F"/>
    <w:rsid w:val="00CB4ED6"/>
    <w:rsid w:val="00CB5232"/>
    <w:rsid w:val="00CB529F"/>
    <w:rsid w:val="00CB5355"/>
    <w:rsid w:val="00CB5B38"/>
    <w:rsid w:val="00CB5DEF"/>
    <w:rsid w:val="00CB66A5"/>
    <w:rsid w:val="00CB66C1"/>
    <w:rsid w:val="00CB6760"/>
    <w:rsid w:val="00CB6762"/>
    <w:rsid w:val="00CB6967"/>
    <w:rsid w:val="00CB6E52"/>
    <w:rsid w:val="00CB7003"/>
    <w:rsid w:val="00CB71C5"/>
    <w:rsid w:val="00CB72F5"/>
    <w:rsid w:val="00CB72FF"/>
    <w:rsid w:val="00CB788E"/>
    <w:rsid w:val="00CB7953"/>
    <w:rsid w:val="00CB7B54"/>
    <w:rsid w:val="00CB7ECF"/>
    <w:rsid w:val="00CC01A5"/>
    <w:rsid w:val="00CC03B1"/>
    <w:rsid w:val="00CC068F"/>
    <w:rsid w:val="00CC0690"/>
    <w:rsid w:val="00CC06E7"/>
    <w:rsid w:val="00CC07DC"/>
    <w:rsid w:val="00CC0A8D"/>
    <w:rsid w:val="00CC0AA5"/>
    <w:rsid w:val="00CC0B01"/>
    <w:rsid w:val="00CC0D9B"/>
    <w:rsid w:val="00CC0E27"/>
    <w:rsid w:val="00CC0F5E"/>
    <w:rsid w:val="00CC123A"/>
    <w:rsid w:val="00CC16C2"/>
    <w:rsid w:val="00CC16E3"/>
    <w:rsid w:val="00CC174A"/>
    <w:rsid w:val="00CC1BDD"/>
    <w:rsid w:val="00CC1CC3"/>
    <w:rsid w:val="00CC2310"/>
    <w:rsid w:val="00CC2981"/>
    <w:rsid w:val="00CC2D01"/>
    <w:rsid w:val="00CC2EB2"/>
    <w:rsid w:val="00CC2F5C"/>
    <w:rsid w:val="00CC34BD"/>
    <w:rsid w:val="00CC361E"/>
    <w:rsid w:val="00CC3A3F"/>
    <w:rsid w:val="00CC3D7F"/>
    <w:rsid w:val="00CC4039"/>
    <w:rsid w:val="00CC4423"/>
    <w:rsid w:val="00CC4461"/>
    <w:rsid w:val="00CC4624"/>
    <w:rsid w:val="00CC462B"/>
    <w:rsid w:val="00CC59E7"/>
    <w:rsid w:val="00CC5D50"/>
    <w:rsid w:val="00CC6305"/>
    <w:rsid w:val="00CC6528"/>
    <w:rsid w:val="00CC6633"/>
    <w:rsid w:val="00CC6AEF"/>
    <w:rsid w:val="00CC6CA5"/>
    <w:rsid w:val="00CC6CE6"/>
    <w:rsid w:val="00CC735A"/>
    <w:rsid w:val="00CC746C"/>
    <w:rsid w:val="00CC7693"/>
    <w:rsid w:val="00CC7763"/>
    <w:rsid w:val="00CC7790"/>
    <w:rsid w:val="00CC7814"/>
    <w:rsid w:val="00CC7D92"/>
    <w:rsid w:val="00CC7FB7"/>
    <w:rsid w:val="00CD09E1"/>
    <w:rsid w:val="00CD0BFF"/>
    <w:rsid w:val="00CD0E51"/>
    <w:rsid w:val="00CD1C1E"/>
    <w:rsid w:val="00CD1F73"/>
    <w:rsid w:val="00CD2052"/>
    <w:rsid w:val="00CD239B"/>
    <w:rsid w:val="00CD26D5"/>
    <w:rsid w:val="00CD26D6"/>
    <w:rsid w:val="00CD2866"/>
    <w:rsid w:val="00CD35E1"/>
    <w:rsid w:val="00CD3957"/>
    <w:rsid w:val="00CD3B94"/>
    <w:rsid w:val="00CD4142"/>
    <w:rsid w:val="00CD4168"/>
    <w:rsid w:val="00CD4251"/>
    <w:rsid w:val="00CD4518"/>
    <w:rsid w:val="00CD47EC"/>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D07"/>
    <w:rsid w:val="00CD6C91"/>
    <w:rsid w:val="00CD6D14"/>
    <w:rsid w:val="00CD6E5A"/>
    <w:rsid w:val="00CD6EFB"/>
    <w:rsid w:val="00CD7062"/>
    <w:rsid w:val="00CD70A3"/>
    <w:rsid w:val="00CD73DE"/>
    <w:rsid w:val="00CD759A"/>
    <w:rsid w:val="00CD7A0E"/>
    <w:rsid w:val="00CD7DBB"/>
    <w:rsid w:val="00CD7FCE"/>
    <w:rsid w:val="00CE060D"/>
    <w:rsid w:val="00CE0758"/>
    <w:rsid w:val="00CE0967"/>
    <w:rsid w:val="00CE0A41"/>
    <w:rsid w:val="00CE0C0A"/>
    <w:rsid w:val="00CE18F3"/>
    <w:rsid w:val="00CE1A6F"/>
    <w:rsid w:val="00CE1B7B"/>
    <w:rsid w:val="00CE1E56"/>
    <w:rsid w:val="00CE2054"/>
    <w:rsid w:val="00CE27FE"/>
    <w:rsid w:val="00CE2EF8"/>
    <w:rsid w:val="00CE349C"/>
    <w:rsid w:val="00CE34FB"/>
    <w:rsid w:val="00CE3B51"/>
    <w:rsid w:val="00CE45FF"/>
    <w:rsid w:val="00CE4803"/>
    <w:rsid w:val="00CE5040"/>
    <w:rsid w:val="00CE585D"/>
    <w:rsid w:val="00CE5E6C"/>
    <w:rsid w:val="00CE5F17"/>
    <w:rsid w:val="00CE63DC"/>
    <w:rsid w:val="00CE647E"/>
    <w:rsid w:val="00CE6760"/>
    <w:rsid w:val="00CE6957"/>
    <w:rsid w:val="00CE6B7E"/>
    <w:rsid w:val="00CE6CC0"/>
    <w:rsid w:val="00CE6DED"/>
    <w:rsid w:val="00CE6F25"/>
    <w:rsid w:val="00CE75C4"/>
    <w:rsid w:val="00CF0083"/>
    <w:rsid w:val="00CF04B6"/>
    <w:rsid w:val="00CF07A9"/>
    <w:rsid w:val="00CF0D96"/>
    <w:rsid w:val="00CF0DBA"/>
    <w:rsid w:val="00CF1268"/>
    <w:rsid w:val="00CF1314"/>
    <w:rsid w:val="00CF17D7"/>
    <w:rsid w:val="00CF1D84"/>
    <w:rsid w:val="00CF1E38"/>
    <w:rsid w:val="00CF1FA2"/>
    <w:rsid w:val="00CF28E4"/>
    <w:rsid w:val="00CF2959"/>
    <w:rsid w:val="00CF29D9"/>
    <w:rsid w:val="00CF2D67"/>
    <w:rsid w:val="00CF2ED3"/>
    <w:rsid w:val="00CF3F8A"/>
    <w:rsid w:val="00CF3FA0"/>
    <w:rsid w:val="00CF4AD1"/>
    <w:rsid w:val="00CF4C17"/>
    <w:rsid w:val="00CF4FB2"/>
    <w:rsid w:val="00CF561E"/>
    <w:rsid w:val="00CF598D"/>
    <w:rsid w:val="00CF5E9C"/>
    <w:rsid w:val="00CF6064"/>
    <w:rsid w:val="00CF64B3"/>
    <w:rsid w:val="00CF6700"/>
    <w:rsid w:val="00CF69B0"/>
    <w:rsid w:val="00CF6E4F"/>
    <w:rsid w:val="00CF7054"/>
    <w:rsid w:val="00CF71A1"/>
    <w:rsid w:val="00CF78A5"/>
    <w:rsid w:val="00CF7C2A"/>
    <w:rsid w:val="00CF7C3F"/>
    <w:rsid w:val="00D00052"/>
    <w:rsid w:val="00D006BB"/>
    <w:rsid w:val="00D00A16"/>
    <w:rsid w:val="00D00ECA"/>
    <w:rsid w:val="00D00F26"/>
    <w:rsid w:val="00D01785"/>
    <w:rsid w:val="00D01B8E"/>
    <w:rsid w:val="00D01E0E"/>
    <w:rsid w:val="00D02568"/>
    <w:rsid w:val="00D027C7"/>
    <w:rsid w:val="00D0281D"/>
    <w:rsid w:val="00D028D7"/>
    <w:rsid w:val="00D0292A"/>
    <w:rsid w:val="00D02CB3"/>
    <w:rsid w:val="00D02CBF"/>
    <w:rsid w:val="00D02EB8"/>
    <w:rsid w:val="00D03467"/>
    <w:rsid w:val="00D034DF"/>
    <w:rsid w:val="00D037B6"/>
    <w:rsid w:val="00D03B2B"/>
    <w:rsid w:val="00D04155"/>
    <w:rsid w:val="00D04614"/>
    <w:rsid w:val="00D04789"/>
    <w:rsid w:val="00D05284"/>
    <w:rsid w:val="00D05876"/>
    <w:rsid w:val="00D05D0C"/>
    <w:rsid w:val="00D05ECE"/>
    <w:rsid w:val="00D05FA4"/>
    <w:rsid w:val="00D05FAC"/>
    <w:rsid w:val="00D06B4D"/>
    <w:rsid w:val="00D06B4F"/>
    <w:rsid w:val="00D06E01"/>
    <w:rsid w:val="00D07482"/>
    <w:rsid w:val="00D075C9"/>
    <w:rsid w:val="00D07C64"/>
    <w:rsid w:val="00D07C79"/>
    <w:rsid w:val="00D07F09"/>
    <w:rsid w:val="00D100F6"/>
    <w:rsid w:val="00D102CD"/>
    <w:rsid w:val="00D1121F"/>
    <w:rsid w:val="00D11432"/>
    <w:rsid w:val="00D11833"/>
    <w:rsid w:val="00D11B3B"/>
    <w:rsid w:val="00D1249D"/>
    <w:rsid w:val="00D1257F"/>
    <w:rsid w:val="00D125B9"/>
    <w:rsid w:val="00D1292F"/>
    <w:rsid w:val="00D12E43"/>
    <w:rsid w:val="00D141DD"/>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73"/>
    <w:rsid w:val="00D177AD"/>
    <w:rsid w:val="00D17A4D"/>
    <w:rsid w:val="00D17E6D"/>
    <w:rsid w:val="00D20A2E"/>
    <w:rsid w:val="00D20BA9"/>
    <w:rsid w:val="00D20D96"/>
    <w:rsid w:val="00D20FA5"/>
    <w:rsid w:val="00D21719"/>
    <w:rsid w:val="00D2179B"/>
    <w:rsid w:val="00D21A70"/>
    <w:rsid w:val="00D21C88"/>
    <w:rsid w:val="00D227E6"/>
    <w:rsid w:val="00D23077"/>
    <w:rsid w:val="00D23164"/>
    <w:rsid w:val="00D233C2"/>
    <w:rsid w:val="00D23544"/>
    <w:rsid w:val="00D237FB"/>
    <w:rsid w:val="00D2396D"/>
    <w:rsid w:val="00D23B32"/>
    <w:rsid w:val="00D23C2C"/>
    <w:rsid w:val="00D249F4"/>
    <w:rsid w:val="00D25221"/>
    <w:rsid w:val="00D25362"/>
    <w:rsid w:val="00D2551F"/>
    <w:rsid w:val="00D25AFE"/>
    <w:rsid w:val="00D2607C"/>
    <w:rsid w:val="00D260B8"/>
    <w:rsid w:val="00D2620B"/>
    <w:rsid w:val="00D262DA"/>
    <w:rsid w:val="00D264C1"/>
    <w:rsid w:val="00D26CE0"/>
    <w:rsid w:val="00D2771E"/>
    <w:rsid w:val="00D2776B"/>
    <w:rsid w:val="00D27A2C"/>
    <w:rsid w:val="00D307E4"/>
    <w:rsid w:val="00D31E61"/>
    <w:rsid w:val="00D3245D"/>
    <w:rsid w:val="00D325A9"/>
    <w:rsid w:val="00D325B3"/>
    <w:rsid w:val="00D3290E"/>
    <w:rsid w:val="00D33099"/>
    <w:rsid w:val="00D3310C"/>
    <w:rsid w:val="00D33568"/>
    <w:rsid w:val="00D338BB"/>
    <w:rsid w:val="00D339CA"/>
    <w:rsid w:val="00D33ECF"/>
    <w:rsid w:val="00D34156"/>
    <w:rsid w:val="00D34750"/>
    <w:rsid w:val="00D34BC4"/>
    <w:rsid w:val="00D34C3D"/>
    <w:rsid w:val="00D35448"/>
    <w:rsid w:val="00D354E0"/>
    <w:rsid w:val="00D35644"/>
    <w:rsid w:val="00D357FA"/>
    <w:rsid w:val="00D35958"/>
    <w:rsid w:val="00D36888"/>
    <w:rsid w:val="00D3759E"/>
    <w:rsid w:val="00D37957"/>
    <w:rsid w:val="00D37C3C"/>
    <w:rsid w:val="00D37FE8"/>
    <w:rsid w:val="00D40148"/>
    <w:rsid w:val="00D4019F"/>
    <w:rsid w:val="00D403DC"/>
    <w:rsid w:val="00D40559"/>
    <w:rsid w:val="00D40668"/>
    <w:rsid w:val="00D4083F"/>
    <w:rsid w:val="00D4087F"/>
    <w:rsid w:val="00D40C31"/>
    <w:rsid w:val="00D40CE4"/>
    <w:rsid w:val="00D41175"/>
    <w:rsid w:val="00D41184"/>
    <w:rsid w:val="00D41477"/>
    <w:rsid w:val="00D41A11"/>
    <w:rsid w:val="00D41EA8"/>
    <w:rsid w:val="00D42231"/>
    <w:rsid w:val="00D42765"/>
    <w:rsid w:val="00D42B03"/>
    <w:rsid w:val="00D42CBB"/>
    <w:rsid w:val="00D42D60"/>
    <w:rsid w:val="00D4311C"/>
    <w:rsid w:val="00D43159"/>
    <w:rsid w:val="00D43547"/>
    <w:rsid w:val="00D4367C"/>
    <w:rsid w:val="00D436FE"/>
    <w:rsid w:val="00D449F8"/>
    <w:rsid w:val="00D44A81"/>
    <w:rsid w:val="00D450B3"/>
    <w:rsid w:val="00D452E4"/>
    <w:rsid w:val="00D45302"/>
    <w:rsid w:val="00D45458"/>
    <w:rsid w:val="00D456FC"/>
    <w:rsid w:val="00D4584B"/>
    <w:rsid w:val="00D459B4"/>
    <w:rsid w:val="00D45E89"/>
    <w:rsid w:val="00D4639E"/>
    <w:rsid w:val="00D4645E"/>
    <w:rsid w:val="00D469E7"/>
    <w:rsid w:val="00D46A68"/>
    <w:rsid w:val="00D47345"/>
    <w:rsid w:val="00D47701"/>
    <w:rsid w:val="00D47AB5"/>
    <w:rsid w:val="00D47AFF"/>
    <w:rsid w:val="00D505D0"/>
    <w:rsid w:val="00D507B3"/>
    <w:rsid w:val="00D50B9B"/>
    <w:rsid w:val="00D50C4A"/>
    <w:rsid w:val="00D50DEC"/>
    <w:rsid w:val="00D50E6C"/>
    <w:rsid w:val="00D5117C"/>
    <w:rsid w:val="00D51678"/>
    <w:rsid w:val="00D5189C"/>
    <w:rsid w:val="00D51D13"/>
    <w:rsid w:val="00D51EE9"/>
    <w:rsid w:val="00D522AA"/>
    <w:rsid w:val="00D52444"/>
    <w:rsid w:val="00D52A7C"/>
    <w:rsid w:val="00D52B32"/>
    <w:rsid w:val="00D52B77"/>
    <w:rsid w:val="00D52FB8"/>
    <w:rsid w:val="00D533E1"/>
    <w:rsid w:val="00D53DA8"/>
    <w:rsid w:val="00D54438"/>
    <w:rsid w:val="00D547AA"/>
    <w:rsid w:val="00D549E2"/>
    <w:rsid w:val="00D54D73"/>
    <w:rsid w:val="00D54D8C"/>
    <w:rsid w:val="00D54D90"/>
    <w:rsid w:val="00D55093"/>
    <w:rsid w:val="00D55150"/>
    <w:rsid w:val="00D5526B"/>
    <w:rsid w:val="00D553C4"/>
    <w:rsid w:val="00D55443"/>
    <w:rsid w:val="00D55781"/>
    <w:rsid w:val="00D55A6E"/>
    <w:rsid w:val="00D55B97"/>
    <w:rsid w:val="00D55CE7"/>
    <w:rsid w:val="00D56095"/>
    <w:rsid w:val="00D563DA"/>
    <w:rsid w:val="00D5656C"/>
    <w:rsid w:val="00D5696B"/>
    <w:rsid w:val="00D56BAC"/>
    <w:rsid w:val="00D56D7F"/>
    <w:rsid w:val="00D57557"/>
    <w:rsid w:val="00D57579"/>
    <w:rsid w:val="00D576DB"/>
    <w:rsid w:val="00D57FAD"/>
    <w:rsid w:val="00D6030D"/>
    <w:rsid w:val="00D60557"/>
    <w:rsid w:val="00D607D5"/>
    <w:rsid w:val="00D60EAA"/>
    <w:rsid w:val="00D60F81"/>
    <w:rsid w:val="00D6125A"/>
    <w:rsid w:val="00D61428"/>
    <w:rsid w:val="00D6173D"/>
    <w:rsid w:val="00D6177D"/>
    <w:rsid w:val="00D61A18"/>
    <w:rsid w:val="00D61C53"/>
    <w:rsid w:val="00D61D4A"/>
    <w:rsid w:val="00D61E18"/>
    <w:rsid w:val="00D62198"/>
    <w:rsid w:val="00D6242C"/>
    <w:rsid w:val="00D624A7"/>
    <w:rsid w:val="00D627F6"/>
    <w:rsid w:val="00D629CF"/>
    <w:rsid w:val="00D62DED"/>
    <w:rsid w:val="00D62DF1"/>
    <w:rsid w:val="00D632AD"/>
    <w:rsid w:val="00D633A6"/>
    <w:rsid w:val="00D6345A"/>
    <w:rsid w:val="00D6363F"/>
    <w:rsid w:val="00D63A38"/>
    <w:rsid w:val="00D63BE9"/>
    <w:rsid w:val="00D63C34"/>
    <w:rsid w:val="00D63F27"/>
    <w:rsid w:val="00D64446"/>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70580"/>
    <w:rsid w:val="00D70582"/>
    <w:rsid w:val="00D707E8"/>
    <w:rsid w:val="00D71141"/>
    <w:rsid w:val="00D713B6"/>
    <w:rsid w:val="00D71DA9"/>
    <w:rsid w:val="00D71DE2"/>
    <w:rsid w:val="00D71E56"/>
    <w:rsid w:val="00D72945"/>
    <w:rsid w:val="00D72B81"/>
    <w:rsid w:val="00D72C77"/>
    <w:rsid w:val="00D72FBE"/>
    <w:rsid w:val="00D7369D"/>
    <w:rsid w:val="00D738A3"/>
    <w:rsid w:val="00D741FE"/>
    <w:rsid w:val="00D74361"/>
    <w:rsid w:val="00D74BC8"/>
    <w:rsid w:val="00D74D33"/>
    <w:rsid w:val="00D750DF"/>
    <w:rsid w:val="00D7562B"/>
    <w:rsid w:val="00D757CF"/>
    <w:rsid w:val="00D75C8E"/>
    <w:rsid w:val="00D75CE6"/>
    <w:rsid w:val="00D76156"/>
    <w:rsid w:val="00D7623F"/>
    <w:rsid w:val="00D76495"/>
    <w:rsid w:val="00D764F7"/>
    <w:rsid w:val="00D76734"/>
    <w:rsid w:val="00D76A2A"/>
    <w:rsid w:val="00D76CA9"/>
    <w:rsid w:val="00D77334"/>
    <w:rsid w:val="00D773DC"/>
    <w:rsid w:val="00D77590"/>
    <w:rsid w:val="00D77DA8"/>
    <w:rsid w:val="00D80268"/>
    <w:rsid w:val="00D802BE"/>
    <w:rsid w:val="00D8064D"/>
    <w:rsid w:val="00D80804"/>
    <w:rsid w:val="00D809FD"/>
    <w:rsid w:val="00D80C17"/>
    <w:rsid w:val="00D80E50"/>
    <w:rsid w:val="00D813A9"/>
    <w:rsid w:val="00D81649"/>
    <w:rsid w:val="00D81BDD"/>
    <w:rsid w:val="00D81F40"/>
    <w:rsid w:val="00D824E9"/>
    <w:rsid w:val="00D82533"/>
    <w:rsid w:val="00D82B68"/>
    <w:rsid w:val="00D82DEE"/>
    <w:rsid w:val="00D82FC2"/>
    <w:rsid w:val="00D83026"/>
    <w:rsid w:val="00D83767"/>
    <w:rsid w:val="00D837F8"/>
    <w:rsid w:val="00D83B9A"/>
    <w:rsid w:val="00D84113"/>
    <w:rsid w:val="00D845C0"/>
    <w:rsid w:val="00D84892"/>
    <w:rsid w:val="00D848BC"/>
    <w:rsid w:val="00D84A81"/>
    <w:rsid w:val="00D84BDF"/>
    <w:rsid w:val="00D84CD9"/>
    <w:rsid w:val="00D85076"/>
    <w:rsid w:val="00D852F6"/>
    <w:rsid w:val="00D85A25"/>
    <w:rsid w:val="00D85F3B"/>
    <w:rsid w:val="00D8794A"/>
    <w:rsid w:val="00D87BEE"/>
    <w:rsid w:val="00D87DC0"/>
    <w:rsid w:val="00D90257"/>
    <w:rsid w:val="00D903BB"/>
    <w:rsid w:val="00D90473"/>
    <w:rsid w:val="00D9073C"/>
    <w:rsid w:val="00D90770"/>
    <w:rsid w:val="00D90D77"/>
    <w:rsid w:val="00D91313"/>
    <w:rsid w:val="00D91490"/>
    <w:rsid w:val="00D91497"/>
    <w:rsid w:val="00D91499"/>
    <w:rsid w:val="00D915D5"/>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FB5"/>
    <w:rsid w:val="00D96322"/>
    <w:rsid w:val="00D96A26"/>
    <w:rsid w:val="00D96AD4"/>
    <w:rsid w:val="00D96BCE"/>
    <w:rsid w:val="00D96E2C"/>
    <w:rsid w:val="00D96F65"/>
    <w:rsid w:val="00D974CE"/>
    <w:rsid w:val="00D97505"/>
    <w:rsid w:val="00D977A8"/>
    <w:rsid w:val="00D97819"/>
    <w:rsid w:val="00D97890"/>
    <w:rsid w:val="00D97D36"/>
    <w:rsid w:val="00D97F96"/>
    <w:rsid w:val="00DA060D"/>
    <w:rsid w:val="00DA0CF4"/>
    <w:rsid w:val="00DA0D77"/>
    <w:rsid w:val="00DA0DDC"/>
    <w:rsid w:val="00DA1069"/>
    <w:rsid w:val="00DA179D"/>
    <w:rsid w:val="00DA1A31"/>
    <w:rsid w:val="00DA1C91"/>
    <w:rsid w:val="00DA213E"/>
    <w:rsid w:val="00DA2888"/>
    <w:rsid w:val="00DA2968"/>
    <w:rsid w:val="00DA3187"/>
    <w:rsid w:val="00DA3195"/>
    <w:rsid w:val="00DA323E"/>
    <w:rsid w:val="00DA36BC"/>
    <w:rsid w:val="00DA397A"/>
    <w:rsid w:val="00DA3A78"/>
    <w:rsid w:val="00DA3D95"/>
    <w:rsid w:val="00DA4C56"/>
    <w:rsid w:val="00DA4D60"/>
    <w:rsid w:val="00DA5369"/>
    <w:rsid w:val="00DA53D9"/>
    <w:rsid w:val="00DA56FA"/>
    <w:rsid w:val="00DA5BCB"/>
    <w:rsid w:val="00DA5FA2"/>
    <w:rsid w:val="00DA6312"/>
    <w:rsid w:val="00DA66D2"/>
    <w:rsid w:val="00DA6B2E"/>
    <w:rsid w:val="00DA6B85"/>
    <w:rsid w:val="00DA6D9E"/>
    <w:rsid w:val="00DA71F1"/>
    <w:rsid w:val="00DA7220"/>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16F"/>
    <w:rsid w:val="00DB5740"/>
    <w:rsid w:val="00DB5D9A"/>
    <w:rsid w:val="00DB5F9E"/>
    <w:rsid w:val="00DB64E3"/>
    <w:rsid w:val="00DB6534"/>
    <w:rsid w:val="00DB6AD3"/>
    <w:rsid w:val="00DB6CFA"/>
    <w:rsid w:val="00DB73FA"/>
    <w:rsid w:val="00DB78D9"/>
    <w:rsid w:val="00DB7A1D"/>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671"/>
    <w:rsid w:val="00DC37E7"/>
    <w:rsid w:val="00DC3A08"/>
    <w:rsid w:val="00DC3DCE"/>
    <w:rsid w:val="00DC40DF"/>
    <w:rsid w:val="00DC4655"/>
    <w:rsid w:val="00DC47EA"/>
    <w:rsid w:val="00DC4AC9"/>
    <w:rsid w:val="00DC4EBD"/>
    <w:rsid w:val="00DC4ECE"/>
    <w:rsid w:val="00DC5336"/>
    <w:rsid w:val="00DC5664"/>
    <w:rsid w:val="00DC5ACA"/>
    <w:rsid w:val="00DC5CBC"/>
    <w:rsid w:val="00DC5FAE"/>
    <w:rsid w:val="00DC607F"/>
    <w:rsid w:val="00DC61D5"/>
    <w:rsid w:val="00DC6564"/>
    <w:rsid w:val="00DC6604"/>
    <w:rsid w:val="00DC66C7"/>
    <w:rsid w:val="00DC6C0D"/>
    <w:rsid w:val="00DC6E93"/>
    <w:rsid w:val="00DC75A6"/>
    <w:rsid w:val="00DC7DFB"/>
    <w:rsid w:val="00DD00B4"/>
    <w:rsid w:val="00DD0394"/>
    <w:rsid w:val="00DD0673"/>
    <w:rsid w:val="00DD07D0"/>
    <w:rsid w:val="00DD08DB"/>
    <w:rsid w:val="00DD0A1C"/>
    <w:rsid w:val="00DD0C50"/>
    <w:rsid w:val="00DD10CF"/>
    <w:rsid w:val="00DD1153"/>
    <w:rsid w:val="00DD11BA"/>
    <w:rsid w:val="00DD13DF"/>
    <w:rsid w:val="00DD1698"/>
    <w:rsid w:val="00DD16AD"/>
    <w:rsid w:val="00DD17A2"/>
    <w:rsid w:val="00DD18A0"/>
    <w:rsid w:val="00DD18D1"/>
    <w:rsid w:val="00DD1A93"/>
    <w:rsid w:val="00DD2266"/>
    <w:rsid w:val="00DD23D2"/>
    <w:rsid w:val="00DD2ED0"/>
    <w:rsid w:val="00DD373B"/>
    <w:rsid w:val="00DD3E00"/>
    <w:rsid w:val="00DD3E8B"/>
    <w:rsid w:val="00DD4005"/>
    <w:rsid w:val="00DD435B"/>
    <w:rsid w:val="00DD47C5"/>
    <w:rsid w:val="00DD4981"/>
    <w:rsid w:val="00DD4993"/>
    <w:rsid w:val="00DD4A6C"/>
    <w:rsid w:val="00DD4BA4"/>
    <w:rsid w:val="00DD4BED"/>
    <w:rsid w:val="00DD4EC1"/>
    <w:rsid w:val="00DD5402"/>
    <w:rsid w:val="00DD558E"/>
    <w:rsid w:val="00DD5825"/>
    <w:rsid w:val="00DD583C"/>
    <w:rsid w:val="00DD5992"/>
    <w:rsid w:val="00DD5996"/>
    <w:rsid w:val="00DD5DFE"/>
    <w:rsid w:val="00DD5FAC"/>
    <w:rsid w:val="00DD60A6"/>
    <w:rsid w:val="00DD638C"/>
    <w:rsid w:val="00DD66D1"/>
    <w:rsid w:val="00DD6712"/>
    <w:rsid w:val="00DD6AA8"/>
    <w:rsid w:val="00DD6EC1"/>
    <w:rsid w:val="00DD6F82"/>
    <w:rsid w:val="00DD7346"/>
    <w:rsid w:val="00DD7671"/>
    <w:rsid w:val="00DE0C9F"/>
    <w:rsid w:val="00DE1184"/>
    <w:rsid w:val="00DE16E1"/>
    <w:rsid w:val="00DE1713"/>
    <w:rsid w:val="00DE1B43"/>
    <w:rsid w:val="00DE1BDE"/>
    <w:rsid w:val="00DE2065"/>
    <w:rsid w:val="00DE23D0"/>
    <w:rsid w:val="00DE271A"/>
    <w:rsid w:val="00DE2951"/>
    <w:rsid w:val="00DE35E1"/>
    <w:rsid w:val="00DE388C"/>
    <w:rsid w:val="00DE391A"/>
    <w:rsid w:val="00DE4078"/>
    <w:rsid w:val="00DE4286"/>
    <w:rsid w:val="00DE46AB"/>
    <w:rsid w:val="00DE4765"/>
    <w:rsid w:val="00DE4A96"/>
    <w:rsid w:val="00DE5684"/>
    <w:rsid w:val="00DE59B1"/>
    <w:rsid w:val="00DE5AE8"/>
    <w:rsid w:val="00DE5BAB"/>
    <w:rsid w:val="00DE6058"/>
    <w:rsid w:val="00DE625D"/>
    <w:rsid w:val="00DE6273"/>
    <w:rsid w:val="00DE64FF"/>
    <w:rsid w:val="00DE66DB"/>
    <w:rsid w:val="00DE6D10"/>
    <w:rsid w:val="00DE6E5D"/>
    <w:rsid w:val="00DE703A"/>
    <w:rsid w:val="00DE755C"/>
    <w:rsid w:val="00DE75CE"/>
    <w:rsid w:val="00DE780E"/>
    <w:rsid w:val="00DE7B47"/>
    <w:rsid w:val="00DE7B5A"/>
    <w:rsid w:val="00DE7D3A"/>
    <w:rsid w:val="00DE7E52"/>
    <w:rsid w:val="00DE7F27"/>
    <w:rsid w:val="00DF02D4"/>
    <w:rsid w:val="00DF0928"/>
    <w:rsid w:val="00DF0CE1"/>
    <w:rsid w:val="00DF0DD6"/>
    <w:rsid w:val="00DF0F1F"/>
    <w:rsid w:val="00DF116D"/>
    <w:rsid w:val="00DF12DE"/>
    <w:rsid w:val="00DF163F"/>
    <w:rsid w:val="00DF17CC"/>
    <w:rsid w:val="00DF1832"/>
    <w:rsid w:val="00DF1B17"/>
    <w:rsid w:val="00DF1B24"/>
    <w:rsid w:val="00DF225B"/>
    <w:rsid w:val="00DF244C"/>
    <w:rsid w:val="00DF25AA"/>
    <w:rsid w:val="00DF26B3"/>
    <w:rsid w:val="00DF2800"/>
    <w:rsid w:val="00DF2864"/>
    <w:rsid w:val="00DF2E02"/>
    <w:rsid w:val="00DF30B3"/>
    <w:rsid w:val="00DF33F8"/>
    <w:rsid w:val="00DF364E"/>
    <w:rsid w:val="00DF3760"/>
    <w:rsid w:val="00DF38E3"/>
    <w:rsid w:val="00DF3B6E"/>
    <w:rsid w:val="00DF3EF9"/>
    <w:rsid w:val="00DF41D7"/>
    <w:rsid w:val="00DF4836"/>
    <w:rsid w:val="00DF4E94"/>
    <w:rsid w:val="00DF5267"/>
    <w:rsid w:val="00DF53B8"/>
    <w:rsid w:val="00DF54E9"/>
    <w:rsid w:val="00DF55F9"/>
    <w:rsid w:val="00DF58E3"/>
    <w:rsid w:val="00DF5A17"/>
    <w:rsid w:val="00DF5D12"/>
    <w:rsid w:val="00DF5F9C"/>
    <w:rsid w:val="00DF5FA5"/>
    <w:rsid w:val="00DF6011"/>
    <w:rsid w:val="00DF6166"/>
    <w:rsid w:val="00DF61B2"/>
    <w:rsid w:val="00DF6355"/>
    <w:rsid w:val="00DF6E4A"/>
    <w:rsid w:val="00DF70B0"/>
    <w:rsid w:val="00DF7178"/>
    <w:rsid w:val="00DF722E"/>
    <w:rsid w:val="00DF7EC1"/>
    <w:rsid w:val="00E00250"/>
    <w:rsid w:val="00E004BE"/>
    <w:rsid w:val="00E00D87"/>
    <w:rsid w:val="00E00FC1"/>
    <w:rsid w:val="00E01903"/>
    <w:rsid w:val="00E01952"/>
    <w:rsid w:val="00E019F7"/>
    <w:rsid w:val="00E01C39"/>
    <w:rsid w:val="00E01C8D"/>
    <w:rsid w:val="00E01FBB"/>
    <w:rsid w:val="00E02190"/>
    <w:rsid w:val="00E022EB"/>
    <w:rsid w:val="00E024F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716C"/>
    <w:rsid w:val="00E071CA"/>
    <w:rsid w:val="00E07235"/>
    <w:rsid w:val="00E072D6"/>
    <w:rsid w:val="00E073F0"/>
    <w:rsid w:val="00E07A57"/>
    <w:rsid w:val="00E07B13"/>
    <w:rsid w:val="00E07CB1"/>
    <w:rsid w:val="00E107A0"/>
    <w:rsid w:val="00E107B1"/>
    <w:rsid w:val="00E108E2"/>
    <w:rsid w:val="00E10B1E"/>
    <w:rsid w:val="00E11121"/>
    <w:rsid w:val="00E1134A"/>
    <w:rsid w:val="00E11941"/>
    <w:rsid w:val="00E1198D"/>
    <w:rsid w:val="00E11D3B"/>
    <w:rsid w:val="00E11DC8"/>
    <w:rsid w:val="00E11E4F"/>
    <w:rsid w:val="00E120E1"/>
    <w:rsid w:val="00E120EC"/>
    <w:rsid w:val="00E1213E"/>
    <w:rsid w:val="00E12243"/>
    <w:rsid w:val="00E12494"/>
    <w:rsid w:val="00E129C8"/>
    <w:rsid w:val="00E12C27"/>
    <w:rsid w:val="00E12CA9"/>
    <w:rsid w:val="00E12D73"/>
    <w:rsid w:val="00E12E1D"/>
    <w:rsid w:val="00E13021"/>
    <w:rsid w:val="00E13285"/>
    <w:rsid w:val="00E134FE"/>
    <w:rsid w:val="00E13B9E"/>
    <w:rsid w:val="00E13CD7"/>
    <w:rsid w:val="00E13EA4"/>
    <w:rsid w:val="00E141A3"/>
    <w:rsid w:val="00E14391"/>
    <w:rsid w:val="00E14629"/>
    <w:rsid w:val="00E14828"/>
    <w:rsid w:val="00E14F15"/>
    <w:rsid w:val="00E151A7"/>
    <w:rsid w:val="00E15289"/>
    <w:rsid w:val="00E1576B"/>
    <w:rsid w:val="00E15C81"/>
    <w:rsid w:val="00E16AC4"/>
    <w:rsid w:val="00E17097"/>
    <w:rsid w:val="00E1779A"/>
    <w:rsid w:val="00E17A26"/>
    <w:rsid w:val="00E17BE3"/>
    <w:rsid w:val="00E17F69"/>
    <w:rsid w:val="00E20218"/>
    <w:rsid w:val="00E202D7"/>
    <w:rsid w:val="00E203F8"/>
    <w:rsid w:val="00E20452"/>
    <w:rsid w:val="00E2072D"/>
    <w:rsid w:val="00E209A7"/>
    <w:rsid w:val="00E20B11"/>
    <w:rsid w:val="00E20B6D"/>
    <w:rsid w:val="00E20BAD"/>
    <w:rsid w:val="00E210B9"/>
    <w:rsid w:val="00E213B3"/>
    <w:rsid w:val="00E216B6"/>
    <w:rsid w:val="00E217F0"/>
    <w:rsid w:val="00E21A7F"/>
    <w:rsid w:val="00E21AA7"/>
    <w:rsid w:val="00E21B5E"/>
    <w:rsid w:val="00E21CDA"/>
    <w:rsid w:val="00E21D1D"/>
    <w:rsid w:val="00E21DA3"/>
    <w:rsid w:val="00E21E92"/>
    <w:rsid w:val="00E2200E"/>
    <w:rsid w:val="00E22643"/>
    <w:rsid w:val="00E2281D"/>
    <w:rsid w:val="00E228B7"/>
    <w:rsid w:val="00E229B7"/>
    <w:rsid w:val="00E22A3C"/>
    <w:rsid w:val="00E22DD8"/>
    <w:rsid w:val="00E23BDD"/>
    <w:rsid w:val="00E23C18"/>
    <w:rsid w:val="00E23DE9"/>
    <w:rsid w:val="00E2416B"/>
    <w:rsid w:val="00E244F7"/>
    <w:rsid w:val="00E24D6A"/>
    <w:rsid w:val="00E250DE"/>
    <w:rsid w:val="00E2534D"/>
    <w:rsid w:val="00E25523"/>
    <w:rsid w:val="00E25836"/>
    <w:rsid w:val="00E259E8"/>
    <w:rsid w:val="00E26266"/>
    <w:rsid w:val="00E26477"/>
    <w:rsid w:val="00E26E76"/>
    <w:rsid w:val="00E279CC"/>
    <w:rsid w:val="00E27B33"/>
    <w:rsid w:val="00E302C4"/>
    <w:rsid w:val="00E304BB"/>
    <w:rsid w:val="00E30EE6"/>
    <w:rsid w:val="00E30F96"/>
    <w:rsid w:val="00E3169A"/>
    <w:rsid w:val="00E318E1"/>
    <w:rsid w:val="00E31E66"/>
    <w:rsid w:val="00E321AE"/>
    <w:rsid w:val="00E32AA7"/>
    <w:rsid w:val="00E3305A"/>
    <w:rsid w:val="00E3310E"/>
    <w:rsid w:val="00E338FA"/>
    <w:rsid w:val="00E33A18"/>
    <w:rsid w:val="00E33A96"/>
    <w:rsid w:val="00E33ABF"/>
    <w:rsid w:val="00E33AC7"/>
    <w:rsid w:val="00E33F43"/>
    <w:rsid w:val="00E348FE"/>
    <w:rsid w:val="00E34D3F"/>
    <w:rsid w:val="00E34D8B"/>
    <w:rsid w:val="00E35058"/>
    <w:rsid w:val="00E35249"/>
    <w:rsid w:val="00E3598D"/>
    <w:rsid w:val="00E3607D"/>
    <w:rsid w:val="00E365B6"/>
    <w:rsid w:val="00E365DC"/>
    <w:rsid w:val="00E3689D"/>
    <w:rsid w:val="00E36918"/>
    <w:rsid w:val="00E36E39"/>
    <w:rsid w:val="00E379BE"/>
    <w:rsid w:val="00E37D4B"/>
    <w:rsid w:val="00E403E5"/>
    <w:rsid w:val="00E4040B"/>
    <w:rsid w:val="00E410A9"/>
    <w:rsid w:val="00E41591"/>
    <w:rsid w:val="00E415AB"/>
    <w:rsid w:val="00E41E69"/>
    <w:rsid w:val="00E42302"/>
    <w:rsid w:val="00E42D36"/>
    <w:rsid w:val="00E43054"/>
    <w:rsid w:val="00E43278"/>
    <w:rsid w:val="00E436B8"/>
    <w:rsid w:val="00E43C73"/>
    <w:rsid w:val="00E4413E"/>
    <w:rsid w:val="00E4425F"/>
    <w:rsid w:val="00E44308"/>
    <w:rsid w:val="00E446C9"/>
    <w:rsid w:val="00E448F7"/>
    <w:rsid w:val="00E44B81"/>
    <w:rsid w:val="00E45399"/>
    <w:rsid w:val="00E457FB"/>
    <w:rsid w:val="00E45909"/>
    <w:rsid w:val="00E45AE7"/>
    <w:rsid w:val="00E46362"/>
    <w:rsid w:val="00E46CFD"/>
    <w:rsid w:val="00E46E9B"/>
    <w:rsid w:val="00E46F0E"/>
    <w:rsid w:val="00E4704A"/>
    <w:rsid w:val="00E47077"/>
    <w:rsid w:val="00E4755A"/>
    <w:rsid w:val="00E4792B"/>
    <w:rsid w:val="00E47BD5"/>
    <w:rsid w:val="00E47D7B"/>
    <w:rsid w:val="00E47F34"/>
    <w:rsid w:val="00E47F5D"/>
    <w:rsid w:val="00E47FC0"/>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424A"/>
    <w:rsid w:val="00E54396"/>
    <w:rsid w:val="00E546C8"/>
    <w:rsid w:val="00E54861"/>
    <w:rsid w:val="00E55674"/>
    <w:rsid w:val="00E557A2"/>
    <w:rsid w:val="00E55895"/>
    <w:rsid w:val="00E55B47"/>
    <w:rsid w:val="00E55FB9"/>
    <w:rsid w:val="00E563B3"/>
    <w:rsid w:val="00E56492"/>
    <w:rsid w:val="00E566D0"/>
    <w:rsid w:val="00E56AE8"/>
    <w:rsid w:val="00E56C1E"/>
    <w:rsid w:val="00E56C3E"/>
    <w:rsid w:val="00E57018"/>
    <w:rsid w:val="00E5710E"/>
    <w:rsid w:val="00E57621"/>
    <w:rsid w:val="00E5764C"/>
    <w:rsid w:val="00E60DE0"/>
    <w:rsid w:val="00E60EAA"/>
    <w:rsid w:val="00E61082"/>
    <w:rsid w:val="00E61102"/>
    <w:rsid w:val="00E613F6"/>
    <w:rsid w:val="00E61796"/>
    <w:rsid w:val="00E61AE1"/>
    <w:rsid w:val="00E61EFC"/>
    <w:rsid w:val="00E62596"/>
    <w:rsid w:val="00E63313"/>
    <w:rsid w:val="00E63354"/>
    <w:rsid w:val="00E63F7E"/>
    <w:rsid w:val="00E63FC6"/>
    <w:rsid w:val="00E6424B"/>
    <w:rsid w:val="00E64575"/>
    <w:rsid w:val="00E646C9"/>
    <w:rsid w:val="00E6481E"/>
    <w:rsid w:val="00E65909"/>
    <w:rsid w:val="00E65B18"/>
    <w:rsid w:val="00E65C57"/>
    <w:rsid w:val="00E65DA7"/>
    <w:rsid w:val="00E660B3"/>
    <w:rsid w:val="00E6662D"/>
    <w:rsid w:val="00E66776"/>
    <w:rsid w:val="00E667C0"/>
    <w:rsid w:val="00E67273"/>
    <w:rsid w:val="00E67754"/>
    <w:rsid w:val="00E67BE8"/>
    <w:rsid w:val="00E67CFC"/>
    <w:rsid w:val="00E70069"/>
    <w:rsid w:val="00E7015B"/>
    <w:rsid w:val="00E70481"/>
    <w:rsid w:val="00E707AA"/>
    <w:rsid w:val="00E71226"/>
    <w:rsid w:val="00E7141E"/>
    <w:rsid w:val="00E71772"/>
    <w:rsid w:val="00E71848"/>
    <w:rsid w:val="00E7188B"/>
    <w:rsid w:val="00E7193B"/>
    <w:rsid w:val="00E72BC0"/>
    <w:rsid w:val="00E73607"/>
    <w:rsid w:val="00E7364E"/>
    <w:rsid w:val="00E738E2"/>
    <w:rsid w:val="00E73D89"/>
    <w:rsid w:val="00E73DD6"/>
    <w:rsid w:val="00E73E8B"/>
    <w:rsid w:val="00E74085"/>
    <w:rsid w:val="00E74652"/>
    <w:rsid w:val="00E74705"/>
    <w:rsid w:val="00E74A1F"/>
    <w:rsid w:val="00E74AB2"/>
    <w:rsid w:val="00E7555F"/>
    <w:rsid w:val="00E75999"/>
    <w:rsid w:val="00E760C7"/>
    <w:rsid w:val="00E765B6"/>
    <w:rsid w:val="00E7671C"/>
    <w:rsid w:val="00E768DC"/>
    <w:rsid w:val="00E76CA7"/>
    <w:rsid w:val="00E7705D"/>
    <w:rsid w:val="00E770B0"/>
    <w:rsid w:val="00E773E8"/>
    <w:rsid w:val="00E7789E"/>
    <w:rsid w:val="00E779AA"/>
    <w:rsid w:val="00E77AFF"/>
    <w:rsid w:val="00E77B5E"/>
    <w:rsid w:val="00E77D34"/>
    <w:rsid w:val="00E8071C"/>
    <w:rsid w:val="00E8076E"/>
    <w:rsid w:val="00E80BAB"/>
    <w:rsid w:val="00E81071"/>
    <w:rsid w:val="00E81C83"/>
    <w:rsid w:val="00E81F94"/>
    <w:rsid w:val="00E8268D"/>
    <w:rsid w:val="00E827FC"/>
    <w:rsid w:val="00E82CB9"/>
    <w:rsid w:val="00E833B9"/>
    <w:rsid w:val="00E83B5C"/>
    <w:rsid w:val="00E83C2E"/>
    <w:rsid w:val="00E84D2E"/>
    <w:rsid w:val="00E84FBB"/>
    <w:rsid w:val="00E85408"/>
    <w:rsid w:val="00E858D5"/>
    <w:rsid w:val="00E85C64"/>
    <w:rsid w:val="00E85CAD"/>
    <w:rsid w:val="00E85E4B"/>
    <w:rsid w:val="00E86769"/>
    <w:rsid w:val="00E867E4"/>
    <w:rsid w:val="00E8692A"/>
    <w:rsid w:val="00E870D5"/>
    <w:rsid w:val="00E87697"/>
    <w:rsid w:val="00E8775E"/>
    <w:rsid w:val="00E87CFE"/>
    <w:rsid w:val="00E87E4A"/>
    <w:rsid w:val="00E901D6"/>
    <w:rsid w:val="00E90D45"/>
    <w:rsid w:val="00E90F4D"/>
    <w:rsid w:val="00E90FAD"/>
    <w:rsid w:val="00E90FCC"/>
    <w:rsid w:val="00E91526"/>
    <w:rsid w:val="00E91805"/>
    <w:rsid w:val="00E91CDF"/>
    <w:rsid w:val="00E91F4D"/>
    <w:rsid w:val="00E920A0"/>
    <w:rsid w:val="00E92478"/>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FA6"/>
    <w:rsid w:val="00E9790A"/>
    <w:rsid w:val="00E97F09"/>
    <w:rsid w:val="00EA0501"/>
    <w:rsid w:val="00EA0657"/>
    <w:rsid w:val="00EA0B7E"/>
    <w:rsid w:val="00EA0C93"/>
    <w:rsid w:val="00EA11AF"/>
    <w:rsid w:val="00EA1241"/>
    <w:rsid w:val="00EA17D3"/>
    <w:rsid w:val="00EA186D"/>
    <w:rsid w:val="00EA1B62"/>
    <w:rsid w:val="00EA24BF"/>
    <w:rsid w:val="00EA2994"/>
    <w:rsid w:val="00EA2B51"/>
    <w:rsid w:val="00EA31BA"/>
    <w:rsid w:val="00EA3842"/>
    <w:rsid w:val="00EA4528"/>
    <w:rsid w:val="00EA4DC1"/>
    <w:rsid w:val="00EA4FAB"/>
    <w:rsid w:val="00EA4FBE"/>
    <w:rsid w:val="00EA5083"/>
    <w:rsid w:val="00EA510A"/>
    <w:rsid w:val="00EA536E"/>
    <w:rsid w:val="00EA53C1"/>
    <w:rsid w:val="00EA5932"/>
    <w:rsid w:val="00EA5C14"/>
    <w:rsid w:val="00EA6032"/>
    <w:rsid w:val="00EA6102"/>
    <w:rsid w:val="00EA6686"/>
    <w:rsid w:val="00EA6FCA"/>
    <w:rsid w:val="00EA718A"/>
    <w:rsid w:val="00EA74DD"/>
    <w:rsid w:val="00EA7C99"/>
    <w:rsid w:val="00EA7CDA"/>
    <w:rsid w:val="00EB06C1"/>
    <w:rsid w:val="00EB1387"/>
    <w:rsid w:val="00EB1893"/>
    <w:rsid w:val="00EB19CD"/>
    <w:rsid w:val="00EB1B35"/>
    <w:rsid w:val="00EB1CBC"/>
    <w:rsid w:val="00EB1EA6"/>
    <w:rsid w:val="00EB1EEA"/>
    <w:rsid w:val="00EB2715"/>
    <w:rsid w:val="00EB2722"/>
    <w:rsid w:val="00EB29D0"/>
    <w:rsid w:val="00EB2CF9"/>
    <w:rsid w:val="00EB2FDD"/>
    <w:rsid w:val="00EB3186"/>
    <w:rsid w:val="00EB32F0"/>
    <w:rsid w:val="00EB343F"/>
    <w:rsid w:val="00EB3B29"/>
    <w:rsid w:val="00EB3C70"/>
    <w:rsid w:val="00EB4CCB"/>
    <w:rsid w:val="00EB4CDE"/>
    <w:rsid w:val="00EB4D22"/>
    <w:rsid w:val="00EB4F20"/>
    <w:rsid w:val="00EB5006"/>
    <w:rsid w:val="00EB565C"/>
    <w:rsid w:val="00EB593E"/>
    <w:rsid w:val="00EB5CBD"/>
    <w:rsid w:val="00EB5DA9"/>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3B9"/>
    <w:rsid w:val="00EC0867"/>
    <w:rsid w:val="00EC175B"/>
    <w:rsid w:val="00EC1919"/>
    <w:rsid w:val="00EC196B"/>
    <w:rsid w:val="00EC1D92"/>
    <w:rsid w:val="00EC25C7"/>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D02B3"/>
    <w:rsid w:val="00ED04C4"/>
    <w:rsid w:val="00ED05BA"/>
    <w:rsid w:val="00ED0D12"/>
    <w:rsid w:val="00ED0E5E"/>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32C2"/>
    <w:rsid w:val="00ED32C6"/>
    <w:rsid w:val="00ED385B"/>
    <w:rsid w:val="00ED3A92"/>
    <w:rsid w:val="00ED3CFA"/>
    <w:rsid w:val="00ED43ED"/>
    <w:rsid w:val="00ED46C5"/>
    <w:rsid w:val="00ED511D"/>
    <w:rsid w:val="00ED5491"/>
    <w:rsid w:val="00ED54F7"/>
    <w:rsid w:val="00ED5834"/>
    <w:rsid w:val="00ED59FC"/>
    <w:rsid w:val="00ED5A78"/>
    <w:rsid w:val="00ED6238"/>
    <w:rsid w:val="00ED6270"/>
    <w:rsid w:val="00ED6591"/>
    <w:rsid w:val="00ED6E36"/>
    <w:rsid w:val="00ED6F6A"/>
    <w:rsid w:val="00ED7770"/>
    <w:rsid w:val="00EE00C1"/>
    <w:rsid w:val="00EE0152"/>
    <w:rsid w:val="00EE07C3"/>
    <w:rsid w:val="00EE0B1B"/>
    <w:rsid w:val="00EE0B51"/>
    <w:rsid w:val="00EE0BA3"/>
    <w:rsid w:val="00EE0CAC"/>
    <w:rsid w:val="00EE0D84"/>
    <w:rsid w:val="00EE109A"/>
    <w:rsid w:val="00EE122F"/>
    <w:rsid w:val="00EE1620"/>
    <w:rsid w:val="00EE16F6"/>
    <w:rsid w:val="00EE181C"/>
    <w:rsid w:val="00EE1A16"/>
    <w:rsid w:val="00EE1B0D"/>
    <w:rsid w:val="00EE2088"/>
    <w:rsid w:val="00EE2424"/>
    <w:rsid w:val="00EE24C9"/>
    <w:rsid w:val="00EE2531"/>
    <w:rsid w:val="00EE288E"/>
    <w:rsid w:val="00EE2AB5"/>
    <w:rsid w:val="00EE2C0D"/>
    <w:rsid w:val="00EE2C64"/>
    <w:rsid w:val="00EE2C77"/>
    <w:rsid w:val="00EE2D45"/>
    <w:rsid w:val="00EE31D5"/>
    <w:rsid w:val="00EE3DFE"/>
    <w:rsid w:val="00EE405A"/>
    <w:rsid w:val="00EE4A86"/>
    <w:rsid w:val="00EE4CEE"/>
    <w:rsid w:val="00EE5920"/>
    <w:rsid w:val="00EE62C8"/>
    <w:rsid w:val="00EE6411"/>
    <w:rsid w:val="00EE6420"/>
    <w:rsid w:val="00EE6531"/>
    <w:rsid w:val="00EE6686"/>
    <w:rsid w:val="00EE67CE"/>
    <w:rsid w:val="00EE6E01"/>
    <w:rsid w:val="00EE6EBB"/>
    <w:rsid w:val="00EE71A1"/>
    <w:rsid w:val="00EE773D"/>
    <w:rsid w:val="00EE7840"/>
    <w:rsid w:val="00EE79AE"/>
    <w:rsid w:val="00EE7C74"/>
    <w:rsid w:val="00EE7D70"/>
    <w:rsid w:val="00EE7DAE"/>
    <w:rsid w:val="00EF0001"/>
    <w:rsid w:val="00EF0088"/>
    <w:rsid w:val="00EF00BA"/>
    <w:rsid w:val="00EF01EC"/>
    <w:rsid w:val="00EF05AD"/>
    <w:rsid w:val="00EF0C84"/>
    <w:rsid w:val="00EF0C8F"/>
    <w:rsid w:val="00EF0F0A"/>
    <w:rsid w:val="00EF1391"/>
    <w:rsid w:val="00EF1BAD"/>
    <w:rsid w:val="00EF1D2B"/>
    <w:rsid w:val="00EF1F23"/>
    <w:rsid w:val="00EF1FFF"/>
    <w:rsid w:val="00EF2172"/>
    <w:rsid w:val="00EF2246"/>
    <w:rsid w:val="00EF22E7"/>
    <w:rsid w:val="00EF2546"/>
    <w:rsid w:val="00EF2EEA"/>
    <w:rsid w:val="00EF3044"/>
    <w:rsid w:val="00EF3E03"/>
    <w:rsid w:val="00EF3EF5"/>
    <w:rsid w:val="00EF40F3"/>
    <w:rsid w:val="00EF443D"/>
    <w:rsid w:val="00EF47CD"/>
    <w:rsid w:val="00EF48E3"/>
    <w:rsid w:val="00EF5252"/>
    <w:rsid w:val="00EF5283"/>
    <w:rsid w:val="00EF5598"/>
    <w:rsid w:val="00EF60B7"/>
    <w:rsid w:val="00EF65A6"/>
    <w:rsid w:val="00EF678E"/>
    <w:rsid w:val="00EF6A47"/>
    <w:rsid w:val="00EF6C60"/>
    <w:rsid w:val="00EF6DD7"/>
    <w:rsid w:val="00EF6E64"/>
    <w:rsid w:val="00EF75C6"/>
    <w:rsid w:val="00EF7609"/>
    <w:rsid w:val="00EF7F13"/>
    <w:rsid w:val="00F009C0"/>
    <w:rsid w:val="00F00B29"/>
    <w:rsid w:val="00F00C83"/>
    <w:rsid w:val="00F00EF2"/>
    <w:rsid w:val="00F01052"/>
    <w:rsid w:val="00F0176A"/>
    <w:rsid w:val="00F0180A"/>
    <w:rsid w:val="00F0188C"/>
    <w:rsid w:val="00F01BA4"/>
    <w:rsid w:val="00F01D78"/>
    <w:rsid w:val="00F01F6B"/>
    <w:rsid w:val="00F0200B"/>
    <w:rsid w:val="00F0265F"/>
    <w:rsid w:val="00F028BC"/>
    <w:rsid w:val="00F02AB5"/>
    <w:rsid w:val="00F02B54"/>
    <w:rsid w:val="00F02F99"/>
    <w:rsid w:val="00F030E7"/>
    <w:rsid w:val="00F0320E"/>
    <w:rsid w:val="00F032F9"/>
    <w:rsid w:val="00F035BF"/>
    <w:rsid w:val="00F03701"/>
    <w:rsid w:val="00F03F5F"/>
    <w:rsid w:val="00F04181"/>
    <w:rsid w:val="00F04382"/>
    <w:rsid w:val="00F044D0"/>
    <w:rsid w:val="00F04AA8"/>
    <w:rsid w:val="00F04CF3"/>
    <w:rsid w:val="00F04EF0"/>
    <w:rsid w:val="00F05311"/>
    <w:rsid w:val="00F0545C"/>
    <w:rsid w:val="00F06171"/>
    <w:rsid w:val="00F069A0"/>
    <w:rsid w:val="00F06E34"/>
    <w:rsid w:val="00F06EC9"/>
    <w:rsid w:val="00F06FD7"/>
    <w:rsid w:val="00F0706C"/>
    <w:rsid w:val="00F0718B"/>
    <w:rsid w:val="00F076F9"/>
    <w:rsid w:val="00F0772A"/>
    <w:rsid w:val="00F07920"/>
    <w:rsid w:val="00F07B78"/>
    <w:rsid w:val="00F101CD"/>
    <w:rsid w:val="00F103BD"/>
    <w:rsid w:val="00F10406"/>
    <w:rsid w:val="00F106B9"/>
    <w:rsid w:val="00F1071E"/>
    <w:rsid w:val="00F10983"/>
    <w:rsid w:val="00F10A72"/>
    <w:rsid w:val="00F10DD7"/>
    <w:rsid w:val="00F10F93"/>
    <w:rsid w:val="00F10FFA"/>
    <w:rsid w:val="00F111AA"/>
    <w:rsid w:val="00F111B2"/>
    <w:rsid w:val="00F11247"/>
    <w:rsid w:val="00F11277"/>
    <w:rsid w:val="00F1135D"/>
    <w:rsid w:val="00F115AD"/>
    <w:rsid w:val="00F11D5D"/>
    <w:rsid w:val="00F122DF"/>
    <w:rsid w:val="00F12513"/>
    <w:rsid w:val="00F12A74"/>
    <w:rsid w:val="00F1325B"/>
    <w:rsid w:val="00F13280"/>
    <w:rsid w:val="00F13464"/>
    <w:rsid w:val="00F135ED"/>
    <w:rsid w:val="00F1368D"/>
    <w:rsid w:val="00F1388D"/>
    <w:rsid w:val="00F13908"/>
    <w:rsid w:val="00F13AD1"/>
    <w:rsid w:val="00F140BF"/>
    <w:rsid w:val="00F142D4"/>
    <w:rsid w:val="00F143B3"/>
    <w:rsid w:val="00F15053"/>
    <w:rsid w:val="00F15121"/>
    <w:rsid w:val="00F153F0"/>
    <w:rsid w:val="00F15423"/>
    <w:rsid w:val="00F15E56"/>
    <w:rsid w:val="00F16340"/>
    <w:rsid w:val="00F1656D"/>
    <w:rsid w:val="00F16A29"/>
    <w:rsid w:val="00F16C24"/>
    <w:rsid w:val="00F1720C"/>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1404"/>
    <w:rsid w:val="00F21754"/>
    <w:rsid w:val="00F21A33"/>
    <w:rsid w:val="00F21B16"/>
    <w:rsid w:val="00F2277C"/>
    <w:rsid w:val="00F22854"/>
    <w:rsid w:val="00F22941"/>
    <w:rsid w:val="00F2297D"/>
    <w:rsid w:val="00F22CB0"/>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626"/>
    <w:rsid w:val="00F319D2"/>
    <w:rsid w:val="00F31A90"/>
    <w:rsid w:val="00F32046"/>
    <w:rsid w:val="00F324A7"/>
    <w:rsid w:val="00F328BC"/>
    <w:rsid w:val="00F32A21"/>
    <w:rsid w:val="00F33121"/>
    <w:rsid w:val="00F33534"/>
    <w:rsid w:val="00F33A96"/>
    <w:rsid w:val="00F33DEF"/>
    <w:rsid w:val="00F348A9"/>
    <w:rsid w:val="00F349AB"/>
    <w:rsid w:val="00F34E1E"/>
    <w:rsid w:val="00F35123"/>
    <w:rsid w:val="00F351D3"/>
    <w:rsid w:val="00F351DE"/>
    <w:rsid w:val="00F35816"/>
    <w:rsid w:val="00F35F25"/>
    <w:rsid w:val="00F3607E"/>
    <w:rsid w:val="00F362A6"/>
    <w:rsid w:val="00F36311"/>
    <w:rsid w:val="00F367F6"/>
    <w:rsid w:val="00F36BF4"/>
    <w:rsid w:val="00F36D7F"/>
    <w:rsid w:val="00F37707"/>
    <w:rsid w:val="00F40074"/>
    <w:rsid w:val="00F40397"/>
    <w:rsid w:val="00F404BE"/>
    <w:rsid w:val="00F40557"/>
    <w:rsid w:val="00F40C04"/>
    <w:rsid w:val="00F412E5"/>
    <w:rsid w:val="00F41479"/>
    <w:rsid w:val="00F4171D"/>
    <w:rsid w:val="00F41B5B"/>
    <w:rsid w:val="00F41F89"/>
    <w:rsid w:val="00F42419"/>
    <w:rsid w:val="00F4243B"/>
    <w:rsid w:val="00F424FD"/>
    <w:rsid w:val="00F42516"/>
    <w:rsid w:val="00F4271F"/>
    <w:rsid w:val="00F43053"/>
    <w:rsid w:val="00F4362E"/>
    <w:rsid w:val="00F43972"/>
    <w:rsid w:val="00F43DF1"/>
    <w:rsid w:val="00F43EC0"/>
    <w:rsid w:val="00F43EC4"/>
    <w:rsid w:val="00F4418A"/>
    <w:rsid w:val="00F441DD"/>
    <w:rsid w:val="00F44454"/>
    <w:rsid w:val="00F445F0"/>
    <w:rsid w:val="00F44D1E"/>
    <w:rsid w:val="00F44FCF"/>
    <w:rsid w:val="00F45095"/>
    <w:rsid w:val="00F45116"/>
    <w:rsid w:val="00F452B7"/>
    <w:rsid w:val="00F45319"/>
    <w:rsid w:val="00F45321"/>
    <w:rsid w:val="00F45435"/>
    <w:rsid w:val="00F4547B"/>
    <w:rsid w:val="00F4549B"/>
    <w:rsid w:val="00F45A19"/>
    <w:rsid w:val="00F465E6"/>
    <w:rsid w:val="00F46D68"/>
    <w:rsid w:val="00F46F6A"/>
    <w:rsid w:val="00F47352"/>
    <w:rsid w:val="00F473F8"/>
    <w:rsid w:val="00F474B2"/>
    <w:rsid w:val="00F479AA"/>
    <w:rsid w:val="00F47AC1"/>
    <w:rsid w:val="00F47D4F"/>
    <w:rsid w:val="00F5014E"/>
    <w:rsid w:val="00F50992"/>
    <w:rsid w:val="00F50FA7"/>
    <w:rsid w:val="00F510D5"/>
    <w:rsid w:val="00F5150C"/>
    <w:rsid w:val="00F51AA4"/>
    <w:rsid w:val="00F51B99"/>
    <w:rsid w:val="00F5287F"/>
    <w:rsid w:val="00F52A49"/>
    <w:rsid w:val="00F52CC4"/>
    <w:rsid w:val="00F531C4"/>
    <w:rsid w:val="00F531C9"/>
    <w:rsid w:val="00F53510"/>
    <w:rsid w:val="00F53625"/>
    <w:rsid w:val="00F53BA7"/>
    <w:rsid w:val="00F53F7E"/>
    <w:rsid w:val="00F541F0"/>
    <w:rsid w:val="00F54344"/>
    <w:rsid w:val="00F54364"/>
    <w:rsid w:val="00F54583"/>
    <w:rsid w:val="00F545CB"/>
    <w:rsid w:val="00F55725"/>
    <w:rsid w:val="00F55750"/>
    <w:rsid w:val="00F559C6"/>
    <w:rsid w:val="00F55B51"/>
    <w:rsid w:val="00F55C0A"/>
    <w:rsid w:val="00F55DCC"/>
    <w:rsid w:val="00F56183"/>
    <w:rsid w:val="00F56A1B"/>
    <w:rsid w:val="00F57417"/>
    <w:rsid w:val="00F605A1"/>
    <w:rsid w:val="00F60C05"/>
    <w:rsid w:val="00F60CDE"/>
    <w:rsid w:val="00F611C8"/>
    <w:rsid w:val="00F61C26"/>
    <w:rsid w:val="00F6219C"/>
    <w:rsid w:val="00F623D1"/>
    <w:rsid w:val="00F62444"/>
    <w:rsid w:val="00F62676"/>
    <w:rsid w:val="00F628C4"/>
    <w:rsid w:val="00F62FC5"/>
    <w:rsid w:val="00F639D5"/>
    <w:rsid w:val="00F63BB1"/>
    <w:rsid w:val="00F63E9A"/>
    <w:rsid w:val="00F64057"/>
    <w:rsid w:val="00F64144"/>
    <w:rsid w:val="00F64190"/>
    <w:rsid w:val="00F645A3"/>
    <w:rsid w:val="00F64B1B"/>
    <w:rsid w:val="00F64B53"/>
    <w:rsid w:val="00F64E0E"/>
    <w:rsid w:val="00F65CA7"/>
    <w:rsid w:val="00F65E9B"/>
    <w:rsid w:val="00F668EE"/>
    <w:rsid w:val="00F66D73"/>
    <w:rsid w:val="00F66DDF"/>
    <w:rsid w:val="00F66DE8"/>
    <w:rsid w:val="00F678A3"/>
    <w:rsid w:val="00F67A39"/>
    <w:rsid w:val="00F70058"/>
    <w:rsid w:val="00F70475"/>
    <w:rsid w:val="00F70EA4"/>
    <w:rsid w:val="00F71697"/>
    <w:rsid w:val="00F71B69"/>
    <w:rsid w:val="00F71EBF"/>
    <w:rsid w:val="00F71ED1"/>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65E"/>
    <w:rsid w:val="00F75731"/>
    <w:rsid w:val="00F75D56"/>
    <w:rsid w:val="00F75EDA"/>
    <w:rsid w:val="00F76237"/>
    <w:rsid w:val="00F76815"/>
    <w:rsid w:val="00F76952"/>
    <w:rsid w:val="00F76B4A"/>
    <w:rsid w:val="00F76D8F"/>
    <w:rsid w:val="00F7727F"/>
    <w:rsid w:val="00F77420"/>
    <w:rsid w:val="00F77B84"/>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D39"/>
    <w:rsid w:val="00F83D41"/>
    <w:rsid w:val="00F83D56"/>
    <w:rsid w:val="00F84019"/>
    <w:rsid w:val="00F84029"/>
    <w:rsid w:val="00F843EA"/>
    <w:rsid w:val="00F84669"/>
    <w:rsid w:val="00F84F93"/>
    <w:rsid w:val="00F84FB0"/>
    <w:rsid w:val="00F85034"/>
    <w:rsid w:val="00F85856"/>
    <w:rsid w:val="00F85BDF"/>
    <w:rsid w:val="00F860E7"/>
    <w:rsid w:val="00F868AF"/>
    <w:rsid w:val="00F86F00"/>
    <w:rsid w:val="00F86FB9"/>
    <w:rsid w:val="00F870D6"/>
    <w:rsid w:val="00F87990"/>
    <w:rsid w:val="00F879A8"/>
    <w:rsid w:val="00F87C9C"/>
    <w:rsid w:val="00F87FB9"/>
    <w:rsid w:val="00F90126"/>
    <w:rsid w:val="00F90380"/>
    <w:rsid w:val="00F904D2"/>
    <w:rsid w:val="00F9051F"/>
    <w:rsid w:val="00F90731"/>
    <w:rsid w:val="00F90756"/>
    <w:rsid w:val="00F90A5D"/>
    <w:rsid w:val="00F90E24"/>
    <w:rsid w:val="00F91982"/>
    <w:rsid w:val="00F92A65"/>
    <w:rsid w:val="00F92AE5"/>
    <w:rsid w:val="00F93120"/>
    <w:rsid w:val="00F93255"/>
    <w:rsid w:val="00F93795"/>
    <w:rsid w:val="00F937A1"/>
    <w:rsid w:val="00F93A55"/>
    <w:rsid w:val="00F941B5"/>
    <w:rsid w:val="00F945FA"/>
    <w:rsid w:val="00F94B48"/>
    <w:rsid w:val="00F94F1F"/>
    <w:rsid w:val="00F94F48"/>
    <w:rsid w:val="00F950B3"/>
    <w:rsid w:val="00F9545E"/>
    <w:rsid w:val="00F95A12"/>
    <w:rsid w:val="00F96531"/>
    <w:rsid w:val="00F96912"/>
    <w:rsid w:val="00F96C62"/>
    <w:rsid w:val="00F96D9E"/>
    <w:rsid w:val="00F96E01"/>
    <w:rsid w:val="00F96FC1"/>
    <w:rsid w:val="00F97242"/>
    <w:rsid w:val="00F972F7"/>
    <w:rsid w:val="00F97607"/>
    <w:rsid w:val="00F97D58"/>
    <w:rsid w:val="00F97D77"/>
    <w:rsid w:val="00FA0008"/>
    <w:rsid w:val="00FA0720"/>
    <w:rsid w:val="00FA08D7"/>
    <w:rsid w:val="00FA0B50"/>
    <w:rsid w:val="00FA0CAF"/>
    <w:rsid w:val="00FA155F"/>
    <w:rsid w:val="00FA1647"/>
    <w:rsid w:val="00FA1A5C"/>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5C37"/>
    <w:rsid w:val="00FA6896"/>
    <w:rsid w:val="00FA6A3E"/>
    <w:rsid w:val="00FA6D07"/>
    <w:rsid w:val="00FA7051"/>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E14"/>
    <w:rsid w:val="00FB21CA"/>
    <w:rsid w:val="00FB26BD"/>
    <w:rsid w:val="00FB2BE4"/>
    <w:rsid w:val="00FB3161"/>
    <w:rsid w:val="00FB34F2"/>
    <w:rsid w:val="00FB3ADA"/>
    <w:rsid w:val="00FB3D8C"/>
    <w:rsid w:val="00FB40F9"/>
    <w:rsid w:val="00FB41A7"/>
    <w:rsid w:val="00FB45C4"/>
    <w:rsid w:val="00FB55EB"/>
    <w:rsid w:val="00FB5727"/>
    <w:rsid w:val="00FB61B7"/>
    <w:rsid w:val="00FB621C"/>
    <w:rsid w:val="00FB62F0"/>
    <w:rsid w:val="00FB66DC"/>
    <w:rsid w:val="00FB679B"/>
    <w:rsid w:val="00FB6D90"/>
    <w:rsid w:val="00FB6D9F"/>
    <w:rsid w:val="00FB742F"/>
    <w:rsid w:val="00FB75EB"/>
    <w:rsid w:val="00FB7756"/>
    <w:rsid w:val="00FB77F8"/>
    <w:rsid w:val="00FB7A04"/>
    <w:rsid w:val="00FB7CE7"/>
    <w:rsid w:val="00FC0098"/>
    <w:rsid w:val="00FC01FA"/>
    <w:rsid w:val="00FC0E5F"/>
    <w:rsid w:val="00FC101E"/>
    <w:rsid w:val="00FC164E"/>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64C2"/>
    <w:rsid w:val="00FC6787"/>
    <w:rsid w:val="00FC6B7C"/>
    <w:rsid w:val="00FC6CAB"/>
    <w:rsid w:val="00FC7318"/>
    <w:rsid w:val="00FC7329"/>
    <w:rsid w:val="00FC769E"/>
    <w:rsid w:val="00FC7BA3"/>
    <w:rsid w:val="00FD00A8"/>
    <w:rsid w:val="00FD06B7"/>
    <w:rsid w:val="00FD0AD3"/>
    <w:rsid w:val="00FD0FAE"/>
    <w:rsid w:val="00FD1384"/>
    <w:rsid w:val="00FD17BE"/>
    <w:rsid w:val="00FD18D0"/>
    <w:rsid w:val="00FD1DFA"/>
    <w:rsid w:val="00FD1E79"/>
    <w:rsid w:val="00FD1FB1"/>
    <w:rsid w:val="00FD2061"/>
    <w:rsid w:val="00FD2603"/>
    <w:rsid w:val="00FD2AEF"/>
    <w:rsid w:val="00FD3220"/>
    <w:rsid w:val="00FD3792"/>
    <w:rsid w:val="00FD3B60"/>
    <w:rsid w:val="00FD4434"/>
    <w:rsid w:val="00FD4B74"/>
    <w:rsid w:val="00FD579D"/>
    <w:rsid w:val="00FD5893"/>
    <w:rsid w:val="00FD58A7"/>
    <w:rsid w:val="00FD59CC"/>
    <w:rsid w:val="00FD6886"/>
    <w:rsid w:val="00FD68FE"/>
    <w:rsid w:val="00FD6DA8"/>
    <w:rsid w:val="00FD70C8"/>
    <w:rsid w:val="00FD739A"/>
    <w:rsid w:val="00FD7A67"/>
    <w:rsid w:val="00FE0005"/>
    <w:rsid w:val="00FE0363"/>
    <w:rsid w:val="00FE03EC"/>
    <w:rsid w:val="00FE0DB3"/>
    <w:rsid w:val="00FE16E9"/>
    <w:rsid w:val="00FE1927"/>
    <w:rsid w:val="00FE19D8"/>
    <w:rsid w:val="00FE2475"/>
    <w:rsid w:val="00FE2735"/>
    <w:rsid w:val="00FE27DF"/>
    <w:rsid w:val="00FE2E34"/>
    <w:rsid w:val="00FE2F1B"/>
    <w:rsid w:val="00FE3244"/>
    <w:rsid w:val="00FE3500"/>
    <w:rsid w:val="00FE3583"/>
    <w:rsid w:val="00FE3CB1"/>
    <w:rsid w:val="00FE4177"/>
    <w:rsid w:val="00FE491B"/>
    <w:rsid w:val="00FE4D0C"/>
    <w:rsid w:val="00FE4D63"/>
    <w:rsid w:val="00FE4F1F"/>
    <w:rsid w:val="00FE5034"/>
    <w:rsid w:val="00FE53D8"/>
    <w:rsid w:val="00FE55B7"/>
    <w:rsid w:val="00FE5D2D"/>
    <w:rsid w:val="00FE5FC5"/>
    <w:rsid w:val="00FE62B8"/>
    <w:rsid w:val="00FE671A"/>
    <w:rsid w:val="00FE7492"/>
    <w:rsid w:val="00FE7E12"/>
    <w:rsid w:val="00FF009A"/>
    <w:rsid w:val="00FF06B4"/>
    <w:rsid w:val="00FF06EA"/>
    <w:rsid w:val="00FF0758"/>
    <w:rsid w:val="00FF090B"/>
    <w:rsid w:val="00FF09C3"/>
    <w:rsid w:val="00FF0E43"/>
    <w:rsid w:val="00FF1217"/>
    <w:rsid w:val="00FF1343"/>
    <w:rsid w:val="00FF1668"/>
    <w:rsid w:val="00FF184B"/>
    <w:rsid w:val="00FF20AC"/>
    <w:rsid w:val="00FF2648"/>
    <w:rsid w:val="00FF302F"/>
    <w:rsid w:val="00FF30B0"/>
    <w:rsid w:val="00FF32AD"/>
    <w:rsid w:val="00FF35DE"/>
    <w:rsid w:val="00FF3896"/>
    <w:rsid w:val="00FF38C7"/>
    <w:rsid w:val="00FF3E36"/>
    <w:rsid w:val="00FF45AA"/>
    <w:rsid w:val="00FF4730"/>
    <w:rsid w:val="00FF4AD7"/>
    <w:rsid w:val="00FF54D7"/>
    <w:rsid w:val="00FF5F0E"/>
    <w:rsid w:val="00FF69F9"/>
    <w:rsid w:val="00FF6F6D"/>
    <w:rsid w:val="00FF7495"/>
    <w:rsid w:val="00FF7937"/>
    <w:rsid w:val="00FF7AE5"/>
    <w:rsid w:val="00FF7D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D8B754"/>
  <w15:docId w15:val="{02BC8C1C-6EB3-494D-8125-957DB553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3A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5">
    <w:name w:val="heading 5"/>
    <w:basedOn w:val="a"/>
    <w:next w:val="a"/>
    <w:link w:val="50"/>
    <w:qFormat/>
    <w:rsid w:val="0076350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customStyle="1" w:styleId="11">
    <w:name w:val="Обычный (веб)1"/>
    <w:basedOn w:val="a"/>
    <w:rsid w:val="009B2D6B"/>
    <w:pPr>
      <w:widowControl/>
      <w:spacing w:before="100" w:beforeAutospacing="1" w:after="100" w:afterAutospacing="1"/>
    </w:pPr>
    <w:rPr>
      <w:sz w:val="24"/>
      <w:szCs w:val="24"/>
    </w:rPr>
  </w:style>
  <w:style w:type="paragraph" w:styleId="ac">
    <w:name w:val="Body Text Indent"/>
    <w:basedOn w:val="a"/>
    <w:link w:val="ad"/>
    <w:rsid w:val="009B2D6B"/>
    <w:pPr>
      <w:widowControl/>
      <w:spacing w:after="120"/>
      <w:ind w:left="283"/>
    </w:pPr>
    <w:rPr>
      <w:sz w:val="28"/>
      <w:szCs w:val="28"/>
    </w:rPr>
  </w:style>
  <w:style w:type="character" w:customStyle="1" w:styleId="ad">
    <w:name w:val="Основной текст с отступом Знак"/>
    <w:link w:val="ac"/>
    <w:locked/>
    <w:rsid w:val="009B2D6B"/>
    <w:rPr>
      <w:sz w:val="28"/>
      <w:szCs w:val="28"/>
      <w:lang w:val="ru-RU" w:eastAsia="ru-RU" w:bidi="ar-SA"/>
    </w:rPr>
  </w:style>
  <w:style w:type="character" w:styleId="ae">
    <w:name w:val="Strong"/>
    <w:qFormat/>
    <w:rsid w:val="009B2D6B"/>
    <w:rPr>
      <w:rFonts w:cs="Times New Roman"/>
      <w:b/>
    </w:rPr>
  </w:style>
  <w:style w:type="paragraph" w:customStyle="1" w:styleId="12">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
    <w:rsid w:val="009B2D6B"/>
    <w:pPr>
      <w:shd w:val="clear" w:color="auto" w:fill="FFFFFF"/>
      <w:spacing w:before="60" w:after="300" w:line="322" w:lineRule="exact"/>
      <w:jc w:val="right"/>
    </w:pPr>
    <w:rPr>
      <w:spacing w:val="1"/>
      <w:sz w:val="25"/>
      <w:shd w:val="clear" w:color="auto" w:fill="FFFFFF"/>
    </w:rPr>
  </w:style>
  <w:style w:type="character" w:customStyle="1" w:styleId="13">
    <w:name w:val="Основной текст1"/>
    <w:rsid w:val="009B2D6B"/>
    <w:rPr>
      <w:rFonts w:ascii="Times New Roman" w:hAnsi="Times New Roman"/>
      <w:color w:val="000000"/>
      <w:spacing w:val="1"/>
      <w:w w:val="100"/>
      <w:position w:val="0"/>
      <w:sz w:val="25"/>
      <w:shd w:val="clear" w:color="auto" w:fill="FFFFFF"/>
      <w:lang w:val="ru-RU"/>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0">
    <w:name w:val="footer"/>
    <w:basedOn w:val="a"/>
    <w:link w:val="af1"/>
    <w:uiPriority w:val="99"/>
    <w:rsid w:val="009B2D6B"/>
    <w:pPr>
      <w:widowControl/>
      <w:tabs>
        <w:tab w:val="center" w:pos="4677"/>
        <w:tab w:val="right" w:pos="9355"/>
      </w:tabs>
    </w:pPr>
    <w:rPr>
      <w:sz w:val="28"/>
      <w:szCs w:val="28"/>
    </w:rPr>
  </w:style>
  <w:style w:type="character" w:customStyle="1" w:styleId="af1">
    <w:name w:val="Нижний колонтитул Знак"/>
    <w:link w:val="af0"/>
    <w:uiPriority w:val="99"/>
    <w:locked/>
    <w:rsid w:val="009B2D6B"/>
    <w:rPr>
      <w:sz w:val="28"/>
      <w:szCs w:val="28"/>
      <w:lang w:val="ru-RU" w:eastAsia="ru-RU" w:bidi="ar-SA"/>
    </w:rPr>
  </w:style>
  <w:style w:type="character" w:customStyle="1" w:styleId="4">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2">
    <w:name w:val="Title"/>
    <w:basedOn w:val="a"/>
    <w:link w:val="af3"/>
    <w:qFormat/>
    <w:rsid w:val="009B2D6B"/>
    <w:pPr>
      <w:widowControl/>
      <w:jc w:val="center"/>
    </w:pPr>
    <w:rPr>
      <w:b/>
      <w:sz w:val="28"/>
    </w:rPr>
  </w:style>
  <w:style w:type="character" w:customStyle="1" w:styleId="af3">
    <w:name w:val="Заголовок Знак"/>
    <w:link w:val="af2"/>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4">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5">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4">
    <w:name w:val="Гипертекстовая ссылка"/>
    <w:uiPriority w:val="99"/>
    <w:rsid w:val="009B2D6B"/>
    <w:rPr>
      <w:color w:val="008000"/>
    </w:rPr>
  </w:style>
  <w:style w:type="paragraph" w:customStyle="1" w:styleId="af5">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6">
    <w:name w:val="Hyperlink"/>
    <w:rsid w:val="009B2D6B"/>
    <w:rPr>
      <w:rFonts w:cs="Times New Roman"/>
      <w:color w:val="0000FF"/>
      <w:u w:val="single"/>
    </w:rPr>
  </w:style>
  <w:style w:type="character" w:styleId="af7">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c"/>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8">
    <w:name w:val="annotation reference"/>
    <w:uiPriority w:val="99"/>
    <w:rsid w:val="009B2D6B"/>
    <w:rPr>
      <w:rFonts w:cs="Times New Roman"/>
      <w:sz w:val="16"/>
    </w:rPr>
  </w:style>
  <w:style w:type="paragraph" w:styleId="af9">
    <w:name w:val="annotation text"/>
    <w:basedOn w:val="a"/>
    <w:link w:val="afa"/>
    <w:uiPriority w:val="99"/>
    <w:rsid w:val="009B2D6B"/>
    <w:pPr>
      <w:widowControl/>
    </w:pPr>
  </w:style>
  <w:style w:type="character" w:customStyle="1" w:styleId="afa">
    <w:name w:val="Текст примечания Знак"/>
    <w:link w:val="af9"/>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6">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c">
    <w:name w:val="Document Map"/>
    <w:basedOn w:val="a"/>
    <w:link w:val="afd"/>
    <w:semiHidden/>
    <w:rsid w:val="009B2D6B"/>
    <w:pPr>
      <w:widowControl/>
      <w:shd w:val="clear" w:color="auto" w:fill="000080"/>
    </w:pPr>
    <w:rPr>
      <w:rFonts w:ascii="Tahoma" w:hAnsi="Tahoma" w:cs="Tahoma"/>
    </w:rPr>
  </w:style>
  <w:style w:type="character" w:customStyle="1" w:styleId="afd">
    <w:name w:val="Схема документа Знак"/>
    <w:link w:val="afc"/>
    <w:semiHidden/>
    <w:locked/>
    <w:rsid w:val="009B2D6B"/>
    <w:rPr>
      <w:rFonts w:ascii="Tahoma" w:hAnsi="Tahoma" w:cs="Tahoma"/>
      <w:lang w:val="ru-RU" w:eastAsia="ru-RU" w:bidi="ar-SA"/>
    </w:rPr>
  </w:style>
  <w:style w:type="paragraph" w:styleId="afe">
    <w:name w:val="footnote text"/>
    <w:basedOn w:val="a"/>
    <w:link w:val="aff"/>
    <w:semiHidden/>
    <w:rsid w:val="009B2D6B"/>
    <w:pPr>
      <w:widowControl/>
    </w:pPr>
  </w:style>
  <w:style w:type="character" w:customStyle="1" w:styleId="aff">
    <w:name w:val="Текст сноски Знак"/>
    <w:link w:val="afe"/>
    <w:semiHidden/>
    <w:locked/>
    <w:rsid w:val="009B2D6B"/>
    <w:rPr>
      <w:lang w:val="ru-RU" w:eastAsia="ru-RU" w:bidi="ar-SA"/>
    </w:rPr>
  </w:style>
  <w:style w:type="paragraph" w:styleId="aff0">
    <w:name w:val="annotation subject"/>
    <w:basedOn w:val="af9"/>
    <w:next w:val="af9"/>
    <w:link w:val="aff1"/>
    <w:uiPriority w:val="99"/>
    <w:semiHidden/>
    <w:rsid w:val="009B2D6B"/>
    <w:rPr>
      <w:b/>
      <w:bCs/>
    </w:rPr>
  </w:style>
  <w:style w:type="character" w:customStyle="1" w:styleId="aff1">
    <w:name w:val="Тема примечания Знак"/>
    <w:link w:val="aff0"/>
    <w:uiPriority w:val="99"/>
    <w:semiHidden/>
    <w:locked/>
    <w:rsid w:val="009B2D6B"/>
    <w:rPr>
      <w:b/>
      <w:bCs/>
      <w:lang w:val="ru-RU" w:eastAsia="ru-RU" w:bidi="ar-SA"/>
    </w:rPr>
  </w:style>
  <w:style w:type="paragraph" w:customStyle="1" w:styleId="aff2">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3">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7">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4">
    <w:name w:val="Table Grid"/>
    <w:basedOn w:val="a1"/>
    <w:rsid w:val="00D63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6">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HTML0">
    <w:name w:val="Стандартный HTML Знак"/>
    <w:link w:val="HTML"/>
    <w:rsid w:val="00695C4E"/>
    <w:rPr>
      <w:rFonts w:ascii="Courier New" w:hAnsi="Courier New"/>
      <w:color w:val="000000"/>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7">
    <w:name w:val="Цветовое выделение"/>
    <w:uiPriority w:val="99"/>
    <w:rsid w:val="0076350B"/>
    <w:rPr>
      <w:b/>
      <w:color w:val="26282F"/>
    </w:rPr>
  </w:style>
  <w:style w:type="character" w:customStyle="1" w:styleId="w">
    <w:name w:val="w"/>
    <w:rsid w:val="0076350B"/>
  </w:style>
  <w:style w:type="character" w:customStyle="1" w:styleId="aff8">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9">
    <w:name w:val="Знак"/>
    <w:basedOn w:val="a"/>
    <w:rsid w:val="0076350B"/>
    <w:pPr>
      <w:widowControl/>
      <w:spacing w:after="160" w:line="240" w:lineRule="exact"/>
    </w:pPr>
    <w:rPr>
      <w:rFonts w:ascii="Verdana" w:hAnsi="Verdana" w:cs="Verdana"/>
      <w:sz w:val="24"/>
      <w:szCs w:val="24"/>
      <w:lang w:val="en-US" w:eastAsia="en-US"/>
    </w:rPr>
  </w:style>
  <w:style w:type="paragraph" w:styleId="affa">
    <w:name w:val="No Spacing"/>
    <w:uiPriority w:val="1"/>
    <w:qFormat/>
    <w:rsid w:val="0019324E"/>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D81F8-E6D4-42DE-A327-F4BF380F0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1575</Words>
  <Characters>8983</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Тарасова</dc:creator>
  <cp:keywords/>
  <cp:lastModifiedBy>USER</cp:lastModifiedBy>
  <cp:revision>3</cp:revision>
  <cp:lastPrinted>2021-04-06T10:39:00Z</cp:lastPrinted>
  <dcterms:created xsi:type="dcterms:W3CDTF">2021-04-13T07:40:00Z</dcterms:created>
  <dcterms:modified xsi:type="dcterms:W3CDTF">2021-04-14T08:42:00Z</dcterms:modified>
</cp:coreProperties>
</file>