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6FF" w:rsidRPr="007970AE" w:rsidRDefault="00F516FF" w:rsidP="00F516FF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70AE">
        <w:rPr>
          <w:rFonts w:eastAsia="Calibri"/>
          <w:b/>
          <w:bCs/>
          <w:sz w:val="28"/>
          <w:szCs w:val="28"/>
        </w:rPr>
        <w:t>СОБРАНИЕ ДЕПУТАТОВ</w:t>
      </w:r>
      <w:r w:rsidRPr="007970AE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7970AE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F516FF" w:rsidRPr="007970AE" w:rsidRDefault="00F516FF" w:rsidP="00F516FF">
      <w:pPr>
        <w:jc w:val="center"/>
        <w:rPr>
          <w:b/>
          <w:sz w:val="28"/>
          <w:szCs w:val="28"/>
        </w:rPr>
      </w:pPr>
      <w:r w:rsidRPr="007970AE">
        <w:rPr>
          <w:b/>
          <w:sz w:val="28"/>
          <w:szCs w:val="28"/>
        </w:rPr>
        <w:t>(первого созыва)</w:t>
      </w:r>
    </w:p>
    <w:p w:rsidR="00F516FF" w:rsidRPr="007970AE" w:rsidRDefault="00F516FF" w:rsidP="00F516FF">
      <w:pPr>
        <w:jc w:val="center"/>
        <w:rPr>
          <w:sz w:val="28"/>
          <w:szCs w:val="28"/>
        </w:rPr>
      </w:pPr>
    </w:p>
    <w:p w:rsidR="00F516FF" w:rsidRPr="007970AE" w:rsidRDefault="00F516FF" w:rsidP="00F516FF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70AE">
        <w:rPr>
          <w:rFonts w:eastAsia="Calibri"/>
          <w:b/>
          <w:bCs/>
          <w:sz w:val="28"/>
          <w:szCs w:val="28"/>
        </w:rPr>
        <w:t>РЕШЕНИЕ</w:t>
      </w:r>
    </w:p>
    <w:p w:rsidR="00F516FF" w:rsidRPr="007970AE" w:rsidRDefault="00F516FF" w:rsidP="00F516FF">
      <w:pPr>
        <w:rPr>
          <w:bCs/>
          <w:sz w:val="28"/>
          <w:szCs w:val="28"/>
        </w:rPr>
      </w:pPr>
    </w:p>
    <w:p w:rsidR="00F516FF" w:rsidRPr="007970AE" w:rsidRDefault="00F516FF" w:rsidP="00F516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08 апреля 2021 года</w:t>
      </w:r>
      <w:r w:rsidRPr="007970AE">
        <w:rPr>
          <w:b/>
          <w:bCs/>
          <w:sz w:val="28"/>
          <w:szCs w:val="28"/>
        </w:rPr>
        <w:t xml:space="preserve">   №</w:t>
      </w:r>
      <w:r>
        <w:rPr>
          <w:b/>
          <w:bCs/>
          <w:sz w:val="28"/>
          <w:szCs w:val="28"/>
        </w:rPr>
        <w:t>91</w:t>
      </w:r>
    </w:p>
    <w:p w:rsidR="000B268D" w:rsidRPr="00615204" w:rsidRDefault="000B268D" w:rsidP="000B268D">
      <w:pPr>
        <w:rPr>
          <w:bCs/>
          <w:sz w:val="28"/>
          <w:szCs w:val="28"/>
        </w:rPr>
      </w:pPr>
    </w:p>
    <w:p w:rsidR="00096754" w:rsidRPr="00615204" w:rsidRDefault="00096754" w:rsidP="000B268D">
      <w:pPr>
        <w:jc w:val="center"/>
        <w:rPr>
          <w:b/>
          <w:bCs/>
          <w:sz w:val="28"/>
          <w:szCs w:val="28"/>
        </w:rPr>
      </w:pPr>
      <w:r w:rsidRPr="006B59F9">
        <w:rPr>
          <w:b/>
          <w:bCs/>
          <w:sz w:val="28"/>
          <w:szCs w:val="28"/>
        </w:rPr>
        <w:t>О функционировании системы обращения с ТКО на территории Вилегодского муниципального округа</w:t>
      </w:r>
    </w:p>
    <w:p w:rsidR="00096754" w:rsidRPr="00615204" w:rsidRDefault="00096754" w:rsidP="00096754">
      <w:pPr>
        <w:pStyle w:val="a9"/>
        <w:ind w:firstLine="708"/>
        <w:jc w:val="both"/>
        <w:rPr>
          <w:sz w:val="28"/>
          <w:szCs w:val="28"/>
        </w:rPr>
      </w:pPr>
    </w:p>
    <w:p w:rsidR="00096754" w:rsidRPr="00615204" w:rsidRDefault="00096754" w:rsidP="00096754">
      <w:pPr>
        <w:pStyle w:val="a9"/>
        <w:ind w:firstLine="708"/>
        <w:jc w:val="both"/>
        <w:rPr>
          <w:sz w:val="28"/>
          <w:szCs w:val="28"/>
        </w:rPr>
      </w:pPr>
    </w:p>
    <w:p w:rsidR="00096754" w:rsidRPr="00615204" w:rsidRDefault="00096754" w:rsidP="00096754">
      <w:pPr>
        <w:pStyle w:val="a9"/>
        <w:ind w:firstLine="708"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На основании Федерального закона </w:t>
      </w:r>
      <w:r w:rsidRPr="006B59F9">
        <w:rPr>
          <w:sz w:val="28"/>
          <w:szCs w:val="28"/>
        </w:rPr>
        <w:t>от 24.06.1998 N 89-ФЗ "Об отходах производства и потребления"</w:t>
      </w:r>
      <w:r w:rsidRPr="00615204">
        <w:rPr>
          <w:sz w:val="28"/>
          <w:szCs w:val="28"/>
        </w:rPr>
        <w:t xml:space="preserve">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096754" w:rsidRPr="00615204" w:rsidRDefault="00096754" w:rsidP="00096754">
      <w:pPr>
        <w:rPr>
          <w:sz w:val="28"/>
          <w:szCs w:val="28"/>
        </w:rPr>
      </w:pPr>
    </w:p>
    <w:p w:rsidR="00096754" w:rsidRPr="00615204" w:rsidRDefault="00096754" w:rsidP="00096754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Информацию первого заместителя главы администрации, начальника Управления инфраструктурного развития администрации Вилегодского муниципального округа И.Н. Никишина принять к сведению.</w:t>
      </w:r>
    </w:p>
    <w:p w:rsidR="00096754" w:rsidRPr="006B59F9" w:rsidRDefault="00096754" w:rsidP="00096754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B59F9">
        <w:rPr>
          <w:sz w:val="28"/>
          <w:szCs w:val="28"/>
        </w:rPr>
        <w:t>Настоящее решение разместить на официальном сайте администрации Вилегодского муниципального округа в разделе Собрания депутатов Вилегодского муниципального округа.</w:t>
      </w:r>
    </w:p>
    <w:p w:rsidR="00096754" w:rsidRPr="00F61AF8" w:rsidRDefault="00096754" w:rsidP="00096754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B59F9">
        <w:rPr>
          <w:sz w:val="28"/>
          <w:szCs w:val="28"/>
        </w:rPr>
        <w:t>Настоящее решение вступает в силу со дня</w:t>
      </w:r>
      <w:r w:rsidRPr="006B4DE2">
        <w:rPr>
          <w:sz w:val="28"/>
          <w:szCs w:val="28"/>
        </w:rPr>
        <w:t xml:space="preserve"> его </w:t>
      </w:r>
      <w:r w:rsidR="008A7B6A">
        <w:rPr>
          <w:sz w:val="28"/>
          <w:szCs w:val="28"/>
        </w:rPr>
        <w:t>подписания</w:t>
      </w:r>
      <w:r w:rsidRPr="006B4DE2">
        <w:rPr>
          <w:sz w:val="28"/>
          <w:szCs w:val="28"/>
        </w:rPr>
        <w:t>.</w:t>
      </w:r>
    </w:p>
    <w:p w:rsidR="00096754" w:rsidRPr="00615204" w:rsidRDefault="00096754" w:rsidP="00096754">
      <w:pPr>
        <w:ind w:left="1068"/>
        <w:jc w:val="both"/>
        <w:rPr>
          <w:sz w:val="28"/>
          <w:szCs w:val="28"/>
        </w:rPr>
      </w:pPr>
    </w:p>
    <w:p w:rsidR="00096754" w:rsidRPr="00615204" w:rsidRDefault="00096754" w:rsidP="00096754">
      <w:pPr>
        <w:ind w:left="1068"/>
        <w:jc w:val="both"/>
        <w:rPr>
          <w:sz w:val="28"/>
          <w:szCs w:val="28"/>
        </w:rPr>
      </w:pPr>
    </w:p>
    <w:p w:rsidR="00096754" w:rsidRPr="00615204" w:rsidRDefault="00096754" w:rsidP="00096754">
      <w:pPr>
        <w:tabs>
          <w:tab w:val="right" w:pos="9355"/>
        </w:tabs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096754" w:rsidRPr="00615204" w:rsidRDefault="00096754" w:rsidP="00096754">
      <w:pPr>
        <w:tabs>
          <w:tab w:val="right" w:pos="9356"/>
        </w:tabs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 xml:space="preserve">          С.А. Устюженко</w:t>
      </w: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  <w:bookmarkStart w:id="0" w:name="_GoBack"/>
      <w:bookmarkEnd w:id="0"/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F516FF" w:rsidRDefault="00F516FF" w:rsidP="006A0FBD">
      <w:pPr>
        <w:jc w:val="center"/>
        <w:rPr>
          <w:sz w:val="28"/>
          <w:szCs w:val="28"/>
        </w:rPr>
      </w:pPr>
    </w:p>
    <w:p w:rsidR="00F516FF" w:rsidRDefault="00F516FF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p w:rsidR="009D58F4" w:rsidRDefault="009D58F4" w:rsidP="006A0FBD">
      <w:pPr>
        <w:jc w:val="center"/>
        <w:rPr>
          <w:sz w:val="28"/>
          <w:szCs w:val="28"/>
        </w:rPr>
      </w:pPr>
    </w:p>
    <w:p w:rsidR="00096754" w:rsidRDefault="00096754" w:rsidP="006A0FBD">
      <w:pPr>
        <w:jc w:val="center"/>
        <w:rPr>
          <w:sz w:val="28"/>
          <w:szCs w:val="28"/>
        </w:rPr>
      </w:pPr>
    </w:p>
    <w:sectPr w:rsidR="00096754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5C6" w:rsidRDefault="005265C6" w:rsidP="00903807">
      <w:r>
        <w:separator/>
      </w:r>
    </w:p>
  </w:endnote>
  <w:endnote w:type="continuationSeparator" w:id="0">
    <w:p w:rsidR="005265C6" w:rsidRDefault="005265C6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5C6" w:rsidRDefault="005265C6" w:rsidP="00903807">
      <w:r>
        <w:separator/>
      </w:r>
    </w:p>
  </w:footnote>
  <w:footnote w:type="continuationSeparator" w:id="0">
    <w:p w:rsidR="005265C6" w:rsidRDefault="005265C6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2B0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23AE7"/>
    <w:multiLevelType w:val="hybridMultilevel"/>
    <w:tmpl w:val="CC7E7B6E"/>
    <w:lvl w:ilvl="0" w:tplc="1BCEF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45C8B"/>
    <w:rsid w:val="00046633"/>
    <w:rsid w:val="00060430"/>
    <w:rsid w:val="000611A9"/>
    <w:rsid w:val="00061FF5"/>
    <w:rsid w:val="0007755D"/>
    <w:rsid w:val="00077B8D"/>
    <w:rsid w:val="00077ECD"/>
    <w:rsid w:val="00096754"/>
    <w:rsid w:val="00096BDB"/>
    <w:rsid w:val="000A3A30"/>
    <w:rsid w:val="000B268D"/>
    <w:rsid w:val="000E0C9D"/>
    <w:rsid w:val="000E23C4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67CE"/>
    <w:rsid w:val="001B7E36"/>
    <w:rsid w:val="001E5D01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97EFB"/>
    <w:rsid w:val="002A1538"/>
    <w:rsid w:val="002A3D7B"/>
    <w:rsid w:val="002C380B"/>
    <w:rsid w:val="002F116C"/>
    <w:rsid w:val="002F750C"/>
    <w:rsid w:val="003167FD"/>
    <w:rsid w:val="00316B2A"/>
    <w:rsid w:val="00321787"/>
    <w:rsid w:val="003375B7"/>
    <w:rsid w:val="003420C8"/>
    <w:rsid w:val="00343BC8"/>
    <w:rsid w:val="003458F2"/>
    <w:rsid w:val="00360780"/>
    <w:rsid w:val="00372F91"/>
    <w:rsid w:val="00384378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409D"/>
    <w:rsid w:val="00454D1B"/>
    <w:rsid w:val="004573EF"/>
    <w:rsid w:val="004578C9"/>
    <w:rsid w:val="004713A3"/>
    <w:rsid w:val="0048383F"/>
    <w:rsid w:val="004A69C3"/>
    <w:rsid w:val="004B426D"/>
    <w:rsid w:val="004C1AD2"/>
    <w:rsid w:val="004D78E4"/>
    <w:rsid w:val="004E0EFF"/>
    <w:rsid w:val="004F0BF4"/>
    <w:rsid w:val="005023CB"/>
    <w:rsid w:val="0050690F"/>
    <w:rsid w:val="00520D71"/>
    <w:rsid w:val="005265C6"/>
    <w:rsid w:val="005424CF"/>
    <w:rsid w:val="00545CD5"/>
    <w:rsid w:val="00553ADE"/>
    <w:rsid w:val="00571436"/>
    <w:rsid w:val="00581178"/>
    <w:rsid w:val="005B0661"/>
    <w:rsid w:val="005B24E4"/>
    <w:rsid w:val="005B2837"/>
    <w:rsid w:val="005B2E69"/>
    <w:rsid w:val="005C052D"/>
    <w:rsid w:val="005C0F96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45E5C"/>
    <w:rsid w:val="00650141"/>
    <w:rsid w:val="00654B9A"/>
    <w:rsid w:val="00655D53"/>
    <w:rsid w:val="00660E0F"/>
    <w:rsid w:val="00672D89"/>
    <w:rsid w:val="006858E0"/>
    <w:rsid w:val="00687809"/>
    <w:rsid w:val="00692A85"/>
    <w:rsid w:val="006A0FBD"/>
    <w:rsid w:val="006B4DE2"/>
    <w:rsid w:val="006B59F9"/>
    <w:rsid w:val="006C70DF"/>
    <w:rsid w:val="006D724B"/>
    <w:rsid w:val="006E6367"/>
    <w:rsid w:val="006F0A53"/>
    <w:rsid w:val="006F5F3F"/>
    <w:rsid w:val="006F7B49"/>
    <w:rsid w:val="007133CD"/>
    <w:rsid w:val="00726034"/>
    <w:rsid w:val="00733324"/>
    <w:rsid w:val="007340EC"/>
    <w:rsid w:val="00734229"/>
    <w:rsid w:val="007415CB"/>
    <w:rsid w:val="00743D36"/>
    <w:rsid w:val="00752AC2"/>
    <w:rsid w:val="00773AB2"/>
    <w:rsid w:val="007763AC"/>
    <w:rsid w:val="007819AA"/>
    <w:rsid w:val="00790C58"/>
    <w:rsid w:val="007A09AD"/>
    <w:rsid w:val="007A735B"/>
    <w:rsid w:val="007C0106"/>
    <w:rsid w:val="007D1C6B"/>
    <w:rsid w:val="007D298A"/>
    <w:rsid w:val="007D7CC8"/>
    <w:rsid w:val="007E0BB7"/>
    <w:rsid w:val="00802EA1"/>
    <w:rsid w:val="00810489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A7B6A"/>
    <w:rsid w:val="008C3AC6"/>
    <w:rsid w:val="008C5FAA"/>
    <w:rsid w:val="008E47C3"/>
    <w:rsid w:val="008E76D7"/>
    <w:rsid w:val="00903807"/>
    <w:rsid w:val="009062BE"/>
    <w:rsid w:val="009064D7"/>
    <w:rsid w:val="0092395B"/>
    <w:rsid w:val="009247CA"/>
    <w:rsid w:val="00932554"/>
    <w:rsid w:val="00940271"/>
    <w:rsid w:val="00942A9E"/>
    <w:rsid w:val="00954BF3"/>
    <w:rsid w:val="00992DB5"/>
    <w:rsid w:val="009A6949"/>
    <w:rsid w:val="009B3D11"/>
    <w:rsid w:val="009B633F"/>
    <w:rsid w:val="009C5B50"/>
    <w:rsid w:val="009C68EB"/>
    <w:rsid w:val="009C7BF5"/>
    <w:rsid w:val="009D2A21"/>
    <w:rsid w:val="009D58F4"/>
    <w:rsid w:val="009D60B0"/>
    <w:rsid w:val="009E7DCB"/>
    <w:rsid w:val="009E7E30"/>
    <w:rsid w:val="009F65C1"/>
    <w:rsid w:val="009F7FC9"/>
    <w:rsid w:val="00A00B72"/>
    <w:rsid w:val="00A1054B"/>
    <w:rsid w:val="00A13D6D"/>
    <w:rsid w:val="00A26E92"/>
    <w:rsid w:val="00A27383"/>
    <w:rsid w:val="00A700B5"/>
    <w:rsid w:val="00A81067"/>
    <w:rsid w:val="00A8143B"/>
    <w:rsid w:val="00A86F67"/>
    <w:rsid w:val="00A91976"/>
    <w:rsid w:val="00AA48AC"/>
    <w:rsid w:val="00AB69A2"/>
    <w:rsid w:val="00AB71DB"/>
    <w:rsid w:val="00AC41AA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366D"/>
    <w:rsid w:val="00BB4F22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93E23"/>
    <w:rsid w:val="00CC6800"/>
    <w:rsid w:val="00CD66ED"/>
    <w:rsid w:val="00CE6578"/>
    <w:rsid w:val="00CF5459"/>
    <w:rsid w:val="00CF5A4A"/>
    <w:rsid w:val="00D076ED"/>
    <w:rsid w:val="00D246C9"/>
    <w:rsid w:val="00D3124F"/>
    <w:rsid w:val="00D31868"/>
    <w:rsid w:val="00D37766"/>
    <w:rsid w:val="00D53522"/>
    <w:rsid w:val="00D5446E"/>
    <w:rsid w:val="00D656FA"/>
    <w:rsid w:val="00D776B9"/>
    <w:rsid w:val="00D80154"/>
    <w:rsid w:val="00D850F0"/>
    <w:rsid w:val="00D86C67"/>
    <w:rsid w:val="00D91056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108B1"/>
    <w:rsid w:val="00E1112D"/>
    <w:rsid w:val="00E216FB"/>
    <w:rsid w:val="00E2745E"/>
    <w:rsid w:val="00E40395"/>
    <w:rsid w:val="00E71B5B"/>
    <w:rsid w:val="00E75DD7"/>
    <w:rsid w:val="00E87331"/>
    <w:rsid w:val="00E9178B"/>
    <w:rsid w:val="00EA0B2D"/>
    <w:rsid w:val="00EA2539"/>
    <w:rsid w:val="00EA712A"/>
    <w:rsid w:val="00EB3BC8"/>
    <w:rsid w:val="00EB6EEC"/>
    <w:rsid w:val="00EE0922"/>
    <w:rsid w:val="00EF127F"/>
    <w:rsid w:val="00F3647F"/>
    <w:rsid w:val="00F456C5"/>
    <w:rsid w:val="00F516FF"/>
    <w:rsid w:val="00F52A9C"/>
    <w:rsid w:val="00F57644"/>
    <w:rsid w:val="00F61AF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E92D0"/>
  <w15:docId w15:val="{1DE4881C-65E0-44BB-8D44-7A9592F35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9C7BF5"/>
    <w:rPr>
      <w:sz w:val="16"/>
      <w:szCs w:val="16"/>
    </w:rPr>
  </w:style>
  <w:style w:type="paragraph" w:customStyle="1" w:styleId="11">
    <w:name w:val="Текст примечания1"/>
    <w:basedOn w:val="a"/>
    <w:next w:val="ae"/>
    <w:link w:val="af"/>
    <w:uiPriority w:val="99"/>
    <w:semiHidden/>
    <w:unhideWhenUsed/>
    <w:rsid w:val="009C7BF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character" w:customStyle="1" w:styleId="af">
    <w:name w:val="Текст примечания Знак"/>
    <w:link w:val="11"/>
    <w:uiPriority w:val="99"/>
    <w:semiHidden/>
    <w:rsid w:val="009C7BF5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e">
    <w:name w:val="annotation text"/>
    <w:basedOn w:val="a"/>
    <w:link w:val="12"/>
    <w:uiPriority w:val="99"/>
    <w:semiHidden/>
    <w:unhideWhenUsed/>
    <w:rsid w:val="009C7BF5"/>
    <w:rPr>
      <w:sz w:val="20"/>
      <w:szCs w:val="20"/>
    </w:rPr>
  </w:style>
  <w:style w:type="character" w:customStyle="1" w:styleId="12">
    <w:name w:val="Текст примечания Знак1"/>
    <w:link w:val="ae"/>
    <w:uiPriority w:val="99"/>
    <w:semiHidden/>
    <w:rsid w:val="009C7BF5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C7BF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C7BF5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FB12-C5DB-44A6-8693-A5FA9EAE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cp:lastPrinted>2021-03-18T11:41:00Z</cp:lastPrinted>
  <dcterms:created xsi:type="dcterms:W3CDTF">2021-04-12T08:38:00Z</dcterms:created>
  <dcterms:modified xsi:type="dcterms:W3CDTF">2021-04-12T08:38:00Z</dcterms:modified>
</cp:coreProperties>
</file>