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AF9" w:rsidRDefault="00792AF9" w:rsidP="00792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СОБРАНИЕ ДЕПУТАТОВ</w:t>
      </w:r>
      <w:r>
        <w:rPr>
          <w:rFonts w:ascii="Times New Roman" w:hAnsi="Times New Roman"/>
          <w:b/>
          <w:bCs/>
          <w:sz w:val="28"/>
          <w:szCs w:val="28"/>
        </w:rPr>
        <w:br/>
        <w:t>ВИЛЕГОДСКОГО МУНИЦИПАЛЬНОГО ОКРУГА</w:t>
      </w:r>
      <w:r>
        <w:rPr>
          <w:rFonts w:ascii="Times New Roman" w:hAnsi="Times New Roman"/>
          <w:b/>
          <w:bCs/>
          <w:sz w:val="28"/>
          <w:szCs w:val="28"/>
        </w:rPr>
        <w:br/>
        <w:t>АРХАНГЕЛЬСКОЙ ОБЛАСТИ</w:t>
      </w:r>
    </w:p>
    <w:p w:rsidR="00792AF9" w:rsidRDefault="00792AF9" w:rsidP="00792A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(первого созыва)</w:t>
      </w:r>
    </w:p>
    <w:p w:rsidR="00792AF9" w:rsidRDefault="00792AF9" w:rsidP="00792AF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792AF9" w:rsidRDefault="00792AF9" w:rsidP="00792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792AF9" w:rsidRDefault="00792AF9" w:rsidP="00792AF9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792AF9" w:rsidRDefault="00792AF9" w:rsidP="00792A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от 23 декабря 2021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</w:rPr>
        <w:t>года  №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</w:rPr>
        <w:t>198</w:t>
      </w:r>
    </w:p>
    <w:p w:rsidR="00180FEF" w:rsidRPr="0097225A" w:rsidRDefault="00180FEF" w:rsidP="00180FEF">
      <w:pPr>
        <w:spacing w:after="0" w:line="240" w:lineRule="auto"/>
        <w:jc w:val="center"/>
        <w:rPr>
          <w:sz w:val="28"/>
          <w:szCs w:val="28"/>
        </w:rPr>
      </w:pPr>
    </w:p>
    <w:p w:rsidR="00180FEF" w:rsidRPr="0097225A" w:rsidRDefault="00180FEF" w:rsidP="00180F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225A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Уставом Вилегодского муниципального округа Архангельской области, Собрание депутатов Вилегодского муниципального округа Архангельской области </w:t>
      </w:r>
      <w:r w:rsidRPr="0097225A">
        <w:rPr>
          <w:rFonts w:ascii="Times New Roman" w:hAnsi="Times New Roman" w:cs="Times New Roman"/>
          <w:b/>
          <w:color w:val="000000"/>
          <w:sz w:val="28"/>
          <w:szCs w:val="28"/>
        </w:rPr>
        <w:t>РЕШИЛО</w:t>
      </w:r>
      <w:r w:rsidRPr="0097225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80FEF" w:rsidRPr="0097225A" w:rsidRDefault="00180FEF" w:rsidP="00180F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0FEF" w:rsidRPr="0097225A" w:rsidRDefault="00180FEF" w:rsidP="00180FEF">
      <w:pPr>
        <w:pStyle w:val="a3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color w:val="000000"/>
          <w:sz w:val="28"/>
          <w:szCs w:val="28"/>
        </w:rPr>
      </w:pPr>
      <w:r w:rsidRPr="0097225A">
        <w:rPr>
          <w:b w:val="0"/>
          <w:color w:val="000000"/>
          <w:sz w:val="28"/>
          <w:szCs w:val="28"/>
        </w:rPr>
        <w:t xml:space="preserve">1. Информацию по </w:t>
      </w:r>
      <w:r w:rsidR="00792AF9">
        <w:rPr>
          <w:b w:val="0"/>
          <w:color w:val="000000"/>
          <w:sz w:val="28"/>
          <w:szCs w:val="28"/>
        </w:rPr>
        <w:t>вопросу</w:t>
      </w:r>
      <w:r w:rsidRPr="0097225A">
        <w:rPr>
          <w:b w:val="0"/>
          <w:color w:val="000000"/>
          <w:sz w:val="28"/>
          <w:szCs w:val="28"/>
        </w:rPr>
        <w:t xml:space="preserve"> «</w:t>
      </w:r>
      <w:r w:rsidRPr="0097225A">
        <w:rPr>
          <w:rFonts w:eastAsiaTheme="minorEastAsia"/>
          <w:b w:val="0"/>
          <w:bCs w:val="0"/>
          <w:sz w:val="28"/>
          <w:szCs w:val="28"/>
        </w:rPr>
        <w:t>О работе предприятий сельскохозяйственной отрасли на территории Виле</w:t>
      </w:r>
      <w:r w:rsidR="00792AF9">
        <w:rPr>
          <w:rFonts w:eastAsiaTheme="minorEastAsia"/>
          <w:b w:val="0"/>
          <w:bCs w:val="0"/>
          <w:sz w:val="28"/>
          <w:szCs w:val="28"/>
        </w:rPr>
        <w:t xml:space="preserve">годского муниципального округа. </w:t>
      </w:r>
      <w:r w:rsidRPr="0097225A">
        <w:rPr>
          <w:rFonts w:eastAsiaTheme="minorEastAsia"/>
          <w:b w:val="0"/>
          <w:bCs w:val="0"/>
          <w:sz w:val="28"/>
          <w:szCs w:val="28"/>
        </w:rPr>
        <w:t>Реализация мероприятий по поддержке сельхозтоваропроизводителей</w:t>
      </w:r>
      <w:r w:rsidRPr="0097225A">
        <w:rPr>
          <w:b w:val="0"/>
          <w:color w:val="000000"/>
          <w:sz w:val="28"/>
          <w:szCs w:val="28"/>
        </w:rPr>
        <w:t>» принять к сведению.</w:t>
      </w:r>
    </w:p>
    <w:p w:rsidR="00180FEF" w:rsidRPr="0097225A" w:rsidRDefault="00180FEF" w:rsidP="00180F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FEF" w:rsidRPr="0097225A" w:rsidRDefault="00180FEF" w:rsidP="00180F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FEF" w:rsidRPr="0097225A" w:rsidRDefault="00180FEF" w:rsidP="00180FEF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225A">
        <w:rPr>
          <w:rFonts w:ascii="Times New Roman" w:hAnsi="Times New Roman" w:cs="Times New Roman"/>
          <w:sz w:val="28"/>
          <w:szCs w:val="28"/>
        </w:rPr>
        <w:t>Председатель Собрания</w:t>
      </w:r>
      <w:r w:rsidR="00792AF9"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:rsidR="00180FEF" w:rsidRPr="0097225A" w:rsidRDefault="00180FEF" w:rsidP="00180FEF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225A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97225A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:rsidR="00180FEF" w:rsidRPr="0097225A" w:rsidRDefault="00180FEF" w:rsidP="00180FEF">
      <w:pPr>
        <w:pStyle w:val="1"/>
        <w:ind w:firstLine="0"/>
        <w:jc w:val="center"/>
        <w:rPr>
          <w:color w:val="000000"/>
          <w:sz w:val="28"/>
          <w:szCs w:val="28"/>
          <w:highlight w:val="yellow"/>
        </w:rPr>
      </w:pPr>
    </w:p>
    <w:p w:rsidR="00180FEF" w:rsidRDefault="00180FEF" w:rsidP="00180FE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0FEF" w:rsidRDefault="00180FEF" w:rsidP="00180FE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0FEF" w:rsidRDefault="00180FEF" w:rsidP="00180FE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0FEF" w:rsidRDefault="00180FEF" w:rsidP="00180FE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0FEF" w:rsidRDefault="00180FEF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180FEF" w:rsidRDefault="00180FEF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180FEF" w:rsidRDefault="00180FEF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sectPr w:rsidR="00180FEF" w:rsidSect="00792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D11F4"/>
    <w:multiLevelType w:val="hybridMultilevel"/>
    <w:tmpl w:val="D74C3D3E"/>
    <w:lvl w:ilvl="0" w:tplc="5DE0D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070"/>
    <w:rsid w:val="00180FEF"/>
    <w:rsid w:val="004C2F2B"/>
    <w:rsid w:val="0056238D"/>
    <w:rsid w:val="00666356"/>
    <w:rsid w:val="00792AF9"/>
    <w:rsid w:val="008475FF"/>
    <w:rsid w:val="009029C3"/>
    <w:rsid w:val="00930D10"/>
    <w:rsid w:val="00943F88"/>
    <w:rsid w:val="0097225A"/>
    <w:rsid w:val="00980070"/>
    <w:rsid w:val="009D24E9"/>
    <w:rsid w:val="009D6BEF"/>
    <w:rsid w:val="00A80235"/>
    <w:rsid w:val="00B43A12"/>
    <w:rsid w:val="00CB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D131A1-9F65-4BD4-A790-1FC8994DA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666356"/>
  </w:style>
  <w:style w:type="paragraph" w:styleId="a3">
    <w:name w:val="List Paragraph"/>
    <w:basedOn w:val="a"/>
    <w:uiPriority w:val="34"/>
    <w:qFormat/>
    <w:rsid w:val="0066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rsid w:val="008475FF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4"/>
    <w:rsid w:val="008475FF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2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4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Байбородин Николай Александрович</dc:creator>
  <cp:keywords/>
  <dc:description/>
  <cp:lastModifiedBy>USER</cp:lastModifiedBy>
  <cp:revision>2</cp:revision>
  <cp:lastPrinted>2021-12-27T10:36:00Z</cp:lastPrinted>
  <dcterms:created xsi:type="dcterms:W3CDTF">2021-12-27T10:37:00Z</dcterms:created>
  <dcterms:modified xsi:type="dcterms:W3CDTF">2021-12-27T10:37:00Z</dcterms:modified>
</cp:coreProperties>
</file>