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F5729" w14:textId="0615AB2F" w:rsidR="00295C45" w:rsidRPr="00794350" w:rsidRDefault="00295C45" w:rsidP="00295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794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727F8B7F" w14:textId="77777777" w:rsidR="00295C45" w:rsidRPr="00794350" w:rsidRDefault="00295C45" w:rsidP="00295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22176B8B" w14:textId="77777777" w:rsidR="00295C45" w:rsidRPr="00794350" w:rsidRDefault="00295C45" w:rsidP="00295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77857641" w14:textId="77777777" w:rsidR="00295C45" w:rsidRPr="00794350" w:rsidRDefault="00295C45" w:rsidP="00295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61695BF" w14:textId="77777777" w:rsidR="00295C45" w:rsidRPr="00794350" w:rsidRDefault="00295C45" w:rsidP="00295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7B9D39" w14:textId="77777777" w:rsidR="00295C45" w:rsidRPr="00794350" w:rsidRDefault="00295C45" w:rsidP="00295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104B6F93" w14:textId="77777777" w:rsidR="00295C45" w:rsidRPr="00794350" w:rsidRDefault="00295C45" w:rsidP="00295C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04020A" w14:textId="579A5218" w:rsidR="00295C45" w:rsidRPr="00794350" w:rsidRDefault="00295C45" w:rsidP="00295C4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0D6667" w:rsidRPr="00794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 июля </w:t>
      </w:r>
      <w:r w:rsidRPr="00794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2021 года      № </w:t>
      </w:r>
      <w:r w:rsidR="000D6667" w:rsidRPr="00794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130</w:t>
      </w:r>
    </w:p>
    <w:p w14:paraId="69CF16D7" w14:textId="77777777" w:rsidR="00295C45" w:rsidRPr="00794350" w:rsidRDefault="00295C45" w:rsidP="00295C4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421CDF" w14:textId="77777777" w:rsidR="00295C45" w:rsidRPr="00794350" w:rsidRDefault="00295C45" w:rsidP="00295C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77153028"/>
      <w:r w:rsidRPr="0079435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решение </w:t>
      </w:r>
    </w:p>
    <w:p w14:paraId="74B6F074" w14:textId="7B9D9038" w:rsidR="00295C45" w:rsidRPr="00794350" w:rsidRDefault="00295C45" w:rsidP="00295C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50">
        <w:rPr>
          <w:rFonts w:ascii="Times New Roman" w:hAnsi="Times New Roman" w:cs="Times New Roman"/>
          <w:b/>
          <w:sz w:val="28"/>
          <w:szCs w:val="28"/>
        </w:rPr>
        <w:t>Собрания депутатов от 26.02.2021 № 63 «Об утверждении Положения о порядке и условиях предоставления компенсации за осуществление полномочий старосты сельского населенного пункта Вилегодского муниципального округа»</w:t>
      </w:r>
    </w:p>
    <w:p w14:paraId="1172C8F6" w14:textId="77777777" w:rsidR="00295C45" w:rsidRPr="00794350" w:rsidRDefault="00295C45" w:rsidP="00295C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14:paraId="7226FB91" w14:textId="77777777" w:rsidR="00295C45" w:rsidRPr="00794350" w:rsidRDefault="00295C45" w:rsidP="00295C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со статьей 27.1 Федерального закона от 6 сентября 2003 года № 131-ФЗ «Об общих принципах организации местного самоуправления в Российской Федерации», статьей 6.2 законом Архангельской области от 23 сентября 2004 года № 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пунктом 24 Положения о старостах сельских населенных пунктов Вилегодского муниципального округа, утвержденного решением Собрание депутатов Вилегодского муниципального округа Архангельской области от 26 января 2021 года № 47, Собрание депутатов </w:t>
      </w:r>
      <w:r w:rsidRPr="007943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5C8DD99E" w14:textId="77777777" w:rsidR="00295C45" w:rsidRPr="00794350" w:rsidRDefault="00295C45" w:rsidP="00295C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26AA0" w14:textId="2088E871" w:rsidR="00295C45" w:rsidRPr="00794350" w:rsidRDefault="00295C45" w:rsidP="00295C4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Положение о порядке и условиях предоставления компенсации за осуществление полномочий старосты сельского населенного пункта Вилегодского муниципального округа (далее – Положение), утвержденное решением Собрания депутатов от 26 февраля 2021 года № 63 следующие изменения и дополнения:</w:t>
      </w:r>
    </w:p>
    <w:p w14:paraId="7881A816" w14:textId="289AFD1C" w:rsidR="00295C45" w:rsidRPr="00794350" w:rsidRDefault="00295C45" w:rsidP="00295C45">
      <w:pPr>
        <w:widowControl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2.1 раздела 2 Положения изложить в новой редакции:</w:t>
      </w:r>
    </w:p>
    <w:p w14:paraId="51C01648" w14:textId="04405341" w:rsidR="00295C45" w:rsidRPr="00794350" w:rsidRDefault="00295C45" w:rsidP="009D0E85">
      <w:pPr>
        <w:spacing w:after="0"/>
        <w:ind w:firstLine="113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«2.1. </w:t>
      </w: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назначения </w:t>
      </w:r>
      <w:bookmarkStart w:id="2" w:name="_Hlk64012353"/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компенсационной выплаты </w:t>
      </w:r>
      <w:bookmarkEnd w:id="2"/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староста представляет в Администрацию следующи</w:t>
      </w:r>
      <w:r w:rsidR="002373B9"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</w:t>
      </w:r>
      <w:r w:rsidR="002373B9"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0607F014" w14:textId="5D40602C" w:rsidR="002373B9" w:rsidRPr="00794350" w:rsidRDefault="00295C45" w:rsidP="00295C4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2373B9"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заявление о назначении компенсационной выплаты</w:t>
      </w:r>
    </w:p>
    <w:p w14:paraId="1EABF8F7" w14:textId="41A3652B" w:rsidR="002373B9" w:rsidRPr="00794350" w:rsidRDefault="002373B9" w:rsidP="002373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2) копию решения о назначении старосты сельского населенного пункта;</w:t>
      </w:r>
    </w:p>
    <w:p w14:paraId="26BCAEB8" w14:textId="3BCA9C98" w:rsidR="00295C45" w:rsidRPr="00794350" w:rsidRDefault="002373B9" w:rsidP="00295C4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копию </w:t>
      </w:r>
      <w:r w:rsidR="00295C45"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</w:t>
      </w: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295C45"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, удостоверяю</w:t>
      </w: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щего</w:t>
      </w:r>
      <w:r w:rsidR="00295C45"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личность;</w:t>
      </w:r>
    </w:p>
    <w:p w14:paraId="599BB158" w14:textId="2A10622D" w:rsidR="002373B9" w:rsidRPr="00794350" w:rsidRDefault="002373B9" w:rsidP="00295C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295C45"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) банковские реквизиты, используемой</w:t>
      </w: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карты</w:t>
      </w:r>
      <w:r w:rsidR="00295C45"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платежной системы</w:t>
      </w: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«Мир» или сберегательной книжки;</w:t>
      </w:r>
    </w:p>
    <w:p w14:paraId="14AB8897" w14:textId="16CB2F2E" w:rsidR="002373B9" w:rsidRPr="00794350" w:rsidRDefault="002373B9" w:rsidP="00295C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5) копию ИНН;</w:t>
      </w:r>
    </w:p>
    <w:p w14:paraId="63ECDB54" w14:textId="560DB34B" w:rsidR="002373B9" w:rsidRPr="00794350" w:rsidRDefault="002373B9" w:rsidP="00295C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6) копию СНИЛС;</w:t>
      </w:r>
    </w:p>
    <w:p w14:paraId="254D6857" w14:textId="15E14197" w:rsidR="002373B9" w:rsidRPr="00794350" w:rsidRDefault="002373B9" w:rsidP="002373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t>7) согласие на обработку персональных данных.».</w:t>
      </w:r>
    </w:p>
    <w:p w14:paraId="31214901" w14:textId="586F809E" w:rsidR="00295C45" w:rsidRPr="00794350" w:rsidRDefault="002373B9" w:rsidP="002373B9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1.2. В пункте 3.2. раздела 3 Положения слова «, или через организации почтовой связи в течение двух рабочих дней со дня получения выписки со своего лицевого счета» исключить.</w:t>
      </w:r>
    </w:p>
    <w:p w14:paraId="64FA6CC6" w14:textId="48A604EA" w:rsidR="00295C45" w:rsidRPr="00794350" w:rsidRDefault="00295C45" w:rsidP="00295C4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Вилегодского муниципального округа в информационно-телекоммуникационной сети «Интернет».</w:t>
      </w:r>
    </w:p>
    <w:p w14:paraId="1A9D6E2D" w14:textId="0C2397BC" w:rsidR="00295C45" w:rsidRPr="00794350" w:rsidRDefault="00295C45" w:rsidP="002373B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4C80AC89" w14:textId="77777777" w:rsidR="00295C45" w:rsidRPr="00794350" w:rsidRDefault="00295C45" w:rsidP="00295C4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4987DB4" w14:textId="77777777" w:rsidR="00295C45" w:rsidRPr="00794350" w:rsidRDefault="00295C45" w:rsidP="00295C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35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091B3591" w14:textId="77777777" w:rsidR="00295C45" w:rsidRPr="00794350" w:rsidRDefault="00295C45" w:rsidP="00295C4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35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794350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73E2A09D" w14:textId="77777777" w:rsidR="00295C45" w:rsidRPr="00794350" w:rsidRDefault="00295C45" w:rsidP="00295C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583895EE" w14:textId="77777777" w:rsidR="00295C45" w:rsidRPr="00794350" w:rsidRDefault="00295C45" w:rsidP="00295C4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63C15806" w14:textId="6B177D18" w:rsidR="00295C45" w:rsidRPr="00794350" w:rsidRDefault="002373B9" w:rsidP="00295C45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35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95C45" w:rsidRPr="0079435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Pr="007943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5C45" w:rsidRPr="00794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округа</w:t>
      </w:r>
      <w:r w:rsidR="00295C45" w:rsidRPr="007943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А.Ю. Аксенов</w:t>
      </w:r>
      <w:bookmarkEnd w:id="0"/>
    </w:p>
    <w:sectPr w:rsidR="00295C45" w:rsidRPr="00794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8F"/>
    <w:rsid w:val="000D6667"/>
    <w:rsid w:val="000E5AFD"/>
    <w:rsid w:val="002373B9"/>
    <w:rsid w:val="00295C45"/>
    <w:rsid w:val="00794350"/>
    <w:rsid w:val="009D0E85"/>
    <w:rsid w:val="00C8036A"/>
    <w:rsid w:val="00DB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3E916"/>
  <w15:docId w15:val="{73F3079D-C1CE-4138-80F5-97C39EEC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4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E8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0E85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4</cp:revision>
  <cp:lastPrinted>2021-07-21T07:19:00Z</cp:lastPrinted>
  <dcterms:created xsi:type="dcterms:W3CDTF">2021-07-21T08:22:00Z</dcterms:created>
  <dcterms:modified xsi:type="dcterms:W3CDTF">2021-08-27T07:42:00Z</dcterms:modified>
</cp:coreProperties>
</file>