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3B231" w14:textId="77777777" w:rsidR="00A83AC5" w:rsidRDefault="00A83AC5" w:rsidP="00A83AC5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14:paraId="35180C58" w14:textId="77777777" w:rsidR="00A83AC5" w:rsidRDefault="00A83AC5" w:rsidP="00A83AC5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14:paraId="769E6043" w14:textId="77777777" w:rsidR="00A83AC5" w:rsidRDefault="00A83AC5" w:rsidP="00A83AC5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14:paraId="34DFD171" w14:textId="77777777" w:rsidR="00A83AC5" w:rsidRDefault="00A83AC5" w:rsidP="00A83AC5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14:paraId="0972B37F" w14:textId="77777777" w:rsidR="00A83AC5" w:rsidRDefault="00A83AC5" w:rsidP="00A83AC5">
      <w:pPr>
        <w:autoSpaceDN w:val="0"/>
        <w:jc w:val="center"/>
        <w:rPr>
          <w:b/>
          <w:sz w:val="28"/>
          <w:szCs w:val="28"/>
        </w:rPr>
      </w:pPr>
    </w:p>
    <w:p w14:paraId="105CC1A4" w14:textId="77777777" w:rsidR="00A83AC5" w:rsidRDefault="00A83AC5" w:rsidP="00A83AC5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517D7463" w14:textId="77777777" w:rsidR="00A83AC5" w:rsidRDefault="00A83AC5" w:rsidP="00A83AC5">
      <w:pPr>
        <w:autoSpaceDN w:val="0"/>
        <w:rPr>
          <w:b/>
          <w:sz w:val="28"/>
        </w:rPr>
      </w:pPr>
    </w:p>
    <w:p w14:paraId="54E6E290" w14:textId="754ECF48" w:rsidR="00A83AC5" w:rsidRDefault="00A83AC5" w:rsidP="00A83AC5">
      <w:pPr>
        <w:tabs>
          <w:tab w:val="right" w:pos="9355"/>
        </w:tabs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 ноября 2021 года      №17</w:t>
      </w:r>
      <w:r>
        <w:rPr>
          <w:b/>
          <w:sz w:val="28"/>
          <w:szCs w:val="28"/>
        </w:rPr>
        <w:t>5</w:t>
      </w:r>
    </w:p>
    <w:p w14:paraId="388E9E08" w14:textId="77777777" w:rsidR="00A83AC5" w:rsidRPr="00FE5023" w:rsidRDefault="00A83AC5" w:rsidP="00A83AC5">
      <w:pPr>
        <w:rPr>
          <w:szCs w:val="26"/>
        </w:rPr>
      </w:pPr>
    </w:p>
    <w:p w14:paraId="070DACA8" w14:textId="26634ADB" w:rsidR="002209BF" w:rsidRDefault="002209BF" w:rsidP="00FF06D2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промежуточного ликвидационного баланса администрации муниципального образования «</w:t>
      </w:r>
      <w:r w:rsidR="00FF06D2">
        <w:rPr>
          <w:b/>
          <w:sz w:val="28"/>
          <w:szCs w:val="28"/>
        </w:rPr>
        <w:t>Вилегодское</w:t>
      </w:r>
      <w:r w:rsidR="00C64E5C">
        <w:rPr>
          <w:b/>
          <w:sz w:val="28"/>
          <w:szCs w:val="28"/>
        </w:rPr>
        <w:t>»</w:t>
      </w:r>
    </w:p>
    <w:p w14:paraId="4A3B6922" w14:textId="77777777" w:rsidR="00C64E5C" w:rsidRPr="00F75B0F" w:rsidRDefault="00C64E5C" w:rsidP="00FF06D2">
      <w:pPr>
        <w:spacing w:line="240" w:lineRule="auto"/>
        <w:ind w:firstLine="0"/>
        <w:jc w:val="center"/>
        <w:rPr>
          <w:sz w:val="28"/>
          <w:szCs w:val="28"/>
        </w:rPr>
      </w:pPr>
    </w:p>
    <w:p w14:paraId="32A54A86" w14:textId="77777777"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14:paraId="0A28D7F1" w14:textId="77777777"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14:paraId="5BF0E32F" w14:textId="10F4F3C3"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промежуточный ликвидационный баланс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 w:rsidR="00643907">
        <w:rPr>
          <w:sz w:val="28"/>
          <w:szCs w:val="28"/>
        </w:rPr>
        <w:t xml:space="preserve">» по состоянию на </w:t>
      </w:r>
      <w:r w:rsidR="00A83AC5">
        <w:rPr>
          <w:sz w:val="28"/>
          <w:szCs w:val="28"/>
        </w:rPr>
        <w:t>25</w:t>
      </w:r>
      <w:r w:rsidR="002B6501">
        <w:rPr>
          <w:sz w:val="28"/>
          <w:szCs w:val="28"/>
        </w:rPr>
        <w:t xml:space="preserve"> </w:t>
      </w:r>
      <w:r w:rsidR="0014088E">
        <w:rPr>
          <w:sz w:val="28"/>
          <w:szCs w:val="28"/>
        </w:rPr>
        <w:t>ноября</w:t>
      </w:r>
      <w:r w:rsidR="00E07719">
        <w:rPr>
          <w:sz w:val="28"/>
          <w:szCs w:val="28"/>
        </w:rPr>
        <w:t xml:space="preserve"> 2021 года.</w:t>
      </w:r>
    </w:p>
    <w:p w14:paraId="4348697A" w14:textId="77A41D91" w:rsidR="00C46099" w:rsidRPr="00C46099" w:rsidRDefault="00A83AC5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  <w:r w:rsidR="00C46099">
        <w:rPr>
          <w:sz w:val="28"/>
          <w:szCs w:val="28"/>
        </w:rPr>
        <w:t>ликвидационной комиссии администрации муниципального образования «</w:t>
      </w:r>
      <w:r w:rsidR="00FF06D2">
        <w:rPr>
          <w:sz w:val="28"/>
          <w:szCs w:val="28"/>
        </w:rPr>
        <w:t>Вилегодское</w:t>
      </w:r>
      <w:r w:rsidR="00C46099">
        <w:rPr>
          <w:sz w:val="28"/>
          <w:szCs w:val="28"/>
        </w:rPr>
        <w:t>» в установленные законом сроки уведомить регистрирующий орган о составлении промежуточного ликвидационного баланса.</w:t>
      </w:r>
    </w:p>
    <w:p w14:paraId="4C033A45" w14:textId="77777777"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14:paraId="32DF57D0" w14:textId="77777777"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D388BDF" w14:textId="77777777"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14:paraId="3D5AC487" w14:textId="77777777"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  <w:bookmarkStart w:id="1" w:name="_GoBack"/>
      <w:bookmarkEnd w:id="1"/>
    </w:p>
    <w:p w14:paraId="5E3232B4" w14:textId="77777777"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14:paraId="46CFFE0E" w14:textId="77777777"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14:paraId="345230AF" w14:textId="77777777"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14:paraId="50227BFF" w14:textId="77777777"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32699" w14:textId="77777777" w:rsidR="005C332A" w:rsidRPr="003D35A9" w:rsidRDefault="005C332A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06705E1D" w14:textId="77777777" w:rsidR="005C332A" w:rsidRPr="003D35A9" w:rsidRDefault="005C332A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7EA69" w14:textId="77777777" w:rsidR="003D35A9" w:rsidRDefault="00833D9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3A68A16D" w14:textId="77777777"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28F93" w14:textId="77777777" w:rsidR="005C332A" w:rsidRPr="003D35A9" w:rsidRDefault="005C332A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1FA10F88" w14:textId="77777777" w:rsidR="005C332A" w:rsidRPr="003D35A9" w:rsidRDefault="005C332A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9AC92" w14:textId="77777777" w:rsidR="00BC7538" w:rsidRDefault="00833D9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14:paraId="283E3B13" w14:textId="77777777"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0793B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4088E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B6501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36325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15948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332A"/>
    <w:rsid w:val="005C4F97"/>
    <w:rsid w:val="006212D0"/>
    <w:rsid w:val="00626C48"/>
    <w:rsid w:val="00632812"/>
    <w:rsid w:val="006403E7"/>
    <w:rsid w:val="00643907"/>
    <w:rsid w:val="00646782"/>
    <w:rsid w:val="00660D33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179A6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33D97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D17B9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3AC5"/>
    <w:rsid w:val="00A87F7A"/>
    <w:rsid w:val="00AA1CE3"/>
    <w:rsid w:val="00AA3DE7"/>
    <w:rsid w:val="00AA7E29"/>
    <w:rsid w:val="00AB15A1"/>
    <w:rsid w:val="00AB5144"/>
    <w:rsid w:val="00AC36B7"/>
    <w:rsid w:val="00AC67D7"/>
    <w:rsid w:val="00AD3ABC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64E5C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  <w:rsid w:val="00FF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C7EE"/>
  <w15:docId w15:val="{489066F8-98CE-44AA-B748-8238BF65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39D17-B23B-475A-945D-367B0C14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1477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15</cp:revision>
  <cp:lastPrinted>2021-11-12T07:00:00Z</cp:lastPrinted>
  <dcterms:created xsi:type="dcterms:W3CDTF">2021-01-28T11:54:00Z</dcterms:created>
  <dcterms:modified xsi:type="dcterms:W3CDTF">2021-11-25T10:51:00Z</dcterms:modified>
</cp:coreProperties>
</file>