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08814" w14:textId="77777777" w:rsidR="00815894" w:rsidRDefault="00815894" w:rsidP="0081589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4C51132C" w14:textId="77777777" w:rsidR="00815894" w:rsidRDefault="00815894" w:rsidP="0081589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5D5969C2" w14:textId="77777777" w:rsidR="00815894" w:rsidRDefault="00815894" w:rsidP="0081589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4A3B2219" w14:textId="77777777" w:rsidR="00815894" w:rsidRDefault="00815894" w:rsidP="0081589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59980521" w14:textId="77777777" w:rsidR="00815894" w:rsidRDefault="00815894" w:rsidP="0081589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0999FB" w14:textId="77777777" w:rsidR="00815894" w:rsidRDefault="00815894" w:rsidP="0081589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6365079A" w14:textId="77777777" w:rsidR="00815894" w:rsidRDefault="00815894" w:rsidP="00815894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35E17B7C" w14:textId="55CFE5EA" w:rsidR="00815894" w:rsidRDefault="00815894" w:rsidP="00815894">
      <w:pPr>
        <w:tabs>
          <w:tab w:val="right" w:pos="935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25 ноября 2021 года      №1</w:t>
      </w:r>
      <w:r w:rsidR="00742C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80</w:t>
      </w:r>
    </w:p>
    <w:p w14:paraId="7F1AE3EE" w14:textId="77777777" w:rsidR="00E9346A" w:rsidRPr="00E9346A" w:rsidRDefault="00E9346A" w:rsidP="00E9346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1C38FC" w14:textId="06A907C3" w:rsidR="00E9346A" w:rsidRDefault="00742C3A" w:rsidP="00E934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42C3A">
        <w:rPr>
          <w:rFonts w:ascii="Times New Roman" w:hAnsi="Times New Roman" w:cs="Times New Roman"/>
          <w:b/>
          <w:sz w:val="28"/>
          <w:szCs w:val="28"/>
          <w:lang w:eastAsia="ru-RU"/>
        </w:rPr>
        <w:t>О работе предприятий сельскохозяйственной отрасли на территории Вилегодского муниципального округа. Реализация мероприятий по поддержке сельхозтоваропроизводителей</w:t>
      </w:r>
    </w:p>
    <w:p w14:paraId="1D9B6AA8" w14:textId="77777777" w:rsidR="00742C3A" w:rsidRPr="00E9346A" w:rsidRDefault="00742C3A" w:rsidP="00E934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AC3001B" w14:textId="0156AE22" w:rsidR="00E9346A" w:rsidRDefault="00380998" w:rsidP="00E93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 xml:space="preserve">Руководствуясь регламентом работы Собрания депутатов </w:t>
      </w:r>
      <w:r w:rsidR="00E9346A" w:rsidRPr="00E9346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>Вилегодского муниципального округа</w:t>
      </w:r>
      <w:r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 xml:space="preserve"> утвержденное решением Собрания депутатов №3 от 24.12.2020 года</w:t>
      </w:r>
      <w:r w:rsidR="00E9346A" w:rsidRPr="00E9346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 xml:space="preserve">, Собрание депутатов </w:t>
      </w:r>
      <w:r w:rsidR="00E9346A" w:rsidRPr="00E9346A"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  <w:t>РЕШИЛО:</w:t>
      </w:r>
    </w:p>
    <w:p w14:paraId="23CBCBCC" w14:textId="77777777" w:rsidR="00815894" w:rsidRPr="00E9346A" w:rsidRDefault="00815894" w:rsidP="00E93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</w:pPr>
    </w:p>
    <w:p w14:paraId="75E7B624" w14:textId="30DAEF8B" w:rsidR="00E9346A" w:rsidRPr="00380998" w:rsidRDefault="00380998" w:rsidP="00380998">
      <w:pPr>
        <w:pStyle w:val="a7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</w:pPr>
      <w:r w:rsidRPr="00380998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>В связи с непредставлением необходимых документов данный вопрос перенести на ближайшее заседание Собрания депутатов</w:t>
      </w:r>
      <w:r w:rsidR="00E9346A" w:rsidRPr="00380998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>.</w:t>
      </w:r>
    </w:p>
    <w:p w14:paraId="296C0A7C" w14:textId="1F6D39F5" w:rsidR="00380998" w:rsidRPr="00380998" w:rsidRDefault="00380998" w:rsidP="00380998">
      <w:pPr>
        <w:pStyle w:val="a7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>Указать главе Вилегодского муниципального округа Аксенову А.Ю. на недопустимость дальнейшего нарушения муниципальными служащими требований регламента работы Собрания депутатов Вилегодского муниципального округа и принять меры к его соблюдению.</w:t>
      </w:r>
    </w:p>
    <w:p w14:paraId="72A5EF8C" w14:textId="7C583CCA" w:rsidR="00380998" w:rsidRPr="00E9346A" w:rsidRDefault="00380998" w:rsidP="003809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</w:pPr>
    </w:p>
    <w:p w14:paraId="554374F8" w14:textId="77777777" w:rsidR="00E9346A" w:rsidRPr="00E9346A" w:rsidRDefault="00E9346A" w:rsidP="00E934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3F1C74A" w14:textId="77777777" w:rsidR="00E9346A" w:rsidRPr="00E9346A" w:rsidRDefault="00E9346A" w:rsidP="00E93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93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</w:t>
      </w:r>
    </w:p>
    <w:p w14:paraId="69D37E2F" w14:textId="32C6048F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</w:t>
      </w:r>
      <w:r w:rsidRPr="00E934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С.А. Устюженк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</w:p>
    <w:p w14:paraId="27B686BC" w14:textId="205BA24E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6E532A" w14:textId="01796161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99881A" w14:textId="25071A53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89AF12" w14:textId="690DF740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D3532A" w14:textId="0096FAB0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1BD0E2" w14:textId="3529489E" w:rsidR="005479D1" w:rsidRDefault="005479D1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D3A487" w14:textId="515B7B53" w:rsidR="005479D1" w:rsidRDefault="005479D1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970667" w14:textId="77777777" w:rsidR="005479D1" w:rsidRDefault="005479D1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CA4BDA" w14:textId="21CCA6BD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257182" w14:textId="3C552F97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0F878D" w14:textId="77777777" w:rsidR="00380998" w:rsidRDefault="00380998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30987E" w14:textId="595707C4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D1DCEA" w14:textId="601500BB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91B445" w14:textId="7FE74C98" w:rsidR="00097ABA" w:rsidRDefault="00097ABA" w:rsidP="005479D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725F73" w14:textId="77777777" w:rsidR="00380998" w:rsidRDefault="00380998" w:rsidP="005479D1">
      <w:pPr>
        <w:pStyle w:val="a5"/>
        <w:jc w:val="both"/>
        <w:rPr>
          <w:rFonts w:ascii="Times New Roman" w:hAnsi="Times New Roman" w:cs="Times New Roman"/>
          <w:sz w:val="40"/>
          <w:szCs w:val="28"/>
        </w:rPr>
      </w:pPr>
    </w:p>
    <w:sectPr w:rsidR="00380998" w:rsidSect="00815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F331C"/>
    <w:multiLevelType w:val="hybridMultilevel"/>
    <w:tmpl w:val="4F68E23E"/>
    <w:lvl w:ilvl="0" w:tplc="FC92F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234542"/>
    <w:multiLevelType w:val="hybridMultilevel"/>
    <w:tmpl w:val="90C2DD8A"/>
    <w:lvl w:ilvl="0" w:tplc="78304B98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ABA"/>
    <w:rsid w:val="00097ABA"/>
    <w:rsid w:val="002B365A"/>
    <w:rsid w:val="00380998"/>
    <w:rsid w:val="0038150A"/>
    <w:rsid w:val="003F2BE9"/>
    <w:rsid w:val="005479D1"/>
    <w:rsid w:val="006675DD"/>
    <w:rsid w:val="00742C3A"/>
    <w:rsid w:val="00815894"/>
    <w:rsid w:val="008C5CD6"/>
    <w:rsid w:val="00DC673C"/>
    <w:rsid w:val="00E9346A"/>
    <w:rsid w:val="00EE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D6DCC"/>
  <w15:chartTrackingRefBased/>
  <w15:docId w15:val="{0D548DB4-9E3D-4FF3-AF2D-EF0F3EA3A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ABA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097AB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097A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97ABA"/>
    <w:pPr>
      <w:spacing w:after="0" w:line="240" w:lineRule="auto"/>
    </w:pPr>
  </w:style>
  <w:style w:type="table" w:styleId="a6">
    <w:name w:val="Table Grid"/>
    <w:basedOn w:val="a1"/>
    <w:uiPriority w:val="39"/>
    <w:rsid w:val="00097A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8099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E0B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0B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Федяева Надежда Николаевна</dc:creator>
  <cp:keywords/>
  <dc:description/>
  <cp:lastModifiedBy>USER</cp:lastModifiedBy>
  <cp:revision>3</cp:revision>
  <cp:lastPrinted>2021-11-25T11:17:00Z</cp:lastPrinted>
  <dcterms:created xsi:type="dcterms:W3CDTF">2021-11-25T11:15:00Z</dcterms:created>
  <dcterms:modified xsi:type="dcterms:W3CDTF">2021-11-25T11:22:00Z</dcterms:modified>
</cp:coreProperties>
</file>