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533658" w14:textId="77777777" w:rsidR="00083D71" w:rsidRPr="00266854" w:rsidRDefault="00083D71" w:rsidP="00083D71">
      <w:pPr>
        <w:jc w:val="center"/>
        <w:rPr>
          <w:rFonts w:eastAsia="Times New Roman" w:cs="Times New Roman"/>
          <w:b/>
          <w:bCs/>
          <w:sz w:val="28"/>
          <w:szCs w:val="28"/>
          <w:lang w:eastAsia="ru-RU"/>
        </w:rPr>
      </w:pPr>
      <w:r w:rsidRPr="00266854">
        <w:rPr>
          <w:rFonts w:eastAsia="Times New Roman" w:cs="Times New Roman"/>
          <w:b/>
          <w:bCs/>
          <w:sz w:val="28"/>
          <w:szCs w:val="28"/>
          <w:lang w:eastAsia="ru-RU"/>
        </w:rPr>
        <w:t xml:space="preserve">СОБРАНИЕ ДЕПУТАТОВ </w:t>
      </w:r>
    </w:p>
    <w:p w14:paraId="5D589C91" w14:textId="77777777" w:rsidR="00083D71" w:rsidRPr="00266854" w:rsidRDefault="00083D71" w:rsidP="00083D71">
      <w:pPr>
        <w:jc w:val="center"/>
        <w:rPr>
          <w:rFonts w:eastAsia="Times New Roman" w:cs="Times New Roman"/>
          <w:b/>
          <w:bCs/>
          <w:sz w:val="28"/>
          <w:szCs w:val="28"/>
          <w:lang w:eastAsia="ru-RU"/>
        </w:rPr>
      </w:pPr>
      <w:r w:rsidRPr="00266854">
        <w:rPr>
          <w:rFonts w:eastAsia="Times New Roman" w:cs="Times New Roman"/>
          <w:b/>
          <w:bCs/>
          <w:sz w:val="28"/>
          <w:szCs w:val="28"/>
          <w:lang w:eastAsia="ru-RU"/>
        </w:rPr>
        <w:t>ВИЛЕГОДСКОГО МУНИЦИПАЛЬНОГО ОКРУГА</w:t>
      </w:r>
    </w:p>
    <w:p w14:paraId="2B7B5546" w14:textId="77777777" w:rsidR="00083D71" w:rsidRPr="00266854" w:rsidRDefault="00083D71" w:rsidP="00083D71">
      <w:pPr>
        <w:jc w:val="center"/>
        <w:rPr>
          <w:rFonts w:eastAsia="Times New Roman" w:cs="Times New Roman"/>
          <w:b/>
          <w:bCs/>
          <w:sz w:val="28"/>
          <w:szCs w:val="28"/>
          <w:lang w:eastAsia="ru-RU"/>
        </w:rPr>
      </w:pPr>
      <w:r w:rsidRPr="00266854">
        <w:rPr>
          <w:rFonts w:eastAsia="Times New Roman" w:cs="Times New Roman"/>
          <w:b/>
          <w:bCs/>
          <w:sz w:val="28"/>
          <w:szCs w:val="28"/>
          <w:lang w:eastAsia="ru-RU"/>
        </w:rPr>
        <w:t>АРХАНГЕЛЬСКОЙ ОБЛАСТИ</w:t>
      </w:r>
    </w:p>
    <w:p w14:paraId="358315CD" w14:textId="77777777" w:rsidR="00083D71" w:rsidRPr="00266854" w:rsidRDefault="00083D71" w:rsidP="00083D71">
      <w:pPr>
        <w:jc w:val="center"/>
        <w:rPr>
          <w:rFonts w:eastAsia="Times New Roman" w:cs="Times New Roman"/>
          <w:b/>
          <w:bCs/>
          <w:sz w:val="28"/>
          <w:szCs w:val="28"/>
          <w:lang w:eastAsia="ru-RU"/>
        </w:rPr>
      </w:pPr>
      <w:r w:rsidRPr="00266854">
        <w:rPr>
          <w:rFonts w:eastAsia="Times New Roman" w:cs="Times New Roman"/>
          <w:b/>
          <w:bCs/>
          <w:sz w:val="28"/>
          <w:szCs w:val="28"/>
          <w:lang w:eastAsia="ru-RU"/>
        </w:rPr>
        <w:t xml:space="preserve"> (первого созыва)</w:t>
      </w:r>
    </w:p>
    <w:p w14:paraId="00E83C3B" w14:textId="77777777" w:rsidR="00083D71" w:rsidRPr="00266854" w:rsidRDefault="00083D71" w:rsidP="00083D71">
      <w:pPr>
        <w:jc w:val="center"/>
        <w:rPr>
          <w:rFonts w:eastAsia="Times New Roman" w:cs="Times New Roman"/>
          <w:b/>
          <w:sz w:val="28"/>
          <w:szCs w:val="28"/>
          <w:lang w:eastAsia="ru-RU"/>
        </w:rPr>
      </w:pPr>
    </w:p>
    <w:p w14:paraId="685B6658" w14:textId="77777777" w:rsidR="00083D71" w:rsidRPr="00266854" w:rsidRDefault="00083D71" w:rsidP="00083D71">
      <w:pPr>
        <w:jc w:val="center"/>
        <w:rPr>
          <w:rFonts w:eastAsia="Times New Roman" w:cs="Times New Roman"/>
          <w:b/>
          <w:sz w:val="28"/>
          <w:szCs w:val="28"/>
          <w:lang w:eastAsia="ru-RU"/>
        </w:rPr>
      </w:pPr>
      <w:r w:rsidRPr="00266854">
        <w:rPr>
          <w:rFonts w:eastAsia="Times New Roman" w:cs="Times New Roman"/>
          <w:b/>
          <w:sz w:val="28"/>
          <w:szCs w:val="28"/>
          <w:lang w:eastAsia="ru-RU"/>
        </w:rPr>
        <w:t>РЕШЕНИЕ</w:t>
      </w:r>
    </w:p>
    <w:p w14:paraId="15721FAE" w14:textId="77777777" w:rsidR="00083D71" w:rsidRPr="00266854" w:rsidRDefault="00083D71" w:rsidP="00083D71">
      <w:pPr>
        <w:jc w:val="center"/>
        <w:rPr>
          <w:rFonts w:eastAsia="Times New Roman" w:cs="Times New Roman"/>
          <w:sz w:val="28"/>
          <w:szCs w:val="28"/>
          <w:lang w:eastAsia="ru-RU"/>
        </w:rPr>
      </w:pPr>
    </w:p>
    <w:p w14:paraId="56360FC1" w14:textId="04024C77" w:rsidR="00083D71" w:rsidRPr="00266854" w:rsidRDefault="00083D71" w:rsidP="00083D71">
      <w:pPr>
        <w:jc w:val="center"/>
        <w:rPr>
          <w:rFonts w:eastAsia="Times New Roman" w:cs="Times New Roman"/>
          <w:b/>
          <w:sz w:val="27"/>
          <w:szCs w:val="27"/>
          <w:lang w:eastAsia="ru-RU"/>
        </w:rPr>
      </w:pPr>
      <w:r w:rsidRPr="00266854">
        <w:rPr>
          <w:rFonts w:eastAsia="Times New Roman" w:cs="Times New Roman"/>
          <w:b/>
          <w:sz w:val="27"/>
          <w:szCs w:val="27"/>
          <w:lang w:eastAsia="ru-RU"/>
        </w:rPr>
        <w:t>от 24 декабря 2020 года №</w:t>
      </w:r>
      <w:r>
        <w:rPr>
          <w:rFonts w:eastAsia="Times New Roman" w:cs="Times New Roman"/>
          <w:b/>
          <w:sz w:val="27"/>
          <w:szCs w:val="27"/>
          <w:lang w:eastAsia="ru-RU"/>
        </w:rPr>
        <w:t>11</w:t>
      </w:r>
    </w:p>
    <w:p w14:paraId="25946919" w14:textId="77777777" w:rsidR="004F280E" w:rsidRPr="005C0A46" w:rsidRDefault="004F280E" w:rsidP="00862F51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14:paraId="49909A42" w14:textId="77777777" w:rsidR="001B55BB" w:rsidRPr="005C0A46" w:rsidRDefault="00987557" w:rsidP="00862F5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5C0A46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063892" w:rsidRPr="005C0A46">
        <w:rPr>
          <w:rFonts w:ascii="Times New Roman" w:hAnsi="Times New Roman" w:cs="Times New Roman"/>
          <w:sz w:val="28"/>
          <w:szCs w:val="28"/>
        </w:rPr>
        <w:t xml:space="preserve">Положения о </w:t>
      </w:r>
      <w:r w:rsidRPr="005C0A46">
        <w:rPr>
          <w:rFonts w:ascii="Times New Roman" w:hAnsi="Times New Roman" w:cs="Times New Roman"/>
          <w:sz w:val="28"/>
          <w:szCs w:val="28"/>
        </w:rPr>
        <w:t>контрольно-счетной комиссии</w:t>
      </w:r>
    </w:p>
    <w:p w14:paraId="4B7AA45A" w14:textId="77777777" w:rsidR="004F280E" w:rsidRPr="005C0A46" w:rsidRDefault="00B01E9F" w:rsidP="00862F51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C0A46">
        <w:rPr>
          <w:rFonts w:ascii="Times New Roman" w:hAnsi="Times New Roman" w:cs="Times New Roman"/>
          <w:sz w:val="28"/>
          <w:szCs w:val="28"/>
        </w:rPr>
        <w:t>Вилегодского муниципального округа</w:t>
      </w:r>
    </w:p>
    <w:p w14:paraId="3AFFEA63" w14:textId="77777777" w:rsidR="004F280E" w:rsidRPr="005C0A46" w:rsidRDefault="004F280E" w:rsidP="00862F51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14:paraId="06CF9BB4" w14:textId="673C2C59" w:rsidR="006B7904" w:rsidRPr="005C0A46" w:rsidRDefault="006B7904" w:rsidP="005A6160">
      <w:pPr>
        <w:pStyle w:val="ConsPlusTitle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C0A46">
        <w:rPr>
          <w:rFonts w:ascii="Times New Roman" w:hAnsi="Times New Roman" w:cs="Times New Roman"/>
          <w:b w:val="0"/>
          <w:sz w:val="28"/>
          <w:szCs w:val="28"/>
        </w:rPr>
        <w:t>В соответствии со ст.</w:t>
      </w:r>
      <w:r w:rsidR="00FD1520" w:rsidRPr="005C0A46">
        <w:rPr>
          <w:rFonts w:ascii="Times New Roman" w:hAnsi="Times New Roman" w:cs="Times New Roman"/>
          <w:b w:val="0"/>
          <w:sz w:val="28"/>
          <w:szCs w:val="28"/>
        </w:rPr>
        <w:t xml:space="preserve"> 38 </w:t>
      </w:r>
      <w:r w:rsidR="005A6160" w:rsidRPr="005C0A46">
        <w:rPr>
          <w:rFonts w:ascii="Times New Roman" w:hAnsi="Times New Roman" w:cs="Times New Roman"/>
          <w:b w:val="0"/>
          <w:sz w:val="28"/>
          <w:szCs w:val="28"/>
        </w:rPr>
        <w:t xml:space="preserve">Федерального </w:t>
      </w:r>
      <w:r w:rsidR="00FD1520" w:rsidRPr="005C0A46">
        <w:rPr>
          <w:rFonts w:ascii="Times New Roman" w:hAnsi="Times New Roman" w:cs="Times New Roman"/>
          <w:b w:val="0"/>
          <w:sz w:val="28"/>
          <w:szCs w:val="28"/>
        </w:rPr>
        <w:t xml:space="preserve">закона от 06.10.2003 года №131-ФЗ </w:t>
      </w:r>
      <w:r w:rsidR="005E7508">
        <w:rPr>
          <w:rFonts w:ascii="Times New Roman" w:hAnsi="Times New Roman" w:cs="Times New Roman"/>
          <w:b w:val="0"/>
          <w:sz w:val="28"/>
          <w:szCs w:val="28"/>
        </w:rPr>
        <w:t>«</w:t>
      </w:r>
      <w:r w:rsidR="00FD1520" w:rsidRPr="005C0A46">
        <w:rPr>
          <w:rFonts w:ascii="Times New Roman" w:hAnsi="Times New Roman" w:cs="Times New Roman"/>
          <w:b w:val="0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5E7508">
        <w:rPr>
          <w:rFonts w:ascii="Times New Roman" w:hAnsi="Times New Roman" w:cs="Times New Roman"/>
          <w:b w:val="0"/>
          <w:sz w:val="28"/>
          <w:szCs w:val="28"/>
        </w:rPr>
        <w:t>»</w:t>
      </w:r>
      <w:r w:rsidR="00FD1520" w:rsidRPr="005C0A46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="009063A0" w:rsidRPr="005C0A46">
        <w:rPr>
          <w:rFonts w:ascii="Times New Roman" w:hAnsi="Times New Roman" w:cs="Times New Roman"/>
          <w:b w:val="0"/>
          <w:sz w:val="28"/>
          <w:szCs w:val="28"/>
        </w:rPr>
        <w:t>ст. 157, 264.4, 270</w:t>
      </w:r>
      <w:r w:rsidR="0076129A" w:rsidRPr="005C0A46">
        <w:rPr>
          <w:rFonts w:ascii="Times New Roman" w:hAnsi="Times New Roman" w:cs="Times New Roman"/>
          <w:b w:val="0"/>
          <w:sz w:val="28"/>
          <w:szCs w:val="28"/>
        </w:rPr>
        <w:t xml:space="preserve"> Бюджетного кодекса Российской Федерации, </w:t>
      </w:r>
      <w:r w:rsidR="005A6160" w:rsidRPr="005C0A46">
        <w:rPr>
          <w:rFonts w:ascii="Times New Roman" w:hAnsi="Times New Roman" w:cs="Times New Roman"/>
          <w:b w:val="0"/>
          <w:sz w:val="28"/>
          <w:szCs w:val="28"/>
        </w:rPr>
        <w:t xml:space="preserve">Федеральным </w:t>
      </w:r>
      <w:r w:rsidR="00FD1520" w:rsidRPr="005C0A46">
        <w:rPr>
          <w:rFonts w:ascii="Times New Roman" w:hAnsi="Times New Roman" w:cs="Times New Roman"/>
          <w:b w:val="0"/>
          <w:sz w:val="28"/>
          <w:szCs w:val="28"/>
        </w:rPr>
        <w:t xml:space="preserve">законом от 07.02.2011 года №6-ФЗ </w:t>
      </w:r>
      <w:r w:rsidR="005E7508">
        <w:rPr>
          <w:rFonts w:ascii="Times New Roman" w:hAnsi="Times New Roman" w:cs="Times New Roman"/>
          <w:b w:val="0"/>
          <w:sz w:val="28"/>
          <w:szCs w:val="28"/>
        </w:rPr>
        <w:t>«</w:t>
      </w:r>
      <w:r w:rsidR="00FD1520" w:rsidRPr="005C0A46">
        <w:rPr>
          <w:rFonts w:ascii="Times New Roman" w:hAnsi="Times New Roman" w:cs="Times New Roman"/>
          <w:b w:val="0"/>
          <w:sz w:val="28"/>
          <w:szCs w:val="28"/>
        </w:rPr>
        <w:t>Об общих принципах организации и деятельности контрольно-счетных органов субъектов Российской Федерации и муниципальных образований</w:t>
      </w:r>
      <w:r w:rsidR="005E7508">
        <w:rPr>
          <w:rFonts w:ascii="Times New Roman" w:hAnsi="Times New Roman" w:cs="Times New Roman"/>
          <w:b w:val="0"/>
          <w:sz w:val="28"/>
          <w:szCs w:val="28"/>
        </w:rPr>
        <w:t>»</w:t>
      </w:r>
      <w:r w:rsidR="00FD1520" w:rsidRPr="005C0A46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="00EB1C97" w:rsidRPr="005C0A46">
        <w:rPr>
          <w:rFonts w:ascii="Times New Roman" w:hAnsi="Times New Roman" w:cs="Times New Roman"/>
          <w:b w:val="0"/>
          <w:sz w:val="28"/>
          <w:szCs w:val="28"/>
        </w:rPr>
        <w:t xml:space="preserve">Собрание депутатов </w:t>
      </w:r>
      <w:r w:rsidR="00B01E9F" w:rsidRPr="005C0A46">
        <w:rPr>
          <w:rFonts w:ascii="Times New Roman" w:hAnsi="Times New Roman" w:cs="Times New Roman"/>
          <w:b w:val="0"/>
          <w:sz w:val="28"/>
          <w:szCs w:val="28"/>
        </w:rPr>
        <w:t>Вилегодского муниципального округа</w:t>
      </w:r>
      <w:r w:rsidR="00EB1C97" w:rsidRPr="005C0A46">
        <w:rPr>
          <w:rFonts w:ascii="Times New Roman" w:hAnsi="Times New Roman" w:cs="Times New Roman"/>
          <w:sz w:val="28"/>
          <w:szCs w:val="28"/>
        </w:rPr>
        <w:t xml:space="preserve"> РЕШИЛО:</w:t>
      </w:r>
      <w:proofErr w:type="gramEnd"/>
    </w:p>
    <w:p w14:paraId="659503A8" w14:textId="77777777" w:rsidR="00AF1234" w:rsidRPr="005C0A46" w:rsidRDefault="00AF1234" w:rsidP="005A6160">
      <w:pPr>
        <w:pStyle w:val="ConsPlusTitle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0BA37DF" w14:textId="77777777" w:rsidR="00805928" w:rsidRPr="005C0A46" w:rsidRDefault="000F1AEE" w:rsidP="005A6160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C0A46">
        <w:rPr>
          <w:rFonts w:ascii="Times New Roman" w:hAnsi="Times New Roman" w:cs="Times New Roman"/>
          <w:b w:val="0"/>
          <w:sz w:val="28"/>
          <w:szCs w:val="28"/>
        </w:rPr>
        <w:t xml:space="preserve">1. </w:t>
      </w:r>
      <w:r w:rsidR="00805928" w:rsidRPr="005C0A46">
        <w:rPr>
          <w:rFonts w:ascii="Times New Roman" w:hAnsi="Times New Roman" w:cs="Times New Roman"/>
          <w:b w:val="0"/>
          <w:sz w:val="28"/>
          <w:szCs w:val="28"/>
        </w:rPr>
        <w:t xml:space="preserve">Утвердить </w:t>
      </w:r>
      <w:r w:rsidR="005A6160" w:rsidRPr="005C0A46">
        <w:rPr>
          <w:rFonts w:ascii="Times New Roman" w:hAnsi="Times New Roman" w:cs="Times New Roman"/>
          <w:b w:val="0"/>
          <w:sz w:val="28"/>
          <w:szCs w:val="28"/>
        </w:rPr>
        <w:t xml:space="preserve">прилагаемое Положение о </w:t>
      </w:r>
      <w:r w:rsidR="00805928" w:rsidRPr="005C0A46">
        <w:rPr>
          <w:rFonts w:ascii="Times New Roman" w:hAnsi="Times New Roman" w:cs="Times New Roman"/>
          <w:b w:val="0"/>
          <w:sz w:val="28"/>
          <w:szCs w:val="28"/>
        </w:rPr>
        <w:t xml:space="preserve">контрольно-счетной комиссии </w:t>
      </w:r>
      <w:r w:rsidRPr="005C0A46">
        <w:rPr>
          <w:rFonts w:ascii="Times New Roman" w:hAnsi="Times New Roman" w:cs="Times New Roman"/>
          <w:b w:val="0"/>
          <w:sz w:val="28"/>
          <w:szCs w:val="28"/>
        </w:rPr>
        <w:t>Вилегод</w:t>
      </w:r>
      <w:r w:rsidR="00B01E9F" w:rsidRPr="005C0A46">
        <w:rPr>
          <w:rFonts w:ascii="Times New Roman" w:hAnsi="Times New Roman" w:cs="Times New Roman"/>
          <w:b w:val="0"/>
          <w:sz w:val="28"/>
          <w:szCs w:val="28"/>
        </w:rPr>
        <w:t xml:space="preserve">ского </w:t>
      </w:r>
      <w:r w:rsidR="00805928" w:rsidRPr="005C0A46">
        <w:rPr>
          <w:rFonts w:ascii="Times New Roman" w:hAnsi="Times New Roman" w:cs="Times New Roman"/>
          <w:b w:val="0"/>
          <w:sz w:val="28"/>
          <w:szCs w:val="28"/>
        </w:rPr>
        <w:t>муни</w:t>
      </w:r>
      <w:r w:rsidRPr="005C0A46">
        <w:rPr>
          <w:rFonts w:ascii="Times New Roman" w:hAnsi="Times New Roman" w:cs="Times New Roman"/>
          <w:b w:val="0"/>
          <w:sz w:val="28"/>
          <w:szCs w:val="28"/>
        </w:rPr>
        <w:t>ц</w:t>
      </w:r>
      <w:r w:rsidR="00805928" w:rsidRPr="005C0A46">
        <w:rPr>
          <w:rFonts w:ascii="Times New Roman" w:hAnsi="Times New Roman" w:cs="Times New Roman"/>
          <w:b w:val="0"/>
          <w:sz w:val="28"/>
          <w:szCs w:val="28"/>
        </w:rPr>
        <w:t xml:space="preserve">ипального </w:t>
      </w:r>
      <w:r w:rsidR="00B01E9F" w:rsidRPr="005C0A46">
        <w:rPr>
          <w:rFonts w:ascii="Times New Roman" w:hAnsi="Times New Roman" w:cs="Times New Roman"/>
          <w:b w:val="0"/>
          <w:sz w:val="28"/>
          <w:szCs w:val="28"/>
        </w:rPr>
        <w:t>округа</w:t>
      </w:r>
      <w:r w:rsidR="00805928" w:rsidRPr="005C0A46">
        <w:rPr>
          <w:rFonts w:ascii="Times New Roman" w:hAnsi="Times New Roman" w:cs="Times New Roman"/>
          <w:b w:val="0"/>
          <w:sz w:val="28"/>
          <w:szCs w:val="28"/>
        </w:rPr>
        <w:t>.</w:t>
      </w:r>
    </w:p>
    <w:p w14:paraId="22FE38CF" w14:textId="77777777" w:rsidR="000F1AEE" w:rsidRPr="005C0A46" w:rsidRDefault="000F1AEE" w:rsidP="005A6160">
      <w:pPr>
        <w:pStyle w:val="a7"/>
        <w:ind w:firstLine="709"/>
        <w:jc w:val="both"/>
        <w:rPr>
          <w:bCs/>
          <w:sz w:val="28"/>
          <w:szCs w:val="28"/>
        </w:rPr>
      </w:pPr>
      <w:bookmarkStart w:id="0" w:name="_Hlk59211952"/>
      <w:r w:rsidRPr="005C0A46">
        <w:rPr>
          <w:sz w:val="28"/>
          <w:szCs w:val="28"/>
        </w:rPr>
        <w:t xml:space="preserve">2. </w:t>
      </w:r>
      <w:r w:rsidR="002448D5" w:rsidRPr="005C0A46">
        <w:rPr>
          <w:sz w:val="28"/>
          <w:szCs w:val="28"/>
        </w:rPr>
        <w:t xml:space="preserve">Настоящее решение опубликовать в </w:t>
      </w:r>
      <w:r w:rsidR="00B824C9" w:rsidRPr="005C0A46">
        <w:rPr>
          <w:sz w:val="28"/>
          <w:szCs w:val="28"/>
        </w:rPr>
        <w:t>муниципальной газете</w:t>
      </w:r>
      <w:r w:rsidR="00F93A7D" w:rsidRPr="005C0A46">
        <w:rPr>
          <w:sz w:val="28"/>
          <w:szCs w:val="28"/>
        </w:rPr>
        <w:t xml:space="preserve"> </w:t>
      </w:r>
      <w:r w:rsidR="002448D5" w:rsidRPr="005C0A46">
        <w:rPr>
          <w:bCs/>
          <w:sz w:val="28"/>
          <w:szCs w:val="28"/>
        </w:rPr>
        <w:t>Вилегодского муниципа</w:t>
      </w:r>
      <w:r w:rsidRPr="005C0A46">
        <w:rPr>
          <w:bCs/>
          <w:sz w:val="28"/>
          <w:szCs w:val="28"/>
        </w:rPr>
        <w:t xml:space="preserve">льного района </w:t>
      </w:r>
      <w:r w:rsidR="005E7508">
        <w:rPr>
          <w:bCs/>
          <w:sz w:val="28"/>
          <w:szCs w:val="28"/>
        </w:rPr>
        <w:t>«</w:t>
      </w:r>
      <w:r w:rsidRPr="005C0A46">
        <w:rPr>
          <w:bCs/>
          <w:sz w:val="28"/>
          <w:szCs w:val="28"/>
        </w:rPr>
        <w:t>Вестник Виледи</w:t>
      </w:r>
      <w:r w:rsidR="005E7508">
        <w:rPr>
          <w:bCs/>
          <w:sz w:val="28"/>
          <w:szCs w:val="28"/>
        </w:rPr>
        <w:t>»</w:t>
      </w:r>
      <w:r w:rsidR="00B824C9" w:rsidRPr="005C0A46">
        <w:rPr>
          <w:bCs/>
          <w:sz w:val="28"/>
          <w:szCs w:val="28"/>
        </w:rPr>
        <w:t>.</w:t>
      </w:r>
    </w:p>
    <w:bookmarkEnd w:id="0"/>
    <w:p w14:paraId="0DD62C07" w14:textId="77777777" w:rsidR="00805928" w:rsidRPr="005C0A46" w:rsidRDefault="000F65C0" w:rsidP="005A6160">
      <w:pPr>
        <w:pStyle w:val="a7"/>
        <w:ind w:firstLine="709"/>
        <w:jc w:val="both"/>
        <w:rPr>
          <w:bCs/>
          <w:sz w:val="28"/>
          <w:szCs w:val="28"/>
        </w:rPr>
      </w:pPr>
      <w:r w:rsidRPr="005C0A46">
        <w:rPr>
          <w:bCs/>
          <w:sz w:val="28"/>
          <w:szCs w:val="28"/>
        </w:rPr>
        <w:t>3</w:t>
      </w:r>
      <w:r w:rsidR="000F1AEE" w:rsidRPr="005C0A46">
        <w:rPr>
          <w:bCs/>
          <w:sz w:val="28"/>
          <w:szCs w:val="28"/>
        </w:rPr>
        <w:t xml:space="preserve">. </w:t>
      </w:r>
      <w:r w:rsidR="00805928" w:rsidRPr="005C0A46">
        <w:rPr>
          <w:rFonts w:cs="Times New Roman"/>
          <w:sz w:val="28"/>
          <w:szCs w:val="28"/>
        </w:rPr>
        <w:t>Настоящее решение</w:t>
      </w:r>
      <w:r w:rsidR="00B01E9F" w:rsidRPr="005C0A46">
        <w:rPr>
          <w:rFonts w:cs="Times New Roman"/>
          <w:sz w:val="28"/>
          <w:szCs w:val="28"/>
        </w:rPr>
        <w:t xml:space="preserve"> вступает в силу с</w:t>
      </w:r>
      <w:r w:rsidR="005A6160" w:rsidRPr="005C0A46">
        <w:rPr>
          <w:rFonts w:cs="Times New Roman"/>
          <w:sz w:val="28"/>
          <w:szCs w:val="28"/>
        </w:rPr>
        <w:t>о дня его официального опубликования</w:t>
      </w:r>
      <w:r w:rsidR="00805928" w:rsidRPr="005C0A46">
        <w:rPr>
          <w:rFonts w:cs="Times New Roman"/>
          <w:sz w:val="28"/>
          <w:szCs w:val="28"/>
        </w:rPr>
        <w:t>.</w:t>
      </w:r>
    </w:p>
    <w:p w14:paraId="6C63BF50" w14:textId="77777777" w:rsidR="00805928" w:rsidRPr="005C0A46" w:rsidRDefault="00805928" w:rsidP="00805928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14:paraId="49AF57CC" w14:textId="77777777" w:rsidR="00805928" w:rsidRPr="005C0A46" w:rsidRDefault="00805928" w:rsidP="00805928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14:paraId="7777B4F9" w14:textId="77777777" w:rsidR="006D2A23" w:rsidRPr="00386462" w:rsidRDefault="006D2A23" w:rsidP="006D2A23">
      <w:pPr>
        <w:pStyle w:val="a7"/>
        <w:jc w:val="both"/>
        <w:rPr>
          <w:sz w:val="28"/>
          <w:szCs w:val="28"/>
        </w:rPr>
      </w:pPr>
      <w:r w:rsidRPr="00386462">
        <w:rPr>
          <w:sz w:val="28"/>
          <w:szCs w:val="28"/>
        </w:rPr>
        <w:t>Председатель Собрания депутатов</w:t>
      </w:r>
    </w:p>
    <w:p w14:paraId="4666B3AF" w14:textId="77777777" w:rsidR="006D2A23" w:rsidRPr="00386462" w:rsidRDefault="006D2A23" w:rsidP="006D2A23">
      <w:pPr>
        <w:pStyle w:val="a7"/>
        <w:jc w:val="both"/>
        <w:rPr>
          <w:sz w:val="28"/>
          <w:szCs w:val="28"/>
        </w:rPr>
      </w:pPr>
      <w:r w:rsidRPr="00386462">
        <w:rPr>
          <w:sz w:val="28"/>
          <w:szCs w:val="28"/>
        </w:rPr>
        <w:t>Вилегодского муниципального округа</w:t>
      </w:r>
      <w:r>
        <w:rPr>
          <w:sz w:val="28"/>
          <w:szCs w:val="28"/>
        </w:rPr>
        <w:t>,</w:t>
      </w:r>
    </w:p>
    <w:p w14:paraId="6D082AE5" w14:textId="77777777" w:rsidR="006D2A23" w:rsidRPr="00386462" w:rsidRDefault="006D2A23" w:rsidP="006D2A23">
      <w:pPr>
        <w:pStyle w:val="a7"/>
        <w:jc w:val="both"/>
        <w:rPr>
          <w:sz w:val="28"/>
          <w:szCs w:val="28"/>
        </w:rPr>
      </w:pPr>
      <w:r w:rsidRPr="00386462">
        <w:rPr>
          <w:sz w:val="28"/>
          <w:szCs w:val="28"/>
        </w:rPr>
        <w:t>временно исполняющий обязанности</w:t>
      </w:r>
    </w:p>
    <w:p w14:paraId="6D6289BA" w14:textId="76D33DAC" w:rsidR="006D2A23" w:rsidRPr="00386462" w:rsidRDefault="006D2A23" w:rsidP="006D2A23">
      <w:pPr>
        <w:pStyle w:val="a7"/>
        <w:jc w:val="both"/>
        <w:rPr>
          <w:sz w:val="28"/>
          <w:szCs w:val="28"/>
        </w:rPr>
      </w:pPr>
      <w:r w:rsidRPr="00386462">
        <w:rPr>
          <w:sz w:val="28"/>
          <w:szCs w:val="28"/>
        </w:rPr>
        <w:t>главы Вилегодского муниципального округа</w:t>
      </w:r>
      <w:r w:rsidR="00083D71">
        <w:rPr>
          <w:sz w:val="28"/>
          <w:szCs w:val="28"/>
        </w:rPr>
        <w:tab/>
      </w:r>
      <w:r w:rsidR="00083D71">
        <w:rPr>
          <w:sz w:val="28"/>
          <w:szCs w:val="28"/>
        </w:rPr>
        <w:tab/>
      </w:r>
      <w:r w:rsidR="00083D71">
        <w:rPr>
          <w:sz w:val="28"/>
          <w:szCs w:val="28"/>
        </w:rPr>
        <w:tab/>
        <w:t>С.А. Устюженко</w:t>
      </w:r>
    </w:p>
    <w:p w14:paraId="784A8C31" w14:textId="77777777" w:rsidR="006D2A23" w:rsidRDefault="006D2A23" w:rsidP="006D2A23">
      <w:pPr>
        <w:pStyle w:val="a7"/>
        <w:jc w:val="both"/>
        <w:rPr>
          <w:sz w:val="28"/>
          <w:szCs w:val="28"/>
        </w:rPr>
      </w:pPr>
    </w:p>
    <w:p w14:paraId="5CCF4768" w14:textId="77777777" w:rsidR="006D2A23" w:rsidRDefault="006D2A23" w:rsidP="005C0A46">
      <w:pPr>
        <w:pStyle w:val="ConsPlusTitle"/>
        <w:widowControl/>
        <w:ind w:left="5245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14:paraId="104CE733" w14:textId="77777777" w:rsidR="006D2A23" w:rsidRDefault="006D2A23" w:rsidP="005C0A46">
      <w:pPr>
        <w:pStyle w:val="ConsPlusTitle"/>
        <w:widowControl/>
        <w:ind w:left="5245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14:paraId="61F77456" w14:textId="77777777" w:rsidR="006D2A23" w:rsidRDefault="006D2A23" w:rsidP="005C0A46">
      <w:pPr>
        <w:pStyle w:val="ConsPlusTitle"/>
        <w:widowControl/>
        <w:ind w:left="5245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14:paraId="6FAA5A2D" w14:textId="77777777" w:rsidR="006D2A23" w:rsidRDefault="006D2A23" w:rsidP="005C0A46">
      <w:pPr>
        <w:pStyle w:val="ConsPlusTitle"/>
        <w:widowControl/>
        <w:ind w:left="5245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14:paraId="729E520B" w14:textId="77777777" w:rsidR="006D2A23" w:rsidRDefault="006D2A23" w:rsidP="005C0A46">
      <w:pPr>
        <w:pStyle w:val="ConsPlusTitle"/>
        <w:widowControl/>
        <w:ind w:left="5245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14:paraId="26B5D663" w14:textId="77777777" w:rsidR="006D2A23" w:rsidRDefault="006D2A23" w:rsidP="005C0A46">
      <w:pPr>
        <w:pStyle w:val="ConsPlusTitle"/>
        <w:widowControl/>
        <w:ind w:left="5245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14:paraId="58F8230E" w14:textId="77777777" w:rsidR="006D2A23" w:rsidRDefault="006D2A23" w:rsidP="005C0A46">
      <w:pPr>
        <w:pStyle w:val="ConsPlusTitle"/>
        <w:widowControl/>
        <w:ind w:left="5245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14:paraId="55C0E664" w14:textId="77777777" w:rsidR="006D2A23" w:rsidRDefault="006D2A23" w:rsidP="005C0A46">
      <w:pPr>
        <w:pStyle w:val="ConsPlusTitle"/>
        <w:widowControl/>
        <w:ind w:left="5245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14:paraId="20F1F16A" w14:textId="77777777" w:rsidR="00083D71" w:rsidRDefault="00083D71" w:rsidP="005C0A46">
      <w:pPr>
        <w:pStyle w:val="ConsPlusTitle"/>
        <w:widowControl/>
        <w:ind w:left="5245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14:paraId="7CC721A2" w14:textId="77777777" w:rsidR="00083D71" w:rsidRDefault="00083D71" w:rsidP="005C0A46">
      <w:pPr>
        <w:pStyle w:val="ConsPlusTitle"/>
        <w:widowControl/>
        <w:ind w:left="5245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14:paraId="70FC9759" w14:textId="77777777" w:rsidR="006D2A23" w:rsidRDefault="006D2A23" w:rsidP="005C0A46">
      <w:pPr>
        <w:pStyle w:val="ConsPlusTitle"/>
        <w:widowControl/>
        <w:ind w:left="5245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14:paraId="34222A86" w14:textId="77777777" w:rsidR="006D2A23" w:rsidRDefault="006D2A23" w:rsidP="005C0A46">
      <w:pPr>
        <w:pStyle w:val="ConsPlusTitle"/>
        <w:widowControl/>
        <w:ind w:left="5245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14:paraId="5703D2B4" w14:textId="77777777" w:rsidR="006D2A23" w:rsidRDefault="006D2A23" w:rsidP="005C0A46">
      <w:pPr>
        <w:pStyle w:val="ConsPlusTitle"/>
        <w:widowControl/>
        <w:ind w:left="5245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14:paraId="487B0F19" w14:textId="77777777" w:rsidR="006D2A23" w:rsidRDefault="006D2A23" w:rsidP="005C0A46">
      <w:pPr>
        <w:pStyle w:val="ConsPlusTitle"/>
        <w:widowControl/>
        <w:ind w:left="5245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14:paraId="5EAFD03A" w14:textId="77777777" w:rsidR="00083D71" w:rsidRPr="007A3007" w:rsidRDefault="00083D71" w:rsidP="00083D71">
      <w:pPr>
        <w:spacing w:line="270" w:lineRule="atLeast"/>
        <w:jc w:val="right"/>
        <w:outlineLvl w:val="1"/>
        <w:rPr>
          <w:rFonts w:eastAsia="Times New Roman" w:cs="Times New Roman"/>
          <w:szCs w:val="24"/>
          <w:lang w:eastAsia="ru-RU"/>
        </w:rPr>
      </w:pPr>
      <w:r w:rsidRPr="007A3007">
        <w:rPr>
          <w:rFonts w:eastAsia="Times New Roman" w:cs="Times New Roman"/>
          <w:szCs w:val="24"/>
          <w:lang w:eastAsia="ru-RU"/>
        </w:rPr>
        <w:lastRenderedPageBreak/>
        <w:t>УТВЕРЖДЕНО</w:t>
      </w:r>
    </w:p>
    <w:p w14:paraId="19D41CAC" w14:textId="77777777" w:rsidR="00083D71" w:rsidRPr="007A3007" w:rsidRDefault="00083D71" w:rsidP="00083D71">
      <w:pPr>
        <w:spacing w:line="270" w:lineRule="atLeast"/>
        <w:jc w:val="right"/>
        <w:outlineLvl w:val="1"/>
        <w:rPr>
          <w:rFonts w:eastAsia="Times New Roman" w:cs="Times New Roman"/>
          <w:szCs w:val="24"/>
          <w:lang w:eastAsia="ru-RU"/>
        </w:rPr>
      </w:pPr>
      <w:r w:rsidRPr="007A3007">
        <w:rPr>
          <w:rFonts w:eastAsia="Times New Roman" w:cs="Times New Roman"/>
          <w:szCs w:val="24"/>
          <w:lang w:eastAsia="ru-RU"/>
        </w:rPr>
        <w:t xml:space="preserve"> решением Собрания депутатов</w:t>
      </w:r>
    </w:p>
    <w:p w14:paraId="795CBB50" w14:textId="77777777" w:rsidR="00083D71" w:rsidRPr="007A3007" w:rsidRDefault="00083D71" w:rsidP="00083D71">
      <w:pPr>
        <w:spacing w:line="270" w:lineRule="atLeast"/>
        <w:jc w:val="right"/>
        <w:outlineLvl w:val="1"/>
        <w:rPr>
          <w:rFonts w:eastAsia="Times New Roman" w:cs="Times New Roman"/>
          <w:szCs w:val="24"/>
          <w:lang w:eastAsia="ru-RU"/>
        </w:rPr>
      </w:pPr>
      <w:r w:rsidRPr="007A3007">
        <w:rPr>
          <w:rFonts w:eastAsia="Times New Roman" w:cs="Times New Roman"/>
          <w:szCs w:val="24"/>
          <w:lang w:eastAsia="ru-RU"/>
        </w:rPr>
        <w:t xml:space="preserve">Вилегодского муниципального </w:t>
      </w:r>
    </w:p>
    <w:p w14:paraId="758ADB2E" w14:textId="145ED324" w:rsidR="00083D71" w:rsidRPr="007A3007" w:rsidRDefault="00083D71" w:rsidP="00083D71">
      <w:pPr>
        <w:spacing w:line="270" w:lineRule="atLeast"/>
        <w:jc w:val="right"/>
        <w:outlineLvl w:val="1"/>
        <w:rPr>
          <w:rFonts w:eastAsia="Times New Roman" w:cs="Times New Roman"/>
          <w:szCs w:val="24"/>
          <w:lang w:eastAsia="ru-RU"/>
        </w:rPr>
      </w:pPr>
      <w:r w:rsidRPr="007A3007">
        <w:rPr>
          <w:rFonts w:eastAsia="Times New Roman" w:cs="Times New Roman"/>
          <w:szCs w:val="24"/>
          <w:lang w:eastAsia="ru-RU"/>
        </w:rPr>
        <w:t>округа от 24 декабря 2020 г. №</w:t>
      </w:r>
      <w:r>
        <w:rPr>
          <w:rFonts w:eastAsia="Times New Roman" w:cs="Times New Roman"/>
          <w:szCs w:val="24"/>
          <w:lang w:eastAsia="ru-RU"/>
        </w:rPr>
        <w:t>1</w:t>
      </w:r>
      <w:r>
        <w:rPr>
          <w:rFonts w:eastAsia="Times New Roman" w:cs="Times New Roman"/>
          <w:szCs w:val="24"/>
          <w:lang w:eastAsia="ru-RU"/>
        </w:rPr>
        <w:t>1</w:t>
      </w:r>
      <w:bookmarkStart w:id="1" w:name="_GoBack"/>
      <w:bookmarkEnd w:id="1"/>
    </w:p>
    <w:p w14:paraId="359803C6" w14:textId="77777777" w:rsidR="005C0A46" w:rsidRDefault="005C0A46" w:rsidP="005C0A46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14:paraId="23D58FF5" w14:textId="77777777" w:rsidR="00862F51" w:rsidRPr="005C0A46" w:rsidRDefault="00F51B29" w:rsidP="005C0A46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5C0A46">
        <w:rPr>
          <w:rFonts w:ascii="Times New Roman" w:hAnsi="Times New Roman" w:cs="Times New Roman"/>
          <w:sz w:val="26"/>
          <w:szCs w:val="26"/>
        </w:rPr>
        <w:t>ПОЛОЖЕНИЕ</w:t>
      </w:r>
    </w:p>
    <w:p w14:paraId="5300795A" w14:textId="77777777" w:rsidR="00C67B92" w:rsidRDefault="005C0A46" w:rsidP="005C0A46">
      <w:pPr>
        <w:shd w:val="clear" w:color="auto" w:fill="FFFFFF"/>
        <w:jc w:val="center"/>
        <w:rPr>
          <w:rFonts w:cs="Times New Roman"/>
          <w:b/>
          <w:bCs/>
          <w:spacing w:val="-1"/>
          <w:sz w:val="26"/>
          <w:szCs w:val="26"/>
        </w:rPr>
      </w:pPr>
      <w:r w:rsidRPr="005C0A46">
        <w:rPr>
          <w:rFonts w:cs="Times New Roman"/>
          <w:b/>
          <w:bCs/>
          <w:spacing w:val="-1"/>
          <w:sz w:val="26"/>
          <w:szCs w:val="26"/>
        </w:rPr>
        <w:t>о</w:t>
      </w:r>
      <w:r w:rsidR="00C67B92" w:rsidRPr="005C0A46">
        <w:rPr>
          <w:rFonts w:cs="Times New Roman"/>
          <w:b/>
          <w:bCs/>
          <w:spacing w:val="-1"/>
          <w:sz w:val="26"/>
          <w:szCs w:val="26"/>
        </w:rPr>
        <w:t xml:space="preserve"> контрольно-счетной комиссии</w:t>
      </w:r>
      <w:r>
        <w:rPr>
          <w:rFonts w:cs="Times New Roman"/>
          <w:b/>
          <w:bCs/>
          <w:spacing w:val="-1"/>
          <w:sz w:val="26"/>
          <w:szCs w:val="26"/>
        </w:rPr>
        <w:t xml:space="preserve"> </w:t>
      </w:r>
      <w:r w:rsidR="00B01E9F" w:rsidRPr="005C0A46">
        <w:rPr>
          <w:rFonts w:cs="Times New Roman"/>
          <w:b/>
          <w:bCs/>
          <w:spacing w:val="-1"/>
          <w:sz w:val="26"/>
          <w:szCs w:val="26"/>
        </w:rPr>
        <w:t>Вилегодского муниципального округа</w:t>
      </w:r>
    </w:p>
    <w:p w14:paraId="543C593F" w14:textId="77777777" w:rsidR="005C0A46" w:rsidRDefault="005C0A46" w:rsidP="005C0A46">
      <w:pPr>
        <w:shd w:val="clear" w:color="auto" w:fill="FFFFFF"/>
        <w:jc w:val="center"/>
        <w:rPr>
          <w:rFonts w:cs="Times New Roman"/>
          <w:b/>
          <w:bCs/>
          <w:spacing w:val="-1"/>
          <w:sz w:val="26"/>
          <w:szCs w:val="26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1954"/>
        <w:gridCol w:w="7617"/>
      </w:tblGrid>
      <w:tr w:rsidR="005C0A46" w:rsidRPr="005C0A46" w14:paraId="1FD61262" w14:textId="77777777" w:rsidTr="005C0A46"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</w:tcPr>
          <w:p w14:paraId="2A38A0C7" w14:textId="77777777" w:rsidR="00C67B92" w:rsidRPr="005C0A46" w:rsidRDefault="00C67B92" w:rsidP="00D52072">
            <w:pPr>
              <w:rPr>
                <w:rFonts w:cs="Times New Roman"/>
                <w:b/>
                <w:sz w:val="26"/>
                <w:szCs w:val="26"/>
              </w:rPr>
            </w:pPr>
            <w:r w:rsidRPr="005C0A46">
              <w:rPr>
                <w:rFonts w:cs="Times New Roman"/>
                <w:b/>
                <w:sz w:val="26"/>
                <w:szCs w:val="26"/>
              </w:rPr>
              <w:t xml:space="preserve">Статья 1. </w:t>
            </w:r>
          </w:p>
        </w:tc>
        <w:tc>
          <w:tcPr>
            <w:tcW w:w="3979" w:type="pct"/>
            <w:tcBorders>
              <w:top w:val="nil"/>
              <w:left w:val="nil"/>
              <w:bottom w:val="nil"/>
              <w:right w:val="nil"/>
            </w:tcBorders>
          </w:tcPr>
          <w:p w14:paraId="597CB26E" w14:textId="77777777" w:rsidR="00C67B92" w:rsidRPr="005C0A46" w:rsidRDefault="00C67B92" w:rsidP="005C0A46">
            <w:pPr>
              <w:rPr>
                <w:rFonts w:cs="Times New Roman"/>
                <w:sz w:val="26"/>
                <w:szCs w:val="26"/>
              </w:rPr>
            </w:pPr>
            <w:r w:rsidRPr="005C0A46">
              <w:rPr>
                <w:rFonts w:cs="Times New Roman"/>
                <w:b/>
                <w:bCs/>
                <w:spacing w:val="-1"/>
                <w:sz w:val="26"/>
                <w:szCs w:val="26"/>
              </w:rPr>
              <w:t xml:space="preserve">Статус </w:t>
            </w:r>
            <w:r w:rsidR="00C45516" w:rsidRPr="005C0A46">
              <w:rPr>
                <w:rFonts w:cs="Times New Roman"/>
                <w:b/>
                <w:bCs/>
                <w:spacing w:val="-1"/>
                <w:sz w:val="26"/>
                <w:szCs w:val="26"/>
              </w:rPr>
              <w:t>к</w:t>
            </w:r>
            <w:r w:rsidRPr="005C0A46">
              <w:rPr>
                <w:rFonts w:cs="Times New Roman"/>
                <w:b/>
                <w:bCs/>
                <w:spacing w:val="-1"/>
                <w:sz w:val="26"/>
                <w:szCs w:val="26"/>
              </w:rPr>
              <w:t xml:space="preserve">онтрольно-счетной </w:t>
            </w:r>
            <w:r w:rsidR="00C45516" w:rsidRPr="005C0A46">
              <w:rPr>
                <w:rFonts w:cs="Times New Roman"/>
                <w:b/>
                <w:bCs/>
                <w:spacing w:val="-1"/>
                <w:sz w:val="26"/>
                <w:szCs w:val="26"/>
              </w:rPr>
              <w:t>комисс</w:t>
            </w:r>
            <w:r w:rsidR="00D650C1" w:rsidRPr="005C0A46">
              <w:rPr>
                <w:rFonts w:cs="Times New Roman"/>
                <w:b/>
                <w:bCs/>
                <w:spacing w:val="-1"/>
                <w:sz w:val="26"/>
                <w:szCs w:val="26"/>
              </w:rPr>
              <w:t>ии</w:t>
            </w:r>
            <w:r w:rsidR="005C0A46" w:rsidRPr="005C0A46">
              <w:rPr>
                <w:rFonts w:cs="Times New Roman"/>
                <w:b/>
                <w:bCs/>
                <w:spacing w:val="-1"/>
                <w:sz w:val="26"/>
                <w:szCs w:val="26"/>
              </w:rPr>
              <w:t xml:space="preserve"> </w:t>
            </w:r>
            <w:r w:rsidR="00B01E9F" w:rsidRPr="005C0A46">
              <w:rPr>
                <w:rFonts w:cs="Times New Roman"/>
                <w:b/>
                <w:bCs/>
                <w:sz w:val="26"/>
                <w:szCs w:val="26"/>
              </w:rPr>
              <w:t>Вилегодского</w:t>
            </w:r>
            <w:r w:rsidRPr="005C0A46">
              <w:rPr>
                <w:rFonts w:cs="Times New Roman"/>
                <w:b/>
                <w:bCs/>
                <w:sz w:val="26"/>
                <w:szCs w:val="26"/>
              </w:rPr>
              <w:t xml:space="preserve"> муниципального </w:t>
            </w:r>
            <w:r w:rsidR="00B01E9F" w:rsidRPr="005C0A46">
              <w:rPr>
                <w:rFonts w:cs="Times New Roman"/>
                <w:b/>
                <w:bCs/>
                <w:sz w:val="26"/>
                <w:szCs w:val="26"/>
              </w:rPr>
              <w:t>округа</w:t>
            </w:r>
          </w:p>
        </w:tc>
      </w:tr>
      <w:tr w:rsidR="005C0A46" w:rsidRPr="005C0A46" w14:paraId="491814F7" w14:textId="77777777" w:rsidTr="005C0A46"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</w:tcPr>
          <w:p w14:paraId="728C0D12" w14:textId="77777777" w:rsidR="00C67B92" w:rsidRPr="005C0A46" w:rsidRDefault="00C67B92" w:rsidP="00D52072">
            <w:pPr>
              <w:ind w:firstLine="709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979" w:type="pct"/>
            <w:tcBorders>
              <w:top w:val="nil"/>
              <w:left w:val="nil"/>
              <w:bottom w:val="nil"/>
              <w:right w:val="nil"/>
            </w:tcBorders>
          </w:tcPr>
          <w:p w14:paraId="01DE52B8" w14:textId="77777777" w:rsidR="00C67B92" w:rsidRPr="005C0A46" w:rsidRDefault="00C67B92" w:rsidP="00D52072">
            <w:pPr>
              <w:ind w:firstLine="709"/>
              <w:jc w:val="both"/>
              <w:rPr>
                <w:rFonts w:cs="Times New Roman"/>
                <w:b/>
                <w:bCs/>
                <w:spacing w:val="-1"/>
                <w:sz w:val="26"/>
                <w:szCs w:val="26"/>
              </w:rPr>
            </w:pPr>
          </w:p>
        </w:tc>
      </w:tr>
    </w:tbl>
    <w:p w14:paraId="3BE92372" w14:textId="77777777" w:rsidR="00C67B92" w:rsidRPr="005C0A46" w:rsidRDefault="00C67B92" w:rsidP="00C67B92">
      <w:pPr>
        <w:shd w:val="clear" w:color="auto" w:fill="FFFFFF"/>
        <w:tabs>
          <w:tab w:val="left" w:pos="0"/>
        </w:tabs>
        <w:ind w:firstLine="709"/>
        <w:jc w:val="both"/>
        <w:rPr>
          <w:rFonts w:cs="Times New Roman"/>
          <w:spacing w:val="-31"/>
          <w:sz w:val="26"/>
          <w:szCs w:val="26"/>
        </w:rPr>
      </w:pPr>
      <w:r w:rsidRPr="005C0A46">
        <w:rPr>
          <w:rFonts w:cs="Times New Roman"/>
          <w:sz w:val="26"/>
          <w:szCs w:val="26"/>
        </w:rPr>
        <w:t xml:space="preserve">1. Контрольно-счетная </w:t>
      </w:r>
      <w:r w:rsidR="00D650C1" w:rsidRPr="005C0A46">
        <w:rPr>
          <w:rFonts w:cs="Times New Roman"/>
          <w:sz w:val="26"/>
          <w:szCs w:val="26"/>
        </w:rPr>
        <w:t>комиссия</w:t>
      </w:r>
      <w:r w:rsidRPr="005C0A46">
        <w:rPr>
          <w:rFonts w:cs="Times New Roman"/>
          <w:sz w:val="26"/>
          <w:szCs w:val="26"/>
        </w:rPr>
        <w:t xml:space="preserve"> </w:t>
      </w:r>
      <w:r w:rsidR="00B01E9F" w:rsidRPr="005C0A46">
        <w:rPr>
          <w:rFonts w:cs="Times New Roman"/>
          <w:sz w:val="26"/>
          <w:szCs w:val="26"/>
        </w:rPr>
        <w:t xml:space="preserve">Вилегодского </w:t>
      </w:r>
      <w:r w:rsidRPr="005C0A46">
        <w:rPr>
          <w:rFonts w:cs="Times New Roman"/>
          <w:sz w:val="26"/>
          <w:szCs w:val="26"/>
        </w:rPr>
        <w:t>муниципального</w:t>
      </w:r>
      <w:r w:rsidR="00B01E9F" w:rsidRPr="005C0A46">
        <w:rPr>
          <w:rFonts w:cs="Times New Roman"/>
          <w:sz w:val="26"/>
          <w:szCs w:val="26"/>
        </w:rPr>
        <w:t xml:space="preserve"> округа</w:t>
      </w:r>
      <w:r w:rsidR="00EA7256" w:rsidRPr="005C0A46">
        <w:rPr>
          <w:rFonts w:cs="Times New Roman"/>
          <w:sz w:val="26"/>
          <w:szCs w:val="26"/>
        </w:rPr>
        <w:t xml:space="preserve"> </w:t>
      </w:r>
      <w:r w:rsidRPr="005C0A46">
        <w:rPr>
          <w:rFonts w:cs="Times New Roman"/>
          <w:sz w:val="26"/>
          <w:szCs w:val="26"/>
        </w:rPr>
        <w:t xml:space="preserve">(далее – </w:t>
      </w:r>
      <w:r w:rsidR="002F3C25" w:rsidRPr="005C0A46">
        <w:rPr>
          <w:rFonts w:cs="Times New Roman"/>
          <w:sz w:val="26"/>
          <w:szCs w:val="26"/>
        </w:rPr>
        <w:t>к</w:t>
      </w:r>
      <w:r w:rsidRPr="005C0A46">
        <w:rPr>
          <w:rFonts w:cs="Times New Roman"/>
          <w:sz w:val="26"/>
          <w:szCs w:val="26"/>
        </w:rPr>
        <w:t xml:space="preserve">онтрольно-счетная </w:t>
      </w:r>
      <w:r w:rsidR="00D650C1" w:rsidRPr="005C0A46">
        <w:rPr>
          <w:rFonts w:cs="Times New Roman"/>
          <w:sz w:val="26"/>
          <w:szCs w:val="26"/>
        </w:rPr>
        <w:t>комиссия</w:t>
      </w:r>
      <w:r w:rsidRPr="005C0A46">
        <w:rPr>
          <w:rFonts w:cs="Times New Roman"/>
          <w:sz w:val="26"/>
          <w:szCs w:val="26"/>
        </w:rPr>
        <w:t xml:space="preserve">) </w:t>
      </w:r>
      <w:r w:rsidRPr="005C0A46">
        <w:rPr>
          <w:rFonts w:cs="Times New Roman"/>
          <w:spacing w:val="-4"/>
          <w:sz w:val="26"/>
          <w:szCs w:val="26"/>
        </w:rPr>
        <w:t xml:space="preserve">является постоянно действующим органом внешнего муниципального финансового контроля, образуется </w:t>
      </w:r>
      <w:r w:rsidR="00D650C1" w:rsidRPr="005C0A46">
        <w:rPr>
          <w:rFonts w:cs="Times New Roman"/>
          <w:spacing w:val="-4"/>
          <w:sz w:val="26"/>
          <w:szCs w:val="26"/>
        </w:rPr>
        <w:t xml:space="preserve">Собранием депутатов </w:t>
      </w:r>
      <w:r w:rsidR="00B01E9F" w:rsidRPr="005C0A46">
        <w:rPr>
          <w:rFonts w:cs="Times New Roman"/>
          <w:spacing w:val="-4"/>
          <w:sz w:val="26"/>
          <w:szCs w:val="26"/>
        </w:rPr>
        <w:t xml:space="preserve">Вилегодского </w:t>
      </w:r>
      <w:r w:rsidRPr="005C0A46">
        <w:rPr>
          <w:rFonts w:cs="Times New Roman"/>
          <w:spacing w:val="-5"/>
          <w:sz w:val="26"/>
          <w:szCs w:val="26"/>
        </w:rPr>
        <w:t xml:space="preserve">муниципального </w:t>
      </w:r>
      <w:r w:rsidR="00B01E9F" w:rsidRPr="005C0A46">
        <w:rPr>
          <w:rFonts w:cs="Times New Roman"/>
          <w:spacing w:val="-5"/>
          <w:sz w:val="26"/>
          <w:szCs w:val="26"/>
        </w:rPr>
        <w:t>округа</w:t>
      </w:r>
      <w:r w:rsidR="00D17883" w:rsidRPr="005C0A46">
        <w:rPr>
          <w:rFonts w:cs="Times New Roman"/>
          <w:spacing w:val="-5"/>
          <w:sz w:val="26"/>
          <w:szCs w:val="26"/>
        </w:rPr>
        <w:t xml:space="preserve"> </w:t>
      </w:r>
      <w:r w:rsidR="00D52072" w:rsidRPr="005C0A46">
        <w:rPr>
          <w:rFonts w:cs="Times New Roman"/>
          <w:spacing w:val="-5"/>
          <w:sz w:val="26"/>
          <w:szCs w:val="26"/>
        </w:rPr>
        <w:t xml:space="preserve">(далее – Собрание депутатов) </w:t>
      </w:r>
      <w:r w:rsidRPr="005C0A46">
        <w:rPr>
          <w:rFonts w:cs="Times New Roman"/>
          <w:spacing w:val="-5"/>
          <w:sz w:val="26"/>
          <w:szCs w:val="26"/>
        </w:rPr>
        <w:t>и ему подотчетна.</w:t>
      </w:r>
    </w:p>
    <w:p w14:paraId="7A01A37A" w14:textId="77777777" w:rsidR="00C67B92" w:rsidRPr="005C0A46" w:rsidRDefault="00C67B92" w:rsidP="00C67B92">
      <w:pPr>
        <w:shd w:val="clear" w:color="auto" w:fill="FFFFFF"/>
        <w:tabs>
          <w:tab w:val="left" w:pos="0"/>
        </w:tabs>
        <w:ind w:firstLine="709"/>
        <w:jc w:val="both"/>
        <w:rPr>
          <w:rFonts w:cs="Times New Roman"/>
          <w:sz w:val="26"/>
          <w:szCs w:val="26"/>
        </w:rPr>
      </w:pPr>
      <w:r w:rsidRPr="005C0A46">
        <w:rPr>
          <w:rFonts w:cs="Times New Roman"/>
          <w:sz w:val="26"/>
          <w:szCs w:val="26"/>
        </w:rPr>
        <w:t xml:space="preserve">2. Контрольно-счетная </w:t>
      </w:r>
      <w:r w:rsidR="00EA7256" w:rsidRPr="005C0A46">
        <w:rPr>
          <w:rFonts w:cs="Times New Roman"/>
          <w:sz w:val="26"/>
          <w:szCs w:val="26"/>
        </w:rPr>
        <w:t>комиссия</w:t>
      </w:r>
      <w:r w:rsidRPr="005C0A46">
        <w:rPr>
          <w:rFonts w:cs="Times New Roman"/>
          <w:sz w:val="26"/>
          <w:szCs w:val="26"/>
        </w:rPr>
        <w:t xml:space="preserve"> обладает организационной и </w:t>
      </w:r>
      <w:r w:rsidRPr="005C0A46">
        <w:rPr>
          <w:rFonts w:cs="Times New Roman"/>
          <w:spacing w:val="-1"/>
          <w:sz w:val="26"/>
          <w:szCs w:val="26"/>
        </w:rPr>
        <w:t xml:space="preserve">функциональной независимостью и осуществляют свою деятельность </w:t>
      </w:r>
      <w:r w:rsidRPr="005C0A46">
        <w:rPr>
          <w:rFonts w:cs="Times New Roman"/>
          <w:sz w:val="26"/>
          <w:szCs w:val="26"/>
        </w:rPr>
        <w:t>самостоятельно.</w:t>
      </w:r>
    </w:p>
    <w:p w14:paraId="2BE98212" w14:textId="77777777" w:rsidR="00B569F8" w:rsidRPr="005C0A46" w:rsidRDefault="00B569F8" w:rsidP="00C67B92">
      <w:pPr>
        <w:shd w:val="clear" w:color="auto" w:fill="FFFFFF"/>
        <w:tabs>
          <w:tab w:val="left" w:pos="0"/>
        </w:tabs>
        <w:ind w:firstLine="709"/>
        <w:jc w:val="both"/>
        <w:rPr>
          <w:rFonts w:cs="Times New Roman"/>
          <w:sz w:val="26"/>
          <w:szCs w:val="26"/>
        </w:rPr>
      </w:pPr>
      <w:r w:rsidRPr="005C0A46">
        <w:rPr>
          <w:rFonts w:cs="Times New Roman"/>
          <w:sz w:val="26"/>
          <w:szCs w:val="26"/>
        </w:rPr>
        <w:t>Ведение бухгалтерского учета и отчетности, кадровую работу в отношении контрольно-счетной комиссии осуществляет Собрание депутатов.</w:t>
      </w:r>
    </w:p>
    <w:p w14:paraId="382FC508" w14:textId="77777777" w:rsidR="00C67B92" w:rsidRPr="005C0A46" w:rsidRDefault="00C67B92" w:rsidP="00C67B92">
      <w:pPr>
        <w:shd w:val="clear" w:color="auto" w:fill="FFFFFF"/>
        <w:ind w:firstLine="709"/>
        <w:jc w:val="both"/>
        <w:rPr>
          <w:rFonts w:cs="Times New Roman"/>
          <w:spacing w:val="-16"/>
          <w:sz w:val="26"/>
          <w:szCs w:val="26"/>
        </w:rPr>
      </w:pPr>
      <w:r w:rsidRPr="005C0A46">
        <w:rPr>
          <w:rFonts w:cs="Times New Roman"/>
          <w:sz w:val="26"/>
          <w:szCs w:val="26"/>
        </w:rPr>
        <w:t xml:space="preserve">3. Деятельность </w:t>
      </w:r>
      <w:r w:rsidR="002F3C25" w:rsidRPr="005C0A46">
        <w:rPr>
          <w:rFonts w:cs="Times New Roman"/>
          <w:sz w:val="26"/>
          <w:szCs w:val="26"/>
        </w:rPr>
        <w:t>к</w:t>
      </w:r>
      <w:r w:rsidRPr="005C0A46">
        <w:rPr>
          <w:rFonts w:cs="Times New Roman"/>
          <w:sz w:val="26"/>
          <w:szCs w:val="26"/>
        </w:rPr>
        <w:t xml:space="preserve">онтрольно-счетной </w:t>
      </w:r>
      <w:r w:rsidR="00D52072" w:rsidRPr="005C0A46">
        <w:rPr>
          <w:rFonts w:cs="Times New Roman"/>
          <w:sz w:val="26"/>
          <w:szCs w:val="26"/>
        </w:rPr>
        <w:t>комиссии</w:t>
      </w:r>
      <w:r w:rsidRPr="005C0A46">
        <w:rPr>
          <w:rFonts w:cs="Times New Roman"/>
          <w:sz w:val="26"/>
          <w:szCs w:val="26"/>
        </w:rPr>
        <w:t xml:space="preserve"> не может быть приостановлена, в том числе в связи с истечением срока или досрочным прекращением полномочий </w:t>
      </w:r>
      <w:r w:rsidR="00D52072" w:rsidRPr="005C0A46">
        <w:rPr>
          <w:rFonts w:cs="Times New Roman"/>
          <w:sz w:val="26"/>
          <w:szCs w:val="26"/>
        </w:rPr>
        <w:t>Собрания депутатов</w:t>
      </w:r>
      <w:r w:rsidRPr="005C0A46">
        <w:rPr>
          <w:rFonts w:cs="Times New Roman"/>
          <w:sz w:val="26"/>
          <w:szCs w:val="26"/>
        </w:rPr>
        <w:t>.</w:t>
      </w:r>
    </w:p>
    <w:p w14:paraId="1BA68B3E" w14:textId="77777777" w:rsidR="00B01E9F" w:rsidRPr="005C0A46" w:rsidRDefault="00C67B92" w:rsidP="00C67B92">
      <w:pPr>
        <w:shd w:val="clear" w:color="auto" w:fill="FFFFFF"/>
        <w:tabs>
          <w:tab w:val="left" w:pos="0"/>
        </w:tabs>
        <w:ind w:firstLine="709"/>
        <w:jc w:val="both"/>
        <w:rPr>
          <w:rFonts w:cs="Times New Roman"/>
          <w:spacing w:val="-1"/>
          <w:sz w:val="26"/>
          <w:szCs w:val="26"/>
        </w:rPr>
      </w:pPr>
      <w:r w:rsidRPr="005C0A46">
        <w:rPr>
          <w:rFonts w:cs="Times New Roman"/>
          <w:spacing w:val="-3"/>
          <w:sz w:val="26"/>
          <w:szCs w:val="26"/>
        </w:rPr>
        <w:t xml:space="preserve">4. Контрольно-счетная </w:t>
      </w:r>
      <w:r w:rsidR="00D52072" w:rsidRPr="005C0A46">
        <w:rPr>
          <w:rFonts w:cs="Times New Roman"/>
          <w:spacing w:val="-3"/>
          <w:sz w:val="26"/>
          <w:szCs w:val="26"/>
        </w:rPr>
        <w:t>комиссия явл</w:t>
      </w:r>
      <w:r w:rsidRPr="005C0A46">
        <w:rPr>
          <w:rFonts w:cs="Times New Roman"/>
          <w:spacing w:val="-3"/>
          <w:sz w:val="26"/>
          <w:szCs w:val="26"/>
        </w:rPr>
        <w:t>яется органом местного самоуправления,</w:t>
      </w:r>
      <w:r w:rsidR="00DA1494" w:rsidRPr="005C0A46">
        <w:rPr>
          <w:rFonts w:cs="Times New Roman"/>
          <w:spacing w:val="-3"/>
          <w:sz w:val="26"/>
          <w:szCs w:val="26"/>
        </w:rPr>
        <w:t xml:space="preserve"> имеет </w:t>
      </w:r>
      <w:r w:rsidR="00D14D41" w:rsidRPr="005C0A46">
        <w:rPr>
          <w:rFonts w:cs="Times New Roman"/>
          <w:spacing w:val="-3"/>
          <w:sz w:val="26"/>
          <w:szCs w:val="26"/>
        </w:rPr>
        <w:t xml:space="preserve">гербовую </w:t>
      </w:r>
      <w:r w:rsidRPr="005C0A46">
        <w:rPr>
          <w:rFonts w:cs="Times New Roman"/>
          <w:sz w:val="26"/>
          <w:szCs w:val="26"/>
        </w:rPr>
        <w:t>печать</w:t>
      </w:r>
      <w:r w:rsidR="00890CB8" w:rsidRPr="005C0A46">
        <w:rPr>
          <w:rFonts w:cs="Times New Roman"/>
          <w:sz w:val="26"/>
          <w:szCs w:val="26"/>
        </w:rPr>
        <w:t xml:space="preserve"> </w:t>
      </w:r>
      <w:r w:rsidRPr="005C0A46">
        <w:rPr>
          <w:rFonts w:cs="Times New Roman"/>
          <w:sz w:val="26"/>
          <w:szCs w:val="26"/>
        </w:rPr>
        <w:t xml:space="preserve">и бланки со </w:t>
      </w:r>
      <w:r w:rsidRPr="005C0A46">
        <w:rPr>
          <w:rFonts w:cs="Times New Roman"/>
          <w:spacing w:val="-1"/>
          <w:sz w:val="26"/>
          <w:szCs w:val="26"/>
        </w:rPr>
        <w:t xml:space="preserve">своим наименованием и с изображением герба </w:t>
      </w:r>
      <w:r w:rsidR="00B01E9F" w:rsidRPr="005C0A46">
        <w:rPr>
          <w:rFonts w:cs="Times New Roman"/>
          <w:spacing w:val="-1"/>
          <w:sz w:val="26"/>
          <w:szCs w:val="26"/>
        </w:rPr>
        <w:t xml:space="preserve">Вилегодского </w:t>
      </w:r>
      <w:r w:rsidRPr="005C0A46">
        <w:rPr>
          <w:rFonts w:cs="Times New Roman"/>
          <w:spacing w:val="-1"/>
          <w:sz w:val="26"/>
          <w:szCs w:val="26"/>
        </w:rPr>
        <w:t xml:space="preserve">муниципального </w:t>
      </w:r>
      <w:r w:rsidR="00B01E9F" w:rsidRPr="005C0A46">
        <w:rPr>
          <w:rFonts w:cs="Times New Roman"/>
          <w:spacing w:val="-1"/>
          <w:sz w:val="26"/>
          <w:szCs w:val="26"/>
        </w:rPr>
        <w:t>округа.</w:t>
      </w:r>
    </w:p>
    <w:p w14:paraId="5F387A00" w14:textId="77777777" w:rsidR="00C67B92" w:rsidRPr="005C0A46" w:rsidRDefault="00C67B92" w:rsidP="00C67B92">
      <w:pPr>
        <w:shd w:val="clear" w:color="auto" w:fill="FFFFFF"/>
        <w:tabs>
          <w:tab w:val="left" w:pos="0"/>
        </w:tabs>
        <w:ind w:firstLine="709"/>
        <w:jc w:val="both"/>
        <w:rPr>
          <w:rFonts w:cs="Times New Roman"/>
          <w:sz w:val="26"/>
          <w:szCs w:val="26"/>
        </w:rPr>
      </w:pPr>
      <w:r w:rsidRPr="005C0A46">
        <w:rPr>
          <w:rFonts w:cs="Times New Roman"/>
          <w:sz w:val="26"/>
          <w:szCs w:val="26"/>
        </w:rPr>
        <w:t xml:space="preserve">5. Контрольно-счетная </w:t>
      </w:r>
      <w:r w:rsidR="00DA1494" w:rsidRPr="005C0A46">
        <w:rPr>
          <w:rFonts w:cs="Times New Roman"/>
          <w:sz w:val="26"/>
          <w:szCs w:val="26"/>
        </w:rPr>
        <w:t>комиссия</w:t>
      </w:r>
      <w:r w:rsidRPr="005C0A46">
        <w:rPr>
          <w:rFonts w:cs="Times New Roman"/>
          <w:sz w:val="26"/>
          <w:szCs w:val="26"/>
        </w:rPr>
        <w:t xml:space="preserve"> обладает правом правотворческой инициативы по вопросам своей деятельности.</w:t>
      </w:r>
    </w:p>
    <w:p w14:paraId="14AD3FD9" w14:textId="77777777" w:rsidR="00072A8D" w:rsidRPr="005C0A46" w:rsidRDefault="00B01E9F" w:rsidP="00C67B92">
      <w:pPr>
        <w:shd w:val="clear" w:color="auto" w:fill="FFFFFF"/>
        <w:tabs>
          <w:tab w:val="left" w:pos="0"/>
        </w:tabs>
        <w:ind w:firstLine="709"/>
        <w:jc w:val="both"/>
        <w:rPr>
          <w:rFonts w:cs="Times New Roman"/>
          <w:sz w:val="26"/>
          <w:szCs w:val="26"/>
        </w:rPr>
      </w:pPr>
      <w:r w:rsidRPr="005C0A46">
        <w:rPr>
          <w:rFonts w:cs="Times New Roman"/>
          <w:sz w:val="26"/>
          <w:szCs w:val="26"/>
        </w:rPr>
        <w:t>6</w:t>
      </w:r>
      <w:r w:rsidR="00072A8D" w:rsidRPr="005C0A46">
        <w:rPr>
          <w:rFonts w:cs="Times New Roman"/>
          <w:sz w:val="26"/>
          <w:szCs w:val="26"/>
        </w:rPr>
        <w:t xml:space="preserve">. Контрольно-счетная комиссия в соответствии с Уставом </w:t>
      </w:r>
      <w:r w:rsidRPr="005C0A46">
        <w:rPr>
          <w:rFonts w:cs="Times New Roman"/>
          <w:sz w:val="26"/>
          <w:szCs w:val="26"/>
        </w:rPr>
        <w:t xml:space="preserve">Вилегодского </w:t>
      </w:r>
      <w:r w:rsidR="00072A8D" w:rsidRPr="005C0A46">
        <w:rPr>
          <w:rFonts w:cs="Times New Roman"/>
          <w:sz w:val="26"/>
          <w:szCs w:val="26"/>
        </w:rPr>
        <w:t xml:space="preserve">муниципального </w:t>
      </w:r>
      <w:r w:rsidRPr="005C0A46">
        <w:rPr>
          <w:rFonts w:cs="Times New Roman"/>
          <w:sz w:val="26"/>
          <w:szCs w:val="26"/>
        </w:rPr>
        <w:t>округа</w:t>
      </w:r>
      <w:r w:rsidR="00072A8D" w:rsidRPr="005C0A46">
        <w:rPr>
          <w:rFonts w:cs="Times New Roman"/>
          <w:sz w:val="26"/>
          <w:szCs w:val="26"/>
        </w:rPr>
        <w:t xml:space="preserve"> и (или) нормативным правовым актом Собрания депутатов</w:t>
      </w:r>
      <w:r w:rsidR="005E7508">
        <w:rPr>
          <w:rFonts w:cs="Times New Roman"/>
          <w:sz w:val="26"/>
          <w:szCs w:val="26"/>
        </w:rPr>
        <w:t xml:space="preserve"> </w:t>
      </w:r>
      <w:r w:rsidR="00072A8D" w:rsidRPr="005C0A46">
        <w:rPr>
          <w:rFonts w:cs="Times New Roman"/>
          <w:sz w:val="26"/>
          <w:szCs w:val="26"/>
        </w:rPr>
        <w:t>может обладать правами юридического лица.</w:t>
      </w:r>
    </w:p>
    <w:p w14:paraId="5577263F" w14:textId="77777777" w:rsidR="00072A8D" w:rsidRPr="005C0A46" w:rsidRDefault="00B01E9F" w:rsidP="00C67B92">
      <w:pPr>
        <w:shd w:val="clear" w:color="auto" w:fill="FFFFFF"/>
        <w:tabs>
          <w:tab w:val="left" w:pos="0"/>
        </w:tabs>
        <w:ind w:firstLine="709"/>
        <w:jc w:val="both"/>
        <w:rPr>
          <w:rFonts w:cs="Times New Roman"/>
          <w:sz w:val="26"/>
          <w:szCs w:val="26"/>
        </w:rPr>
      </w:pPr>
      <w:r w:rsidRPr="005C0A46">
        <w:rPr>
          <w:rFonts w:cs="Times New Roman"/>
          <w:sz w:val="26"/>
          <w:szCs w:val="26"/>
        </w:rPr>
        <w:t>7</w:t>
      </w:r>
      <w:r w:rsidR="00072A8D" w:rsidRPr="005C0A46">
        <w:rPr>
          <w:rFonts w:cs="Times New Roman"/>
          <w:sz w:val="26"/>
          <w:szCs w:val="26"/>
        </w:rPr>
        <w:t>. В порядке, определяемом законами субъектов Российской Федерации, Собрание депутатов вправе заключать соглашения с контрольно-счетными органами субъектов Российской Федерации о передаче им полномочий по осуществлению внешнего муниципального финансового контроля.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1954"/>
        <w:gridCol w:w="7617"/>
      </w:tblGrid>
      <w:tr w:rsidR="005C0A46" w:rsidRPr="005C0A46" w14:paraId="20857983" w14:textId="77777777" w:rsidTr="005C0A46"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</w:tcPr>
          <w:p w14:paraId="5703247D" w14:textId="77777777" w:rsidR="00BB16A2" w:rsidRPr="005C0A46" w:rsidRDefault="00BB16A2" w:rsidP="00D52072">
            <w:pPr>
              <w:rPr>
                <w:rFonts w:cs="Times New Roman"/>
                <w:b/>
                <w:spacing w:val="-2"/>
                <w:sz w:val="26"/>
                <w:szCs w:val="26"/>
              </w:rPr>
            </w:pPr>
          </w:p>
          <w:p w14:paraId="2E9BB4F0" w14:textId="77777777" w:rsidR="00C67B92" w:rsidRPr="005C0A46" w:rsidRDefault="00C67B92" w:rsidP="00D52072">
            <w:pPr>
              <w:rPr>
                <w:rFonts w:cs="Times New Roman"/>
                <w:b/>
                <w:sz w:val="26"/>
                <w:szCs w:val="26"/>
              </w:rPr>
            </w:pPr>
            <w:r w:rsidRPr="005C0A46">
              <w:rPr>
                <w:rFonts w:cs="Times New Roman"/>
                <w:b/>
                <w:spacing w:val="-2"/>
                <w:sz w:val="26"/>
                <w:szCs w:val="26"/>
              </w:rPr>
              <w:t>Статья 2.</w:t>
            </w:r>
          </w:p>
        </w:tc>
        <w:tc>
          <w:tcPr>
            <w:tcW w:w="3979" w:type="pct"/>
            <w:tcBorders>
              <w:top w:val="nil"/>
              <w:left w:val="nil"/>
              <w:bottom w:val="nil"/>
              <w:right w:val="nil"/>
            </w:tcBorders>
          </w:tcPr>
          <w:p w14:paraId="267939C0" w14:textId="77777777" w:rsidR="00BB16A2" w:rsidRPr="005C0A46" w:rsidRDefault="00BB16A2" w:rsidP="00D52072">
            <w:pPr>
              <w:shd w:val="clear" w:color="auto" w:fill="FFFFFF"/>
              <w:tabs>
                <w:tab w:val="left" w:pos="0"/>
              </w:tabs>
              <w:jc w:val="both"/>
              <w:rPr>
                <w:rFonts w:cs="Times New Roman"/>
                <w:b/>
                <w:sz w:val="26"/>
                <w:szCs w:val="26"/>
              </w:rPr>
            </w:pPr>
          </w:p>
          <w:p w14:paraId="13A93712" w14:textId="77777777" w:rsidR="00C67B92" w:rsidRPr="005C0A46" w:rsidRDefault="00C67B92" w:rsidP="005C0A46">
            <w:pPr>
              <w:shd w:val="clear" w:color="auto" w:fill="FFFFFF"/>
              <w:tabs>
                <w:tab w:val="left" w:pos="0"/>
              </w:tabs>
              <w:jc w:val="both"/>
              <w:rPr>
                <w:rFonts w:cs="Times New Roman"/>
                <w:b/>
                <w:bCs/>
                <w:spacing w:val="-1"/>
                <w:sz w:val="26"/>
                <w:szCs w:val="26"/>
              </w:rPr>
            </w:pPr>
            <w:r w:rsidRPr="005C0A46">
              <w:rPr>
                <w:rFonts w:cs="Times New Roman"/>
                <w:b/>
                <w:sz w:val="26"/>
                <w:szCs w:val="26"/>
              </w:rPr>
              <w:t xml:space="preserve">Правовые основы деятельности </w:t>
            </w:r>
            <w:r w:rsidR="002F3C25" w:rsidRPr="005C0A46">
              <w:rPr>
                <w:rFonts w:cs="Times New Roman"/>
                <w:b/>
                <w:sz w:val="26"/>
                <w:szCs w:val="26"/>
              </w:rPr>
              <w:t>к</w:t>
            </w:r>
            <w:r w:rsidRPr="005C0A46">
              <w:rPr>
                <w:rFonts w:cs="Times New Roman"/>
                <w:b/>
                <w:sz w:val="26"/>
                <w:szCs w:val="26"/>
              </w:rPr>
              <w:t>онтрольно-счетной</w:t>
            </w:r>
            <w:r w:rsidR="005E7508">
              <w:rPr>
                <w:rFonts w:cs="Times New Roman"/>
                <w:b/>
                <w:sz w:val="26"/>
                <w:szCs w:val="26"/>
              </w:rPr>
              <w:t xml:space="preserve"> </w:t>
            </w:r>
            <w:r w:rsidR="00D17883" w:rsidRPr="005C0A46">
              <w:rPr>
                <w:rFonts w:cs="Times New Roman"/>
                <w:b/>
                <w:sz w:val="26"/>
                <w:szCs w:val="26"/>
              </w:rPr>
              <w:t>комиссии</w:t>
            </w:r>
          </w:p>
          <w:p w14:paraId="5DB2697B" w14:textId="77777777" w:rsidR="00BB16A2" w:rsidRPr="005C0A46" w:rsidRDefault="00BB16A2" w:rsidP="00D52072">
            <w:pPr>
              <w:jc w:val="both"/>
              <w:rPr>
                <w:rFonts w:cs="Times New Roman"/>
                <w:b/>
                <w:bCs/>
                <w:spacing w:val="-1"/>
                <w:sz w:val="26"/>
                <w:szCs w:val="26"/>
              </w:rPr>
            </w:pPr>
          </w:p>
        </w:tc>
      </w:tr>
    </w:tbl>
    <w:p w14:paraId="3B936AA9" w14:textId="77777777" w:rsidR="00C67B92" w:rsidRPr="005C0A46" w:rsidRDefault="00275B81" w:rsidP="00446C0E">
      <w:pPr>
        <w:autoSpaceDE w:val="0"/>
        <w:autoSpaceDN w:val="0"/>
        <w:adjustRightInd w:val="0"/>
        <w:ind w:firstLine="709"/>
        <w:jc w:val="both"/>
        <w:rPr>
          <w:rFonts w:cs="Times New Roman"/>
          <w:sz w:val="26"/>
          <w:szCs w:val="26"/>
        </w:rPr>
      </w:pPr>
      <w:r w:rsidRPr="005C0A46">
        <w:rPr>
          <w:rFonts w:cs="Times New Roman"/>
          <w:sz w:val="26"/>
          <w:szCs w:val="26"/>
        </w:rPr>
        <w:t xml:space="preserve">В своей деятельности </w:t>
      </w:r>
      <w:r w:rsidR="002F3C25" w:rsidRPr="005C0A46">
        <w:rPr>
          <w:rFonts w:cs="Times New Roman"/>
          <w:sz w:val="26"/>
          <w:szCs w:val="26"/>
        </w:rPr>
        <w:t>к</w:t>
      </w:r>
      <w:r w:rsidR="00C67B92" w:rsidRPr="005C0A46">
        <w:rPr>
          <w:rFonts w:cs="Times New Roman"/>
          <w:sz w:val="26"/>
          <w:szCs w:val="26"/>
        </w:rPr>
        <w:t xml:space="preserve">онтрольно-счетная </w:t>
      </w:r>
      <w:r w:rsidR="00D17883" w:rsidRPr="005C0A46">
        <w:rPr>
          <w:rFonts w:cs="Times New Roman"/>
          <w:sz w:val="26"/>
          <w:szCs w:val="26"/>
        </w:rPr>
        <w:t>комиссия</w:t>
      </w:r>
      <w:r w:rsidR="00C67B92" w:rsidRPr="005C0A46">
        <w:rPr>
          <w:rFonts w:cs="Times New Roman"/>
          <w:sz w:val="26"/>
          <w:szCs w:val="26"/>
        </w:rPr>
        <w:t xml:space="preserve"> </w:t>
      </w:r>
      <w:r w:rsidRPr="005C0A46">
        <w:rPr>
          <w:rFonts w:cs="Times New Roman"/>
          <w:sz w:val="26"/>
          <w:szCs w:val="26"/>
        </w:rPr>
        <w:t>руководствуется</w:t>
      </w:r>
      <w:r w:rsidR="00C67B92" w:rsidRPr="005C0A46">
        <w:rPr>
          <w:rFonts w:cs="Times New Roman"/>
          <w:sz w:val="26"/>
          <w:szCs w:val="26"/>
        </w:rPr>
        <w:t xml:space="preserve"> </w:t>
      </w:r>
      <w:r w:rsidR="00C67B92" w:rsidRPr="005C0A46">
        <w:rPr>
          <w:rFonts w:cs="Times New Roman"/>
          <w:spacing w:val="6"/>
          <w:sz w:val="26"/>
          <w:szCs w:val="26"/>
        </w:rPr>
        <w:t>Конституци</w:t>
      </w:r>
      <w:r w:rsidRPr="005C0A46">
        <w:rPr>
          <w:rFonts w:cs="Times New Roman"/>
          <w:spacing w:val="6"/>
          <w:sz w:val="26"/>
          <w:szCs w:val="26"/>
        </w:rPr>
        <w:t>ей</w:t>
      </w:r>
      <w:r w:rsidR="00C67B92" w:rsidRPr="005C0A46">
        <w:rPr>
          <w:rFonts w:cs="Times New Roman"/>
          <w:spacing w:val="6"/>
          <w:sz w:val="26"/>
          <w:szCs w:val="26"/>
        </w:rPr>
        <w:t xml:space="preserve"> Российской Федерации, федеральн</w:t>
      </w:r>
      <w:r w:rsidRPr="005C0A46">
        <w:rPr>
          <w:rFonts w:cs="Times New Roman"/>
          <w:spacing w:val="6"/>
          <w:sz w:val="26"/>
          <w:szCs w:val="26"/>
        </w:rPr>
        <w:t xml:space="preserve">ым законом от 07.02.2011 года №6-ФЗ </w:t>
      </w:r>
      <w:r w:rsidR="005E7508">
        <w:rPr>
          <w:rFonts w:cs="Times New Roman"/>
          <w:sz w:val="26"/>
          <w:szCs w:val="26"/>
        </w:rPr>
        <w:t>«</w:t>
      </w:r>
      <w:r w:rsidR="00927AD4" w:rsidRPr="005C0A46">
        <w:rPr>
          <w:rFonts w:cs="Times New Roman"/>
          <w:sz w:val="26"/>
          <w:szCs w:val="26"/>
        </w:rPr>
        <w:t>Об общих принципах организации и деятельности контрольно-счетных органов субъектов Российской Федерации и муниципальных образований</w:t>
      </w:r>
      <w:r w:rsidR="005E7508">
        <w:rPr>
          <w:rFonts w:cs="Times New Roman"/>
          <w:sz w:val="26"/>
          <w:szCs w:val="26"/>
        </w:rPr>
        <w:t>»</w:t>
      </w:r>
      <w:r w:rsidR="00927AD4" w:rsidRPr="005C0A46">
        <w:rPr>
          <w:rFonts w:cs="Times New Roman"/>
          <w:sz w:val="26"/>
          <w:szCs w:val="26"/>
        </w:rPr>
        <w:t xml:space="preserve">, Бюджетным </w:t>
      </w:r>
      <w:hyperlink r:id="rId8" w:history="1">
        <w:r w:rsidR="00927AD4" w:rsidRPr="005C0A46">
          <w:rPr>
            <w:rFonts w:cs="Times New Roman"/>
            <w:sz w:val="26"/>
            <w:szCs w:val="26"/>
          </w:rPr>
          <w:t>кодексом</w:t>
        </w:r>
      </w:hyperlink>
      <w:r w:rsidR="00927AD4" w:rsidRPr="005C0A46">
        <w:rPr>
          <w:rFonts w:cs="Times New Roman"/>
          <w:sz w:val="26"/>
          <w:szCs w:val="26"/>
        </w:rPr>
        <w:t xml:space="preserve"> Российской Федерации, другими федеральными законами и иными нормативными правовыми актами Российской Федерации, </w:t>
      </w:r>
      <w:r w:rsidR="00C67B92" w:rsidRPr="005C0A46">
        <w:rPr>
          <w:rFonts w:cs="Times New Roman"/>
          <w:spacing w:val="5"/>
          <w:sz w:val="26"/>
          <w:szCs w:val="26"/>
        </w:rPr>
        <w:t>закон</w:t>
      </w:r>
      <w:r w:rsidR="009559C9" w:rsidRPr="005C0A46">
        <w:rPr>
          <w:rFonts w:cs="Times New Roman"/>
          <w:spacing w:val="5"/>
          <w:sz w:val="26"/>
          <w:szCs w:val="26"/>
        </w:rPr>
        <w:t>ами</w:t>
      </w:r>
      <w:r w:rsidR="00C67B92" w:rsidRPr="005C0A46">
        <w:rPr>
          <w:rFonts w:cs="Times New Roman"/>
          <w:spacing w:val="5"/>
          <w:sz w:val="26"/>
          <w:szCs w:val="26"/>
        </w:rPr>
        <w:t xml:space="preserve"> и ины</w:t>
      </w:r>
      <w:r w:rsidR="009559C9" w:rsidRPr="005C0A46">
        <w:rPr>
          <w:rFonts w:cs="Times New Roman"/>
          <w:spacing w:val="5"/>
          <w:sz w:val="26"/>
          <w:szCs w:val="26"/>
        </w:rPr>
        <w:t>ми</w:t>
      </w:r>
      <w:r w:rsidR="00C67B92" w:rsidRPr="005C0A46">
        <w:rPr>
          <w:rFonts w:cs="Times New Roman"/>
          <w:spacing w:val="5"/>
          <w:sz w:val="26"/>
          <w:szCs w:val="26"/>
        </w:rPr>
        <w:t xml:space="preserve"> нормативны</w:t>
      </w:r>
      <w:r w:rsidR="009559C9" w:rsidRPr="005C0A46">
        <w:rPr>
          <w:rFonts w:cs="Times New Roman"/>
          <w:spacing w:val="5"/>
          <w:sz w:val="26"/>
          <w:szCs w:val="26"/>
        </w:rPr>
        <w:t>ми</w:t>
      </w:r>
      <w:r w:rsidR="00C67B92" w:rsidRPr="005C0A46">
        <w:rPr>
          <w:rFonts w:cs="Times New Roman"/>
          <w:spacing w:val="5"/>
          <w:sz w:val="26"/>
          <w:szCs w:val="26"/>
        </w:rPr>
        <w:t xml:space="preserve"> правовы</w:t>
      </w:r>
      <w:r w:rsidR="009559C9" w:rsidRPr="005C0A46">
        <w:rPr>
          <w:rFonts w:cs="Times New Roman"/>
          <w:spacing w:val="5"/>
          <w:sz w:val="26"/>
          <w:szCs w:val="26"/>
        </w:rPr>
        <w:t>ми</w:t>
      </w:r>
      <w:r w:rsidR="00C67B92" w:rsidRPr="005C0A46">
        <w:rPr>
          <w:rFonts w:cs="Times New Roman"/>
          <w:spacing w:val="5"/>
          <w:sz w:val="26"/>
          <w:szCs w:val="26"/>
        </w:rPr>
        <w:t xml:space="preserve"> акт</w:t>
      </w:r>
      <w:r w:rsidR="009559C9" w:rsidRPr="005C0A46">
        <w:rPr>
          <w:rFonts w:cs="Times New Roman"/>
          <w:spacing w:val="5"/>
          <w:sz w:val="26"/>
          <w:szCs w:val="26"/>
        </w:rPr>
        <w:t>ами</w:t>
      </w:r>
      <w:r w:rsidR="00C67B92" w:rsidRPr="005C0A46">
        <w:rPr>
          <w:rFonts w:cs="Times New Roman"/>
          <w:spacing w:val="5"/>
          <w:sz w:val="26"/>
          <w:szCs w:val="26"/>
        </w:rPr>
        <w:t xml:space="preserve"> </w:t>
      </w:r>
      <w:r w:rsidR="00D17883" w:rsidRPr="005C0A46">
        <w:rPr>
          <w:rFonts w:cs="Times New Roman"/>
          <w:spacing w:val="5"/>
          <w:sz w:val="26"/>
          <w:szCs w:val="26"/>
        </w:rPr>
        <w:t>Архангельской области</w:t>
      </w:r>
      <w:r w:rsidR="00C67B92" w:rsidRPr="005C0A46">
        <w:rPr>
          <w:rFonts w:cs="Times New Roman"/>
          <w:spacing w:val="5"/>
          <w:sz w:val="26"/>
          <w:szCs w:val="26"/>
        </w:rPr>
        <w:t xml:space="preserve">, </w:t>
      </w:r>
      <w:r w:rsidR="009559C9" w:rsidRPr="005C0A46">
        <w:rPr>
          <w:rFonts w:cs="Times New Roman"/>
          <w:spacing w:val="5"/>
          <w:sz w:val="26"/>
          <w:szCs w:val="26"/>
        </w:rPr>
        <w:t>У</w:t>
      </w:r>
      <w:r w:rsidR="00C67B92" w:rsidRPr="005C0A46">
        <w:rPr>
          <w:rFonts w:cs="Times New Roman"/>
          <w:spacing w:val="5"/>
          <w:sz w:val="26"/>
          <w:szCs w:val="26"/>
        </w:rPr>
        <w:t>став</w:t>
      </w:r>
      <w:r w:rsidR="009559C9" w:rsidRPr="005C0A46">
        <w:rPr>
          <w:rFonts w:cs="Times New Roman"/>
          <w:spacing w:val="5"/>
          <w:sz w:val="26"/>
          <w:szCs w:val="26"/>
        </w:rPr>
        <w:t>ом</w:t>
      </w:r>
      <w:r w:rsidR="00C67B92" w:rsidRPr="005C0A46">
        <w:rPr>
          <w:rFonts w:cs="Times New Roman"/>
          <w:spacing w:val="5"/>
          <w:sz w:val="26"/>
          <w:szCs w:val="26"/>
        </w:rPr>
        <w:t xml:space="preserve"> </w:t>
      </w:r>
      <w:r w:rsidR="00AD2B39" w:rsidRPr="005C0A46">
        <w:rPr>
          <w:rFonts w:cs="Times New Roman"/>
          <w:spacing w:val="5"/>
          <w:sz w:val="26"/>
          <w:szCs w:val="26"/>
        </w:rPr>
        <w:t xml:space="preserve">Вилегодского </w:t>
      </w:r>
      <w:r w:rsidR="00C67B92" w:rsidRPr="005C0A46">
        <w:rPr>
          <w:rFonts w:cs="Times New Roman"/>
          <w:spacing w:val="5"/>
          <w:sz w:val="26"/>
          <w:szCs w:val="26"/>
        </w:rPr>
        <w:t xml:space="preserve">муниципального </w:t>
      </w:r>
      <w:r w:rsidR="00AD2B39" w:rsidRPr="005C0A46">
        <w:rPr>
          <w:rFonts w:cs="Times New Roman"/>
          <w:spacing w:val="5"/>
          <w:sz w:val="26"/>
          <w:szCs w:val="26"/>
        </w:rPr>
        <w:t>округа</w:t>
      </w:r>
      <w:r w:rsidR="00C67B92" w:rsidRPr="005C0A46">
        <w:rPr>
          <w:rFonts w:cs="Times New Roman"/>
          <w:spacing w:val="5"/>
          <w:sz w:val="26"/>
          <w:szCs w:val="26"/>
        </w:rPr>
        <w:t>, настоящ</w:t>
      </w:r>
      <w:r w:rsidR="009559C9" w:rsidRPr="005C0A46">
        <w:rPr>
          <w:rFonts w:cs="Times New Roman"/>
          <w:spacing w:val="5"/>
          <w:sz w:val="26"/>
          <w:szCs w:val="26"/>
        </w:rPr>
        <w:t>им</w:t>
      </w:r>
      <w:r w:rsidR="00C67B92" w:rsidRPr="005C0A46">
        <w:rPr>
          <w:rFonts w:cs="Times New Roman"/>
          <w:spacing w:val="5"/>
          <w:sz w:val="26"/>
          <w:szCs w:val="26"/>
        </w:rPr>
        <w:t xml:space="preserve"> Положени</w:t>
      </w:r>
      <w:r w:rsidR="009559C9" w:rsidRPr="005C0A46">
        <w:rPr>
          <w:rFonts w:cs="Times New Roman"/>
          <w:spacing w:val="5"/>
          <w:sz w:val="26"/>
          <w:szCs w:val="26"/>
        </w:rPr>
        <w:t>ем</w:t>
      </w:r>
      <w:r w:rsidR="00C67B92" w:rsidRPr="005C0A46">
        <w:rPr>
          <w:rFonts w:cs="Times New Roman"/>
          <w:spacing w:val="5"/>
          <w:sz w:val="26"/>
          <w:szCs w:val="26"/>
        </w:rPr>
        <w:t xml:space="preserve"> и ины</w:t>
      </w:r>
      <w:r w:rsidR="009559C9" w:rsidRPr="005C0A46">
        <w:rPr>
          <w:rFonts w:cs="Times New Roman"/>
          <w:spacing w:val="5"/>
          <w:sz w:val="26"/>
          <w:szCs w:val="26"/>
        </w:rPr>
        <w:t xml:space="preserve">ми </w:t>
      </w:r>
      <w:r w:rsidR="00C67B92" w:rsidRPr="005C0A46">
        <w:rPr>
          <w:rFonts w:cs="Times New Roman"/>
          <w:spacing w:val="5"/>
          <w:sz w:val="26"/>
          <w:szCs w:val="26"/>
        </w:rPr>
        <w:t>муниципальны</w:t>
      </w:r>
      <w:r w:rsidR="000F1DAE" w:rsidRPr="005C0A46">
        <w:rPr>
          <w:rFonts w:cs="Times New Roman"/>
          <w:spacing w:val="5"/>
          <w:sz w:val="26"/>
          <w:szCs w:val="26"/>
        </w:rPr>
        <w:t>ми</w:t>
      </w:r>
      <w:r w:rsidR="00C67B92" w:rsidRPr="005C0A46">
        <w:rPr>
          <w:rFonts w:cs="Times New Roman"/>
          <w:spacing w:val="5"/>
          <w:sz w:val="26"/>
          <w:szCs w:val="26"/>
        </w:rPr>
        <w:t xml:space="preserve"> правовы</w:t>
      </w:r>
      <w:r w:rsidR="000F1DAE" w:rsidRPr="005C0A46">
        <w:rPr>
          <w:rFonts w:cs="Times New Roman"/>
          <w:spacing w:val="5"/>
          <w:sz w:val="26"/>
          <w:szCs w:val="26"/>
        </w:rPr>
        <w:t xml:space="preserve">ми </w:t>
      </w:r>
      <w:r w:rsidR="00C67B92" w:rsidRPr="005C0A46">
        <w:rPr>
          <w:rFonts w:cs="Times New Roman"/>
          <w:spacing w:val="5"/>
          <w:sz w:val="26"/>
          <w:szCs w:val="26"/>
        </w:rPr>
        <w:t>акт</w:t>
      </w:r>
      <w:r w:rsidR="000F1DAE" w:rsidRPr="005C0A46">
        <w:rPr>
          <w:rFonts w:cs="Times New Roman"/>
          <w:spacing w:val="5"/>
          <w:sz w:val="26"/>
          <w:szCs w:val="26"/>
        </w:rPr>
        <w:t>ами</w:t>
      </w:r>
      <w:r w:rsidR="00C67B92" w:rsidRPr="005C0A46">
        <w:rPr>
          <w:rFonts w:cs="Times New Roman"/>
          <w:spacing w:val="5"/>
          <w:sz w:val="26"/>
          <w:szCs w:val="26"/>
        </w:rPr>
        <w:t>.</w:t>
      </w:r>
    </w:p>
    <w:p w14:paraId="216FA798" w14:textId="77777777" w:rsidR="00C67B92" w:rsidRPr="005C0A46" w:rsidRDefault="00C67B92" w:rsidP="00C67B92">
      <w:pPr>
        <w:shd w:val="clear" w:color="auto" w:fill="FFFFFF"/>
        <w:tabs>
          <w:tab w:val="left" w:pos="0"/>
        </w:tabs>
        <w:ind w:firstLine="709"/>
        <w:jc w:val="both"/>
        <w:rPr>
          <w:rFonts w:cs="Times New Roman"/>
          <w:sz w:val="26"/>
          <w:szCs w:val="26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1954"/>
        <w:gridCol w:w="7617"/>
      </w:tblGrid>
      <w:tr w:rsidR="005C0A46" w:rsidRPr="005C0A46" w14:paraId="2C4E9317" w14:textId="77777777" w:rsidTr="005C0A46"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</w:tcPr>
          <w:p w14:paraId="537D2FA9" w14:textId="77777777" w:rsidR="00C67B92" w:rsidRPr="005C0A46" w:rsidRDefault="00C67B92" w:rsidP="00D52072">
            <w:pPr>
              <w:rPr>
                <w:rFonts w:cs="Times New Roman"/>
                <w:b/>
                <w:sz w:val="26"/>
                <w:szCs w:val="26"/>
              </w:rPr>
            </w:pPr>
            <w:r w:rsidRPr="005C0A46">
              <w:rPr>
                <w:rFonts w:cs="Times New Roman"/>
                <w:b/>
                <w:spacing w:val="-2"/>
                <w:sz w:val="26"/>
                <w:szCs w:val="26"/>
              </w:rPr>
              <w:t>Статья 3.</w:t>
            </w:r>
          </w:p>
        </w:tc>
        <w:tc>
          <w:tcPr>
            <w:tcW w:w="3979" w:type="pct"/>
            <w:tcBorders>
              <w:top w:val="nil"/>
              <w:left w:val="nil"/>
              <w:bottom w:val="nil"/>
              <w:right w:val="nil"/>
            </w:tcBorders>
          </w:tcPr>
          <w:p w14:paraId="049A3E24" w14:textId="77777777" w:rsidR="00C67B92" w:rsidRPr="005C0A46" w:rsidRDefault="00C67B92" w:rsidP="005C0A46">
            <w:pPr>
              <w:jc w:val="both"/>
              <w:rPr>
                <w:rFonts w:cs="Times New Roman"/>
                <w:b/>
                <w:bCs/>
                <w:spacing w:val="-1"/>
                <w:sz w:val="26"/>
                <w:szCs w:val="26"/>
              </w:rPr>
            </w:pPr>
            <w:r w:rsidRPr="005C0A46">
              <w:rPr>
                <w:rFonts w:cs="Times New Roman"/>
                <w:b/>
                <w:bCs/>
                <w:spacing w:val="-2"/>
                <w:sz w:val="26"/>
                <w:szCs w:val="26"/>
              </w:rPr>
              <w:t xml:space="preserve">Принципы деятельности </w:t>
            </w:r>
            <w:r w:rsidR="002F3C25" w:rsidRPr="005C0A46">
              <w:rPr>
                <w:rFonts w:cs="Times New Roman"/>
                <w:b/>
                <w:bCs/>
                <w:spacing w:val="-2"/>
                <w:sz w:val="26"/>
                <w:szCs w:val="26"/>
              </w:rPr>
              <w:t>к</w:t>
            </w:r>
            <w:r w:rsidRPr="005C0A46">
              <w:rPr>
                <w:rFonts w:cs="Times New Roman"/>
                <w:b/>
                <w:bCs/>
                <w:spacing w:val="-2"/>
                <w:sz w:val="26"/>
                <w:szCs w:val="26"/>
              </w:rPr>
              <w:t xml:space="preserve">онтрольно-счетной </w:t>
            </w:r>
            <w:r w:rsidR="00A15D8C" w:rsidRPr="005C0A46">
              <w:rPr>
                <w:rFonts w:cs="Times New Roman"/>
                <w:b/>
                <w:bCs/>
                <w:spacing w:val="-2"/>
                <w:sz w:val="26"/>
                <w:szCs w:val="26"/>
              </w:rPr>
              <w:t>комиссии</w:t>
            </w:r>
            <w:r w:rsidRPr="005C0A46">
              <w:rPr>
                <w:rFonts w:cs="Times New Roman"/>
                <w:b/>
                <w:bCs/>
                <w:spacing w:val="-2"/>
                <w:sz w:val="26"/>
                <w:szCs w:val="26"/>
              </w:rPr>
              <w:t xml:space="preserve"> </w:t>
            </w:r>
          </w:p>
        </w:tc>
      </w:tr>
      <w:tr w:rsidR="005C0A46" w:rsidRPr="005C0A46" w14:paraId="7E035559" w14:textId="77777777" w:rsidTr="005C0A46"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</w:tcPr>
          <w:p w14:paraId="5D6DB30B" w14:textId="77777777" w:rsidR="00C67B92" w:rsidRPr="005C0A46" w:rsidRDefault="00C67B92" w:rsidP="00D52072">
            <w:pPr>
              <w:ind w:firstLine="709"/>
              <w:rPr>
                <w:rFonts w:cs="Times New Roman"/>
                <w:spacing w:val="-2"/>
                <w:sz w:val="26"/>
                <w:szCs w:val="26"/>
              </w:rPr>
            </w:pPr>
          </w:p>
        </w:tc>
        <w:tc>
          <w:tcPr>
            <w:tcW w:w="3979" w:type="pct"/>
            <w:tcBorders>
              <w:top w:val="nil"/>
              <w:left w:val="nil"/>
              <w:bottom w:val="nil"/>
              <w:right w:val="nil"/>
            </w:tcBorders>
          </w:tcPr>
          <w:p w14:paraId="547A9718" w14:textId="77777777" w:rsidR="00C67B92" w:rsidRPr="005C0A46" w:rsidRDefault="00C67B92" w:rsidP="00D52072">
            <w:pPr>
              <w:ind w:firstLine="709"/>
              <w:jc w:val="both"/>
              <w:rPr>
                <w:rFonts w:cs="Times New Roman"/>
                <w:b/>
                <w:bCs/>
                <w:spacing w:val="-2"/>
                <w:sz w:val="26"/>
                <w:szCs w:val="26"/>
              </w:rPr>
            </w:pPr>
          </w:p>
        </w:tc>
      </w:tr>
    </w:tbl>
    <w:p w14:paraId="60EE2B2B" w14:textId="77777777" w:rsidR="00C67B92" w:rsidRPr="005C0A46" w:rsidRDefault="00C67B92" w:rsidP="00C67B92">
      <w:pPr>
        <w:shd w:val="clear" w:color="auto" w:fill="FFFFFF"/>
        <w:ind w:firstLine="709"/>
        <w:jc w:val="both"/>
        <w:rPr>
          <w:rFonts w:cs="Times New Roman"/>
          <w:spacing w:val="-5"/>
          <w:sz w:val="26"/>
          <w:szCs w:val="26"/>
        </w:rPr>
      </w:pPr>
      <w:r w:rsidRPr="005C0A46">
        <w:rPr>
          <w:rFonts w:cs="Times New Roman"/>
          <w:spacing w:val="-5"/>
          <w:sz w:val="26"/>
          <w:szCs w:val="26"/>
        </w:rPr>
        <w:t xml:space="preserve">Деятельность </w:t>
      </w:r>
      <w:r w:rsidR="002F3C25" w:rsidRPr="005C0A46">
        <w:rPr>
          <w:rFonts w:cs="Times New Roman"/>
          <w:spacing w:val="-5"/>
          <w:sz w:val="26"/>
          <w:szCs w:val="26"/>
        </w:rPr>
        <w:t>к</w:t>
      </w:r>
      <w:r w:rsidRPr="005C0A46">
        <w:rPr>
          <w:rFonts w:cs="Times New Roman"/>
          <w:spacing w:val="-5"/>
          <w:sz w:val="26"/>
          <w:szCs w:val="26"/>
        </w:rPr>
        <w:t xml:space="preserve">онтрольно-счетной </w:t>
      </w:r>
      <w:r w:rsidR="00A15D8C" w:rsidRPr="005C0A46">
        <w:rPr>
          <w:rFonts w:cs="Times New Roman"/>
          <w:spacing w:val="-5"/>
          <w:sz w:val="26"/>
          <w:szCs w:val="26"/>
        </w:rPr>
        <w:t>комиссии</w:t>
      </w:r>
      <w:r w:rsidRPr="005C0A46">
        <w:rPr>
          <w:rFonts w:cs="Times New Roman"/>
          <w:spacing w:val="-5"/>
          <w:sz w:val="26"/>
          <w:szCs w:val="26"/>
        </w:rPr>
        <w:t xml:space="preserve"> основывается на принципах законности, объективности, эффективности, независимости и гласности.</w:t>
      </w:r>
    </w:p>
    <w:p w14:paraId="2BFB09EE" w14:textId="77777777" w:rsidR="00C67B92" w:rsidRPr="005C0A46" w:rsidRDefault="00C67B92" w:rsidP="00C67B92">
      <w:pPr>
        <w:shd w:val="clear" w:color="auto" w:fill="FFFFFF"/>
        <w:ind w:firstLine="709"/>
        <w:jc w:val="both"/>
        <w:rPr>
          <w:rFonts w:cs="Times New Roman"/>
          <w:b/>
          <w:sz w:val="26"/>
          <w:szCs w:val="26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1954"/>
        <w:gridCol w:w="7617"/>
      </w:tblGrid>
      <w:tr w:rsidR="005C0A46" w:rsidRPr="005C0A46" w14:paraId="69B59511" w14:textId="77777777" w:rsidTr="005C0A46"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</w:tcPr>
          <w:p w14:paraId="58B8CC39" w14:textId="77777777" w:rsidR="00C67B92" w:rsidRPr="005C0A46" w:rsidRDefault="00C67B92" w:rsidP="00D52072">
            <w:pPr>
              <w:rPr>
                <w:rFonts w:cs="Times New Roman"/>
                <w:b/>
                <w:sz w:val="26"/>
                <w:szCs w:val="26"/>
              </w:rPr>
            </w:pPr>
            <w:r w:rsidRPr="005C0A46">
              <w:rPr>
                <w:rFonts w:cs="Times New Roman"/>
                <w:b/>
                <w:sz w:val="26"/>
                <w:szCs w:val="26"/>
              </w:rPr>
              <w:t>Статья 4.</w:t>
            </w:r>
          </w:p>
        </w:tc>
        <w:tc>
          <w:tcPr>
            <w:tcW w:w="3979" w:type="pct"/>
            <w:tcBorders>
              <w:top w:val="nil"/>
              <w:left w:val="nil"/>
              <w:bottom w:val="nil"/>
              <w:right w:val="nil"/>
            </w:tcBorders>
          </w:tcPr>
          <w:p w14:paraId="447F7B9A" w14:textId="77777777" w:rsidR="00C67B92" w:rsidRPr="005C0A46" w:rsidRDefault="00C67B92" w:rsidP="002F3C25">
            <w:pPr>
              <w:shd w:val="clear" w:color="auto" w:fill="FFFFFF"/>
              <w:jc w:val="both"/>
              <w:rPr>
                <w:rFonts w:cs="Times New Roman"/>
                <w:sz w:val="26"/>
                <w:szCs w:val="26"/>
              </w:rPr>
            </w:pPr>
            <w:r w:rsidRPr="005C0A46">
              <w:rPr>
                <w:rFonts w:cs="Times New Roman"/>
                <w:b/>
                <w:bCs/>
                <w:sz w:val="26"/>
                <w:szCs w:val="26"/>
              </w:rPr>
              <w:t xml:space="preserve">Состав </w:t>
            </w:r>
            <w:r w:rsidR="002F3C25" w:rsidRPr="005C0A46">
              <w:rPr>
                <w:rFonts w:cs="Times New Roman"/>
                <w:b/>
                <w:bCs/>
                <w:sz w:val="26"/>
                <w:szCs w:val="26"/>
              </w:rPr>
              <w:t>к</w:t>
            </w:r>
            <w:r w:rsidRPr="005C0A46">
              <w:rPr>
                <w:rFonts w:cs="Times New Roman"/>
                <w:b/>
                <w:bCs/>
                <w:sz w:val="26"/>
                <w:szCs w:val="26"/>
              </w:rPr>
              <w:t xml:space="preserve">онтрольно-счетной </w:t>
            </w:r>
            <w:r w:rsidR="00A15D8C" w:rsidRPr="005C0A46">
              <w:rPr>
                <w:rFonts w:cs="Times New Roman"/>
                <w:b/>
                <w:bCs/>
                <w:sz w:val="26"/>
                <w:szCs w:val="26"/>
              </w:rPr>
              <w:t>комиссии</w:t>
            </w:r>
          </w:p>
        </w:tc>
      </w:tr>
      <w:tr w:rsidR="005C0A46" w:rsidRPr="005C0A46" w14:paraId="1B2D0ECB" w14:textId="77777777" w:rsidTr="005C0A46"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</w:tcPr>
          <w:p w14:paraId="76248A02" w14:textId="77777777" w:rsidR="00C67B92" w:rsidRPr="005C0A46" w:rsidRDefault="00C67B92" w:rsidP="00D52072">
            <w:pPr>
              <w:ind w:firstLine="709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979" w:type="pct"/>
            <w:tcBorders>
              <w:top w:val="nil"/>
              <w:left w:val="nil"/>
              <w:bottom w:val="nil"/>
              <w:right w:val="nil"/>
            </w:tcBorders>
          </w:tcPr>
          <w:p w14:paraId="72CF70F3" w14:textId="77777777" w:rsidR="00C67B92" w:rsidRPr="005C0A46" w:rsidRDefault="00C67B92" w:rsidP="00D52072">
            <w:pPr>
              <w:shd w:val="clear" w:color="auto" w:fill="FFFFFF"/>
              <w:ind w:firstLine="709"/>
              <w:jc w:val="both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</w:tr>
    </w:tbl>
    <w:p w14:paraId="2A9D469B" w14:textId="77777777" w:rsidR="00C67B92" w:rsidRPr="005C0A46" w:rsidRDefault="00C67B92" w:rsidP="00C67B92">
      <w:pPr>
        <w:shd w:val="clear" w:color="auto" w:fill="FFFFFF"/>
        <w:tabs>
          <w:tab w:val="left" w:pos="0"/>
        </w:tabs>
        <w:ind w:firstLine="709"/>
        <w:jc w:val="both"/>
        <w:rPr>
          <w:rFonts w:cs="Times New Roman"/>
          <w:b/>
          <w:i/>
          <w:sz w:val="26"/>
          <w:szCs w:val="26"/>
        </w:rPr>
      </w:pPr>
      <w:r w:rsidRPr="005C0A46">
        <w:rPr>
          <w:rFonts w:cs="Times New Roman"/>
          <w:sz w:val="26"/>
          <w:szCs w:val="26"/>
        </w:rPr>
        <w:t xml:space="preserve">1. </w:t>
      </w:r>
      <w:r w:rsidR="00074EBD" w:rsidRPr="005C0A46">
        <w:rPr>
          <w:rFonts w:cs="Times New Roman"/>
          <w:sz w:val="26"/>
          <w:szCs w:val="26"/>
        </w:rPr>
        <w:t>Контрольно</w:t>
      </w:r>
      <w:r w:rsidR="005E7508">
        <w:rPr>
          <w:rFonts w:cs="Times New Roman"/>
          <w:sz w:val="26"/>
          <w:szCs w:val="26"/>
        </w:rPr>
        <w:t>-</w:t>
      </w:r>
      <w:r w:rsidR="00074EBD" w:rsidRPr="005C0A46">
        <w:rPr>
          <w:rFonts w:cs="Times New Roman"/>
          <w:sz w:val="26"/>
          <w:szCs w:val="26"/>
        </w:rPr>
        <w:t>счетная комиссия образуется в составе</w:t>
      </w:r>
      <w:r w:rsidR="003F63D9" w:rsidRPr="005C0A46">
        <w:rPr>
          <w:rFonts w:cs="Times New Roman"/>
          <w:sz w:val="26"/>
          <w:szCs w:val="26"/>
        </w:rPr>
        <w:t xml:space="preserve"> председател</w:t>
      </w:r>
      <w:r w:rsidR="00074EBD" w:rsidRPr="005C0A46">
        <w:rPr>
          <w:rFonts w:cs="Times New Roman"/>
          <w:sz w:val="26"/>
          <w:szCs w:val="26"/>
        </w:rPr>
        <w:t>я и аппарата контрольно-счетной комиссии.</w:t>
      </w:r>
      <w:r w:rsidR="00AB58DA" w:rsidRPr="005C0A46">
        <w:rPr>
          <w:rFonts w:cs="Times New Roman"/>
          <w:sz w:val="26"/>
          <w:szCs w:val="26"/>
        </w:rPr>
        <w:t xml:space="preserve"> </w:t>
      </w:r>
    </w:p>
    <w:p w14:paraId="6EAA7F5F" w14:textId="77777777" w:rsidR="00C67B92" w:rsidRPr="005C0A46" w:rsidRDefault="003F63D9" w:rsidP="00C67B92">
      <w:pPr>
        <w:shd w:val="clear" w:color="auto" w:fill="FFFFFF"/>
        <w:tabs>
          <w:tab w:val="left" w:pos="0"/>
        </w:tabs>
        <w:ind w:firstLine="709"/>
        <w:jc w:val="both"/>
        <w:rPr>
          <w:rFonts w:cs="Times New Roman"/>
          <w:sz w:val="26"/>
          <w:szCs w:val="26"/>
        </w:rPr>
      </w:pPr>
      <w:r w:rsidRPr="005C0A46">
        <w:rPr>
          <w:rFonts w:cs="Times New Roman"/>
          <w:sz w:val="26"/>
          <w:szCs w:val="26"/>
        </w:rPr>
        <w:t>2</w:t>
      </w:r>
      <w:r w:rsidR="00C67B92" w:rsidRPr="005C0A46">
        <w:rPr>
          <w:rFonts w:cs="Times New Roman"/>
          <w:sz w:val="26"/>
          <w:szCs w:val="26"/>
        </w:rPr>
        <w:t xml:space="preserve">. Срок полномочий председателя </w:t>
      </w:r>
      <w:r w:rsidR="00D77199" w:rsidRPr="005C0A46">
        <w:rPr>
          <w:rFonts w:cs="Times New Roman"/>
          <w:sz w:val="26"/>
          <w:szCs w:val="26"/>
        </w:rPr>
        <w:t>к</w:t>
      </w:r>
      <w:r w:rsidR="00C67B92" w:rsidRPr="005C0A46">
        <w:rPr>
          <w:rFonts w:cs="Times New Roman"/>
          <w:sz w:val="26"/>
          <w:szCs w:val="26"/>
        </w:rPr>
        <w:t xml:space="preserve">онтрольно-счетной </w:t>
      </w:r>
      <w:r w:rsidR="000310CF" w:rsidRPr="005C0A46">
        <w:rPr>
          <w:rFonts w:cs="Times New Roman"/>
          <w:sz w:val="26"/>
          <w:szCs w:val="26"/>
        </w:rPr>
        <w:t>комиссии</w:t>
      </w:r>
      <w:r w:rsidR="00C67B92" w:rsidRPr="005C0A46">
        <w:rPr>
          <w:rFonts w:cs="Times New Roman"/>
          <w:sz w:val="26"/>
          <w:szCs w:val="26"/>
        </w:rPr>
        <w:t xml:space="preserve"> составляет </w:t>
      </w:r>
      <w:r w:rsidR="007A466D" w:rsidRPr="005C0A46">
        <w:rPr>
          <w:rFonts w:cs="Times New Roman"/>
          <w:sz w:val="26"/>
          <w:szCs w:val="26"/>
        </w:rPr>
        <w:t>пять</w:t>
      </w:r>
      <w:r w:rsidR="00C67B92" w:rsidRPr="005C0A46">
        <w:rPr>
          <w:rFonts w:cs="Times New Roman"/>
          <w:sz w:val="26"/>
          <w:szCs w:val="26"/>
        </w:rPr>
        <w:t xml:space="preserve"> лет.</w:t>
      </w:r>
    </w:p>
    <w:p w14:paraId="1DE56244" w14:textId="77777777" w:rsidR="00C67B92" w:rsidRPr="005C0A46" w:rsidRDefault="003F63D9" w:rsidP="00C67B92">
      <w:pPr>
        <w:shd w:val="clear" w:color="auto" w:fill="FFFFFF"/>
        <w:tabs>
          <w:tab w:val="left" w:pos="0"/>
        </w:tabs>
        <w:ind w:firstLine="709"/>
        <w:jc w:val="both"/>
        <w:rPr>
          <w:rFonts w:cs="Times New Roman"/>
          <w:sz w:val="26"/>
          <w:szCs w:val="26"/>
        </w:rPr>
      </w:pPr>
      <w:r w:rsidRPr="005C0A46">
        <w:rPr>
          <w:rFonts w:cs="Times New Roman"/>
          <w:spacing w:val="-2"/>
          <w:sz w:val="26"/>
          <w:szCs w:val="26"/>
        </w:rPr>
        <w:t>3</w:t>
      </w:r>
      <w:r w:rsidR="00C67B92" w:rsidRPr="005C0A46">
        <w:rPr>
          <w:rFonts w:cs="Times New Roman"/>
          <w:spacing w:val="-2"/>
          <w:sz w:val="26"/>
          <w:szCs w:val="26"/>
        </w:rPr>
        <w:t xml:space="preserve">. </w:t>
      </w:r>
      <w:r w:rsidR="00074EBD" w:rsidRPr="005C0A46">
        <w:rPr>
          <w:rFonts w:cs="Times New Roman"/>
          <w:spacing w:val="-2"/>
          <w:sz w:val="26"/>
          <w:szCs w:val="26"/>
        </w:rPr>
        <w:t>В состав</w:t>
      </w:r>
      <w:r w:rsidR="005E7508">
        <w:rPr>
          <w:rFonts w:cs="Times New Roman"/>
          <w:spacing w:val="-2"/>
          <w:sz w:val="26"/>
          <w:szCs w:val="26"/>
        </w:rPr>
        <w:t xml:space="preserve"> </w:t>
      </w:r>
      <w:r w:rsidR="00074EBD" w:rsidRPr="005C0A46">
        <w:rPr>
          <w:rFonts w:cs="Times New Roman"/>
          <w:spacing w:val="-2"/>
          <w:sz w:val="26"/>
          <w:szCs w:val="26"/>
        </w:rPr>
        <w:t xml:space="preserve">аппарата контрольно-счетной комиссии входят инспекторы. </w:t>
      </w:r>
      <w:r w:rsidR="00C67B92" w:rsidRPr="005C0A46">
        <w:rPr>
          <w:rFonts w:cs="Times New Roman"/>
          <w:spacing w:val="-1"/>
          <w:sz w:val="26"/>
          <w:szCs w:val="26"/>
        </w:rPr>
        <w:t xml:space="preserve">На инспекторов </w:t>
      </w:r>
      <w:r w:rsidR="00D77199" w:rsidRPr="005C0A46">
        <w:rPr>
          <w:rFonts w:cs="Times New Roman"/>
          <w:spacing w:val="-1"/>
          <w:sz w:val="26"/>
          <w:szCs w:val="26"/>
        </w:rPr>
        <w:t>к</w:t>
      </w:r>
      <w:r w:rsidR="00C67B92" w:rsidRPr="005C0A46">
        <w:rPr>
          <w:rFonts w:cs="Times New Roman"/>
          <w:spacing w:val="-1"/>
          <w:sz w:val="26"/>
          <w:szCs w:val="26"/>
        </w:rPr>
        <w:t xml:space="preserve">онтрольно-счетной </w:t>
      </w:r>
      <w:r w:rsidRPr="005C0A46">
        <w:rPr>
          <w:rFonts w:cs="Times New Roman"/>
          <w:spacing w:val="-1"/>
          <w:sz w:val="26"/>
          <w:szCs w:val="26"/>
        </w:rPr>
        <w:t>комиссии</w:t>
      </w:r>
      <w:r w:rsidR="005E7508">
        <w:rPr>
          <w:rFonts w:cs="Times New Roman"/>
          <w:spacing w:val="-1"/>
          <w:sz w:val="26"/>
          <w:szCs w:val="26"/>
        </w:rPr>
        <w:t xml:space="preserve"> </w:t>
      </w:r>
      <w:r w:rsidR="00C67B92" w:rsidRPr="005C0A46">
        <w:rPr>
          <w:rFonts w:cs="Times New Roman"/>
          <w:sz w:val="26"/>
          <w:szCs w:val="26"/>
        </w:rPr>
        <w:t>возлагаются обязанности по организации и непосредственному проведению внешнего муниципального финансового контроля.</w:t>
      </w:r>
      <w:r w:rsidR="005E7508">
        <w:rPr>
          <w:rFonts w:cs="Times New Roman"/>
          <w:sz w:val="26"/>
          <w:szCs w:val="26"/>
        </w:rPr>
        <w:t xml:space="preserve"> </w:t>
      </w:r>
    </w:p>
    <w:p w14:paraId="03F77CD6" w14:textId="1CBC9EEC" w:rsidR="003F63D9" w:rsidRPr="005C0A46" w:rsidRDefault="003F63D9" w:rsidP="00C67B92">
      <w:pPr>
        <w:shd w:val="clear" w:color="auto" w:fill="FFFFFF"/>
        <w:tabs>
          <w:tab w:val="left" w:pos="0"/>
        </w:tabs>
        <w:ind w:firstLine="709"/>
        <w:jc w:val="both"/>
        <w:rPr>
          <w:rFonts w:cs="Times New Roman"/>
          <w:sz w:val="26"/>
          <w:szCs w:val="26"/>
        </w:rPr>
      </w:pPr>
      <w:r w:rsidRPr="005C0A46">
        <w:rPr>
          <w:rFonts w:cs="Times New Roman"/>
          <w:sz w:val="26"/>
          <w:szCs w:val="26"/>
        </w:rPr>
        <w:t xml:space="preserve">4. </w:t>
      </w:r>
      <w:r w:rsidR="008B51A0" w:rsidRPr="005C0A46">
        <w:rPr>
          <w:rFonts w:cs="Times New Roman"/>
          <w:sz w:val="26"/>
          <w:szCs w:val="26"/>
        </w:rPr>
        <w:t>Должности п</w:t>
      </w:r>
      <w:r w:rsidR="00D70AEC" w:rsidRPr="005C0A46">
        <w:rPr>
          <w:rFonts w:cs="Times New Roman"/>
          <w:sz w:val="26"/>
          <w:szCs w:val="26"/>
        </w:rPr>
        <w:t>редседател</w:t>
      </w:r>
      <w:r w:rsidR="008B51A0" w:rsidRPr="005C0A46">
        <w:rPr>
          <w:rFonts w:cs="Times New Roman"/>
          <w:sz w:val="26"/>
          <w:szCs w:val="26"/>
        </w:rPr>
        <w:t>я</w:t>
      </w:r>
      <w:r w:rsidR="00D70AEC" w:rsidRPr="005C0A46">
        <w:rPr>
          <w:rFonts w:cs="Times New Roman"/>
          <w:sz w:val="26"/>
          <w:szCs w:val="26"/>
        </w:rPr>
        <w:t xml:space="preserve"> и инспектор</w:t>
      </w:r>
      <w:r w:rsidR="008B51A0" w:rsidRPr="005C0A46">
        <w:rPr>
          <w:rFonts w:cs="Times New Roman"/>
          <w:sz w:val="26"/>
          <w:szCs w:val="26"/>
        </w:rPr>
        <w:t>ов</w:t>
      </w:r>
      <w:r w:rsidR="00D70AEC" w:rsidRPr="005C0A46">
        <w:rPr>
          <w:rFonts w:cs="Times New Roman"/>
          <w:sz w:val="26"/>
          <w:szCs w:val="26"/>
        </w:rPr>
        <w:t xml:space="preserve"> </w:t>
      </w:r>
      <w:r w:rsidR="00D77199" w:rsidRPr="005C0A46">
        <w:rPr>
          <w:rFonts w:cs="Times New Roman"/>
          <w:sz w:val="26"/>
          <w:szCs w:val="26"/>
        </w:rPr>
        <w:t>к</w:t>
      </w:r>
      <w:r w:rsidR="00D70AEC" w:rsidRPr="005C0A46">
        <w:rPr>
          <w:rFonts w:cs="Times New Roman"/>
          <w:sz w:val="26"/>
          <w:szCs w:val="26"/>
        </w:rPr>
        <w:t xml:space="preserve">онтрольно-счетной комиссии </w:t>
      </w:r>
      <w:r w:rsidR="008B51A0" w:rsidRPr="005C0A46">
        <w:rPr>
          <w:rFonts w:cs="Times New Roman"/>
          <w:sz w:val="26"/>
          <w:szCs w:val="26"/>
        </w:rPr>
        <w:t xml:space="preserve">относятся к </w:t>
      </w:r>
      <w:r w:rsidR="00D70AEC" w:rsidRPr="005C0A46">
        <w:rPr>
          <w:rFonts w:cs="Times New Roman"/>
          <w:sz w:val="26"/>
          <w:szCs w:val="26"/>
        </w:rPr>
        <w:t>должност</w:t>
      </w:r>
      <w:r w:rsidR="008B51A0" w:rsidRPr="005C0A46">
        <w:rPr>
          <w:rFonts w:cs="Times New Roman"/>
          <w:sz w:val="26"/>
          <w:szCs w:val="26"/>
        </w:rPr>
        <w:t>ям</w:t>
      </w:r>
      <w:r w:rsidR="00E71C88" w:rsidRPr="005C0A46">
        <w:rPr>
          <w:rFonts w:cs="Times New Roman"/>
          <w:sz w:val="26"/>
          <w:szCs w:val="26"/>
        </w:rPr>
        <w:t xml:space="preserve"> муниципальной службы</w:t>
      </w:r>
      <w:r w:rsidR="00EB35A3" w:rsidRPr="005C0A46">
        <w:rPr>
          <w:rFonts w:cs="Times New Roman"/>
          <w:sz w:val="26"/>
          <w:szCs w:val="26"/>
        </w:rPr>
        <w:t>.</w:t>
      </w:r>
    </w:p>
    <w:p w14:paraId="487CBEB6" w14:textId="77777777" w:rsidR="008954DF" w:rsidRPr="005C0A46" w:rsidRDefault="00C67B92" w:rsidP="008954DF">
      <w:pPr>
        <w:autoSpaceDE w:val="0"/>
        <w:autoSpaceDN w:val="0"/>
        <w:adjustRightInd w:val="0"/>
        <w:ind w:firstLine="709"/>
        <w:jc w:val="both"/>
        <w:rPr>
          <w:rFonts w:cs="Times New Roman"/>
          <w:sz w:val="26"/>
          <w:szCs w:val="26"/>
        </w:rPr>
      </w:pPr>
      <w:r w:rsidRPr="005C0A46">
        <w:rPr>
          <w:rFonts w:cs="Times New Roman"/>
          <w:spacing w:val="-1"/>
          <w:sz w:val="26"/>
          <w:szCs w:val="26"/>
        </w:rPr>
        <w:t xml:space="preserve">5. Права, обязанности и ответственность </w:t>
      </w:r>
      <w:r w:rsidR="00584173" w:rsidRPr="005C0A46">
        <w:rPr>
          <w:rFonts w:cs="Times New Roman"/>
          <w:spacing w:val="-1"/>
          <w:sz w:val="26"/>
          <w:szCs w:val="26"/>
        </w:rPr>
        <w:t xml:space="preserve">председателя и </w:t>
      </w:r>
      <w:r w:rsidR="008954DF" w:rsidRPr="005C0A46">
        <w:rPr>
          <w:rFonts w:cs="Times New Roman"/>
          <w:spacing w:val="-1"/>
          <w:sz w:val="26"/>
          <w:szCs w:val="26"/>
        </w:rPr>
        <w:t xml:space="preserve">инспекторов </w:t>
      </w:r>
      <w:r w:rsidR="00D77199" w:rsidRPr="005C0A46">
        <w:rPr>
          <w:rFonts w:cs="Times New Roman"/>
          <w:spacing w:val="-1"/>
          <w:sz w:val="26"/>
          <w:szCs w:val="26"/>
        </w:rPr>
        <w:t>к</w:t>
      </w:r>
      <w:r w:rsidRPr="005C0A46">
        <w:rPr>
          <w:rFonts w:cs="Times New Roman"/>
          <w:spacing w:val="-1"/>
          <w:sz w:val="26"/>
          <w:szCs w:val="26"/>
        </w:rPr>
        <w:t xml:space="preserve">онтрольно-счетной </w:t>
      </w:r>
      <w:r w:rsidR="008954DF" w:rsidRPr="005C0A46">
        <w:rPr>
          <w:rFonts w:cs="Times New Roman"/>
          <w:spacing w:val="-1"/>
          <w:sz w:val="26"/>
          <w:szCs w:val="26"/>
        </w:rPr>
        <w:t>комиссии</w:t>
      </w:r>
      <w:r w:rsidRPr="005C0A46">
        <w:rPr>
          <w:rFonts w:cs="Times New Roman"/>
          <w:spacing w:val="-1"/>
          <w:sz w:val="26"/>
          <w:szCs w:val="26"/>
        </w:rPr>
        <w:t xml:space="preserve"> определяются </w:t>
      </w:r>
      <w:r w:rsidR="008954DF" w:rsidRPr="005C0A46">
        <w:rPr>
          <w:rFonts w:cs="Times New Roman"/>
          <w:sz w:val="26"/>
          <w:szCs w:val="26"/>
        </w:rPr>
        <w:t xml:space="preserve">Федеральным </w:t>
      </w:r>
      <w:hyperlink r:id="rId9" w:history="1">
        <w:r w:rsidR="008954DF" w:rsidRPr="005C0A46">
          <w:rPr>
            <w:rFonts w:cs="Times New Roman"/>
            <w:sz w:val="26"/>
            <w:szCs w:val="26"/>
          </w:rPr>
          <w:t>законом</w:t>
        </w:r>
      </w:hyperlink>
      <w:r w:rsidR="008954DF" w:rsidRPr="005C0A46">
        <w:rPr>
          <w:rFonts w:cs="Times New Roman"/>
          <w:sz w:val="26"/>
          <w:szCs w:val="26"/>
        </w:rPr>
        <w:t xml:space="preserve"> от 7 февраля 2011 года</w:t>
      </w:r>
      <w:r w:rsidR="005E7508">
        <w:rPr>
          <w:rFonts w:cs="Times New Roman"/>
          <w:sz w:val="26"/>
          <w:szCs w:val="26"/>
        </w:rPr>
        <w:t xml:space="preserve"> </w:t>
      </w:r>
      <w:r w:rsidR="00B82CE8" w:rsidRPr="005C0A46">
        <w:rPr>
          <w:rFonts w:cs="Times New Roman"/>
          <w:sz w:val="26"/>
          <w:szCs w:val="26"/>
        </w:rPr>
        <w:t>№</w:t>
      </w:r>
      <w:r w:rsidR="008954DF" w:rsidRPr="005C0A46">
        <w:rPr>
          <w:rFonts w:cs="Times New Roman"/>
          <w:sz w:val="26"/>
          <w:szCs w:val="26"/>
        </w:rPr>
        <w:t xml:space="preserve"> 6-ФЗ </w:t>
      </w:r>
      <w:r w:rsidR="005E7508">
        <w:rPr>
          <w:rFonts w:cs="Times New Roman"/>
          <w:sz w:val="26"/>
          <w:szCs w:val="26"/>
        </w:rPr>
        <w:t>«</w:t>
      </w:r>
      <w:r w:rsidR="008954DF" w:rsidRPr="005C0A46">
        <w:rPr>
          <w:rFonts w:cs="Times New Roman"/>
          <w:sz w:val="26"/>
          <w:szCs w:val="26"/>
        </w:rPr>
        <w:t>Об общих принципах организации и деятельности контрольно-счетных органов субъектов Российской Федерации и муниципальных образований</w:t>
      </w:r>
      <w:r w:rsidR="005E7508">
        <w:rPr>
          <w:rFonts w:cs="Times New Roman"/>
          <w:sz w:val="26"/>
          <w:szCs w:val="26"/>
        </w:rPr>
        <w:t>»</w:t>
      </w:r>
      <w:r w:rsidR="008954DF" w:rsidRPr="005C0A46">
        <w:rPr>
          <w:rFonts w:cs="Times New Roman"/>
          <w:sz w:val="26"/>
          <w:szCs w:val="26"/>
        </w:rPr>
        <w:t>, законодательством о муниципальной службе, трудовым законодательством и иными нормативными правовыми актами, содержащими нормы трудового права, настоящим Положением, а также регламентом контрольно-счетной комиссии и должностными регламентами.</w:t>
      </w:r>
    </w:p>
    <w:p w14:paraId="74AD22F5" w14:textId="77777777" w:rsidR="00D26159" w:rsidRPr="005C0A46" w:rsidRDefault="00C67B92" w:rsidP="00C67B92">
      <w:pPr>
        <w:shd w:val="clear" w:color="auto" w:fill="FFFFFF"/>
        <w:tabs>
          <w:tab w:val="left" w:pos="0"/>
        </w:tabs>
        <w:ind w:firstLine="709"/>
        <w:jc w:val="both"/>
        <w:rPr>
          <w:rFonts w:cs="Times New Roman"/>
          <w:sz w:val="26"/>
          <w:szCs w:val="26"/>
        </w:rPr>
      </w:pPr>
      <w:r w:rsidRPr="005C0A46">
        <w:rPr>
          <w:rFonts w:cs="Times New Roman"/>
          <w:sz w:val="26"/>
          <w:szCs w:val="26"/>
        </w:rPr>
        <w:t>6.</w:t>
      </w:r>
      <w:r w:rsidR="005E7508">
        <w:rPr>
          <w:rFonts w:cs="Times New Roman"/>
          <w:sz w:val="26"/>
          <w:szCs w:val="26"/>
        </w:rPr>
        <w:t xml:space="preserve"> </w:t>
      </w:r>
      <w:r w:rsidR="00F62728" w:rsidRPr="005C0A46">
        <w:rPr>
          <w:rFonts w:cs="Times New Roman"/>
          <w:sz w:val="26"/>
          <w:szCs w:val="26"/>
        </w:rPr>
        <w:t>Структура и ш</w:t>
      </w:r>
      <w:r w:rsidRPr="005C0A46">
        <w:rPr>
          <w:rFonts w:cs="Times New Roman"/>
          <w:sz w:val="26"/>
          <w:szCs w:val="26"/>
        </w:rPr>
        <w:t xml:space="preserve">татная численность </w:t>
      </w:r>
      <w:r w:rsidR="00D77199" w:rsidRPr="005C0A46">
        <w:rPr>
          <w:rFonts w:cs="Times New Roman"/>
          <w:sz w:val="26"/>
          <w:szCs w:val="26"/>
        </w:rPr>
        <w:t>к</w:t>
      </w:r>
      <w:r w:rsidRPr="005C0A46">
        <w:rPr>
          <w:rFonts w:cs="Times New Roman"/>
          <w:sz w:val="26"/>
          <w:szCs w:val="26"/>
        </w:rPr>
        <w:t xml:space="preserve">онтрольно-счетной </w:t>
      </w:r>
      <w:r w:rsidR="00F62728" w:rsidRPr="005C0A46">
        <w:rPr>
          <w:rFonts w:cs="Times New Roman"/>
          <w:sz w:val="26"/>
          <w:szCs w:val="26"/>
        </w:rPr>
        <w:t>комиссии</w:t>
      </w:r>
      <w:r w:rsidR="005E7508">
        <w:rPr>
          <w:rFonts w:cs="Times New Roman"/>
          <w:sz w:val="26"/>
          <w:szCs w:val="26"/>
        </w:rPr>
        <w:t xml:space="preserve"> </w:t>
      </w:r>
      <w:r w:rsidR="005270D6" w:rsidRPr="005C0A46">
        <w:rPr>
          <w:rFonts w:cs="Times New Roman"/>
          <w:sz w:val="26"/>
          <w:szCs w:val="26"/>
        </w:rPr>
        <w:t>утверждаются</w:t>
      </w:r>
      <w:r w:rsidR="00055A9A" w:rsidRPr="005C0A46">
        <w:rPr>
          <w:rFonts w:cs="Times New Roman"/>
          <w:sz w:val="26"/>
          <w:szCs w:val="26"/>
        </w:rPr>
        <w:t xml:space="preserve"> </w:t>
      </w:r>
      <w:r w:rsidR="00D26159" w:rsidRPr="005C0A46">
        <w:rPr>
          <w:rFonts w:cs="Times New Roman"/>
          <w:sz w:val="26"/>
          <w:szCs w:val="26"/>
        </w:rPr>
        <w:t xml:space="preserve">решением </w:t>
      </w:r>
      <w:r w:rsidR="000529CE" w:rsidRPr="005C0A46">
        <w:rPr>
          <w:rFonts w:cs="Times New Roman"/>
          <w:sz w:val="26"/>
          <w:szCs w:val="26"/>
        </w:rPr>
        <w:t>Собрани</w:t>
      </w:r>
      <w:r w:rsidR="00D26159" w:rsidRPr="005C0A46">
        <w:rPr>
          <w:rFonts w:cs="Times New Roman"/>
          <w:sz w:val="26"/>
          <w:szCs w:val="26"/>
        </w:rPr>
        <w:t>я</w:t>
      </w:r>
      <w:r w:rsidR="000529CE" w:rsidRPr="005C0A46">
        <w:rPr>
          <w:rFonts w:cs="Times New Roman"/>
          <w:sz w:val="26"/>
          <w:szCs w:val="26"/>
        </w:rPr>
        <w:t xml:space="preserve"> депутатов</w:t>
      </w:r>
      <w:r w:rsidR="00097418" w:rsidRPr="005C0A46">
        <w:rPr>
          <w:rFonts w:cs="Times New Roman"/>
          <w:sz w:val="26"/>
          <w:szCs w:val="26"/>
        </w:rPr>
        <w:t>.</w:t>
      </w:r>
      <w:r w:rsidR="00D26159" w:rsidRPr="005C0A46">
        <w:rPr>
          <w:rFonts w:cs="Times New Roman"/>
          <w:sz w:val="26"/>
          <w:szCs w:val="26"/>
        </w:rPr>
        <w:t xml:space="preserve"> </w:t>
      </w:r>
    </w:p>
    <w:p w14:paraId="3122FEDA" w14:textId="77777777" w:rsidR="00C67B92" w:rsidRPr="005C0A46" w:rsidRDefault="00C67B92" w:rsidP="00C67B92">
      <w:pPr>
        <w:shd w:val="clear" w:color="auto" w:fill="FFFFFF"/>
        <w:tabs>
          <w:tab w:val="left" w:pos="0"/>
        </w:tabs>
        <w:ind w:firstLine="709"/>
        <w:jc w:val="both"/>
        <w:rPr>
          <w:rFonts w:cs="Times New Roman"/>
          <w:sz w:val="26"/>
          <w:szCs w:val="26"/>
        </w:rPr>
      </w:pPr>
      <w:r w:rsidRPr="005C0A46">
        <w:rPr>
          <w:rFonts w:cs="Times New Roman"/>
          <w:sz w:val="26"/>
          <w:szCs w:val="26"/>
        </w:rPr>
        <w:t>7</w:t>
      </w:r>
      <w:r w:rsidR="00836FE4" w:rsidRPr="005C0A46">
        <w:rPr>
          <w:rFonts w:cs="Times New Roman"/>
          <w:sz w:val="26"/>
          <w:szCs w:val="26"/>
        </w:rPr>
        <w:t>.</w:t>
      </w:r>
      <w:r w:rsidR="00B569F8" w:rsidRPr="005C0A46">
        <w:rPr>
          <w:rFonts w:cs="Times New Roman"/>
          <w:sz w:val="26"/>
          <w:szCs w:val="26"/>
        </w:rPr>
        <w:t xml:space="preserve"> Штатное расписание контрольно-счетной комиссии утверждается председателем контрольно-счетной комиссии.</w:t>
      </w:r>
      <w:r w:rsidR="00011113" w:rsidRPr="005C0A46">
        <w:rPr>
          <w:rFonts w:cs="Times New Roman"/>
          <w:sz w:val="26"/>
          <w:szCs w:val="26"/>
        </w:rPr>
        <w:t xml:space="preserve"> </w:t>
      </w:r>
    </w:p>
    <w:p w14:paraId="2697AFC3" w14:textId="77777777" w:rsidR="00B569F8" w:rsidRPr="005C0A46" w:rsidRDefault="00B569F8" w:rsidP="00C67B92">
      <w:pPr>
        <w:shd w:val="clear" w:color="auto" w:fill="FFFFFF"/>
        <w:tabs>
          <w:tab w:val="left" w:pos="0"/>
        </w:tabs>
        <w:ind w:firstLine="709"/>
        <w:jc w:val="both"/>
        <w:rPr>
          <w:rFonts w:cs="Times New Roman"/>
          <w:sz w:val="26"/>
          <w:szCs w:val="26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1995"/>
        <w:gridCol w:w="7576"/>
      </w:tblGrid>
      <w:tr w:rsidR="005C0A46" w:rsidRPr="005C0A46" w14:paraId="05DF75BC" w14:textId="77777777" w:rsidTr="005E7508">
        <w:tc>
          <w:tcPr>
            <w:tcW w:w="1042" w:type="pct"/>
          </w:tcPr>
          <w:p w14:paraId="243E9905" w14:textId="77777777" w:rsidR="00C67B92" w:rsidRPr="005C0A46" w:rsidRDefault="00C67B92" w:rsidP="00D52072">
            <w:pPr>
              <w:tabs>
                <w:tab w:val="left" w:pos="0"/>
              </w:tabs>
              <w:jc w:val="both"/>
              <w:rPr>
                <w:rFonts w:cs="Times New Roman"/>
                <w:b/>
                <w:sz w:val="26"/>
                <w:szCs w:val="26"/>
              </w:rPr>
            </w:pPr>
            <w:r w:rsidRPr="005C0A46">
              <w:rPr>
                <w:rFonts w:cs="Times New Roman"/>
                <w:b/>
                <w:sz w:val="26"/>
                <w:szCs w:val="26"/>
              </w:rPr>
              <w:t>Статья</w:t>
            </w:r>
            <w:r w:rsidR="005E7508">
              <w:rPr>
                <w:rFonts w:cs="Times New Roman"/>
                <w:b/>
                <w:sz w:val="26"/>
                <w:szCs w:val="26"/>
              </w:rPr>
              <w:t xml:space="preserve"> </w:t>
            </w:r>
            <w:r w:rsidRPr="005C0A46">
              <w:rPr>
                <w:rFonts w:cs="Times New Roman"/>
                <w:b/>
                <w:sz w:val="26"/>
                <w:szCs w:val="26"/>
              </w:rPr>
              <w:t>5.</w:t>
            </w:r>
          </w:p>
        </w:tc>
        <w:tc>
          <w:tcPr>
            <w:tcW w:w="3958" w:type="pct"/>
          </w:tcPr>
          <w:p w14:paraId="10810BBE" w14:textId="77777777" w:rsidR="00C67B92" w:rsidRPr="005C0A46" w:rsidRDefault="00C67B92" w:rsidP="00D52072">
            <w:pPr>
              <w:shd w:val="clear" w:color="auto" w:fill="FFFFFF"/>
              <w:tabs>
                <w:tab w:val="left" w:pos="0"/>
              </w:tabs>
              <w:jc w:val="both"/>
              <w:rPr>
                <w:rFonts w:cs="Times New Roman"/>
                <w:b/>
                <w:sz w:val="26"/>
                <w:szCs w:val="26"/>
              </w:rPr>
            </w:pPr>
            <w:r w:rsidRPr="005C0A46">
              <w:rPr>
                <w:rFonts w:cs="Times New Roman"/>
                <w:b/>
                <w:sz w:val="26"/>
                <w:szCs w:val="26"/>
              </w:rPr>
              <w:t>Порядок назначения на должность председателя</w:t>
            </w:r>
            <w:r w:rsidR="005E7508">
              <w:rPr>
                <w:rFonts w:cs="Times New Roman"/>
                <w:b/>
                <w:sz w:val="26"/>
                <w:szCs w:val="26"/>
              </w:rPr>
              <w:t xml:space="preserve"> </w:t>
            </w:r>
            <w:r w:rsidR="00D77199" w:rsidRPr="005C0A46">
              <w:rPr>
                <w:rFonts w:cs="Times New Roman"/>
                <w:b/>
                <w:sz w:val="26"/>
                <w:szCs w:val="26"/>
              </w:rPr>
              <w:t>к</w:t>
            </w:r>
            <w:r w:rsidRPr="005C0A46">
              <w:rPr>
                <w:rFonts w:cs="Times New Roman"/>
                <w:b/>
                <w:sz w:val="26"/>
                <w:szCs w:val="26"/>
              </w:rPr>
              <w:t xml:space="preserve">онтрольно-счетной </w:t>
            </w:r>
            <w:r w:rsidR="00C756C2" w:rsidRPr="005C0A46">
              <w:rPr>
                <w:rFonts w:cs="Times New Roman"/>
                <w:b/>
                <w:sz w:val="26"/>
                <w:szCs w:val="26"/>
              </w:rPr>
              <w:t>комиссии</w:t>
            </w:r>
          </w:p>
          <w:p w14:paraId="41AC30F8" w14:textId="77777777" w:rsidR="00C67B92" w:rsidRPr="005C0A46" w:rsidRDefault="00C67B92" w:rsidP="00D52072">
            <w:pPr>
              <w:tabs>
                <w:tab w:val="left" w:pos="0"/>
              </w:tabs>
              <w:jc w:val="both"/>
              <w:rPr>
                <w:rFonts w:cs="Times New Roman"/>
                <w:b/>
                <w:sz w:val="26"/>
                <w:szCs w:val="26"/>
              </w:rPr>
            </w:pPr>
          </w:p>
        </w:tc>
      </w:tr>
    </w:tbl>
    <w:p w14:paraId="68B46664" w14:textId="77777777" w:rsidR="00C67B92" w:rsidRPr="005C0A46" w:rsidRDefault="00C67B92" w:rsidP="00C67B92">
      <w:pPr>
        <w:shd w:val="clear" w:color="auto" w:fill="FFFFFF"/>
        <w:tabs>
          <w:tab w:val="left" w:pos="0"/>
          <w:tab w:val="left" w:pos="2083"/>
          <w:tab w:val="left" w:pos="4944"/>
          <w:tab w:val="left" w:pos="8112"/>
        </w:tabs>
        <w:ind w:left="38" w:firstLine="709"/>
        <w:jc w:val="both"/>
        <w:rPr>
          <w:rFonts w:cs="Times New Roman"/>
          <w:spacing w:val="-28"/>
          <w:sz w:val="26"/>
          <w:szCs w:val="26"/>
        </w:rPr>
      </w:pPr>
      <w:r w:rsidRPr="005C0A46">
        <w:rPr>
          <w:rFonts w:cs="Times New Roman"/>
          <w:spacing w:val="-1"/>
          <w:sz w:val="26"/>
          <w:szCs w:val="26"/>
        </w:rPr>
        <w:t xml:space="preserve">1. Председатель </w:t>
      </w:r>
      <w:r w:rsidR="00D77199" w:rsidRPr="005C0A46">
        <w:rPr>
          <w:rFonts w:cs="Times New Roman"/>
          <w:spacing w:val="-1"/>
          <w:sz w:val="26"/>
          <w:szCs w:val="26"/>
        </w:rPr>
        <w:t>к</w:t>
      </w:r>
      <w:r w:rsidRPr="005C0A46">
        <w:rPr>
          <w:rFonts w:cs="Times New Roman"/>
          <w:spacing w:val="-1"/>
          <w:sz w:val="26"/>
          <w:szCs w:val="26"/>
        </w:rPr>
        <w:t>онтрольно-счетной</w:t>
      </w:r>
      <w:r w:rsidR="005E7508">
        <w:rPr>
          <w:rFonts w:cs="Times New Roman"/>
          <w:spacing w:val="-1"/>
          <w:sz w:val="26"/>
          <w:szCs w:val="26"/>
        </w:rPr>
        <w:t xml:space="preserve"> </w:t>
      </w:r>
      <w:r w:rsidR="00C756C2" w:rsidRPr="005C0A46">
        <w:rPr>
          <w:rFonts w:cs="Times New Roman"/>
          <w:spacing w:val="-1"/>
          <w:sz w:val="26"/>
          <w:szCs w:val="26"/>
        </w:rPr>
        <w:t>комиссии</w:t>
      </w:r>
      <w:r w:rsidRPr="005C0A46">
        <w:rPr>
          <w:rFonts w:cs="Times New Roman"/>
          <w:spacing w:val="-1"/>
          <w:sz w:val="26"/>
          <w:szCs w:val="26"/>
        </w:rPr>
        <w:t xml:space="preserve"> </w:t>
      </w:r>
      <w:r w:rsidRPr="005C0A46">
        <w:rPr>
          <w:rFonts w:cs="Times New Roman"/>
          <w:sz w:val="26"/>
          <w:szCs w:val="26"/>
        </w:rPr>
        <w:t>назнача</w:t>
      </w:r>
      <w:r w:rsidR="00C756C2" w:rsidRPr="005C0A46">
        <w:rPr>
          <w:rFonts w:cs="Times New Roman"/>
          <w:sz w:val="26"/>
          <w:szCs w:val="26"/>
        </w:rPr>
        <w:t>е</w:t>
      </w:r>
      <w:r w:rsidRPr="005C0A46">
        <w:rPr>
          <w:rFonts w:cs="Times New Roman"/>
          <w:sz w:val="26"/>
          <w:szCs w:val="26"/>
        </w:rPr>
        <w:t xml:space="preserve">тся на </w:t>
      </w:r>
      <w:r w:rsidRPr="005C0A46">
        <w:rPr>
          <w:rFonts w:cs="Times New Roman"/>
          <w:spacing w:val="-4"/>
          <w:sz w:val="26"/>
          <w:szCs w:val="26"/>
        </w:rPr>
        <w:t xml:space="preserve">должность </w:t>
      </w:r>
      <w:r w:rsidR="00C756C2" w:rsidRPr="005C0A46">
        <w:rPr>
          <w:rFonts w:cs="Times New Roman"/>
          <w:spacing w:val="-4"/>
          <w:sz w:val="26"/>
          <w:szCs w:val="26"/>
        </w:rPr>
        <w:t>Собранием депутатов</w:t>
      </w:r>
      <w:r w:rsidRPr="005C0A46">
        <w:rPr>
          <w:rFonts w:cs="Times New Roman"/>
          <w:spacing w:val="-1"/>
          <w:sz w:val="26"/>
          <w:szCs w:val="26"/>
        </w:rPr>
        <w:t>.</w:t>
      </w:r>
    </w:p>
    <w:p w14:paraId="6BC8F3E6" w14:textId="77777777" w:rsidR="00C67B92" w:rsidRPr="005C0A46" w:rsidRDefault="00C67B92" w:rsidP="00C67B92">
      <w:pPr>
        <w:shd w:val="clear" w:color="auto" w:fill="FFFFFF"/>
        <w:ind w:firstLine="709"/>
        <w:jc w:val="both"/>
        <w:rPr>
          <w:rFonts w:cs="Times New Roman"/>
          <w:sz w:val="26"/>
          <w:szCs w:val="26"/>
        </w:rPr>
      </w:pPr>
      <w:r w:rsidRPr="005C0A46">
        <w:rPr>
          <w:rFonts w:cs="Times New Roman"/>
          <w:spacing w:val="-2"/>
          <w:sz w:val="26"/>
          <w:szCs w:val="26"/>
        </w:rPr>
        <w:t xml:space="preserve">2. Предложения о кандидатурах на должность председателя </w:t>
      </w:r>
      <w:r w:rsidR="00D77199" w:rsidRPr="005C0A46">
        <w:rPr>
          <w:rFonts w:cs="Times New Roman"/>
          <w:spacing w:val="-2"/>
          <w:sz w:val="26"/>
          <w:szCs w:val="26"/>
        </w:rPr>
        <w:t>к</w:t>
      </w:r>
      <w:r w:rsidRPr="005C0A46">
        <w:rPr>
          <w:rFonts w:cs="Times New Roman"/>
          <w:spacing w:val="-2"/>
          <w:sz w:val="26"/>
          <w:szCs w:val="26"/>
        </w:rPr>
        <w:t xml:space="preserve">онтрольно-счетной </w:t>
      </w:r>
      <w:r w:rsidR="00D27B2B" w:rsidRPr="005C0A46">
        <w:rPr>
          <w:rFonts w:cs="Times New Roman"/>
          <w:spacing w:val="-2"/>
          <w:sz w:val="26"/>
          <w:szCs w:val="26"/>
        </w:rPr>
        <w:t>комиссии</w:t>
      </w:r>
      <w:r w:rsidRPr="005C0A46">
        <w:rPr>
          <w:rFonts w:cs="Times New Roman"/>
          <w:spacing w:val="-2"/>
          <w:sz w:val="26"/>
          <w:szCs w:val="26"/>
        </w:rPr>
        <w:t xml:space="preserve"> </w:t>
      </w:r>
      <w:r w:rsidRPr="005C0A46">
        <w:rPr>
          <w:rFonts w:cs="Times New Roman"/>
          <w:spacing w:val="-4"/>
          <w:sz w:val="26"/>
          <w:szCs w:val="26"/>
        </w:rPr>
        <w:t xml:space="preserve">вносятся в </w:t>
      </w:r>
      <w:r w:rsidR="00D27B2B" w:rsidRPr="005C0A46">
        <w:rPr>
          <w:rFonts w:cs="Times New Roman"/>
          <w:spacing w:val="-4"/>
          <w:sz w:val="26"/>
          <w:szCs w:val="26"/>
        </w:rPr>
        <w:t>Собрание депутатов</w:t>
      </w:r>
      <w:r w:rsidR="00ED16E3" w:rsidRPr="005C0A46">
        <w:rPr>
          <w:rFonts w:cs="Times New Roman"/>
          <w:spacing w:val="-4"/>
          <w:sz w:val="26"/>
          <w:szCs w:val="26"/>
        </w:rPr>
        <w:t xml:space="preserve"> (далее – субъекты внесения</w:t>
      </w:r>
      <w:r w:rsidR="005C4898" w:rsidRPr="005C0A46">
        <w:rPr>
          <w:rFonts w:cs="Times New Roman"/>
          <w:spacing w:val="-4"/>
          <w:sz w:val="26"/>
          <w:szCs w:val="26"/>
        </w:rPr>
        <w:t xml:space="preserve"> </w:t>
      </w:r>
      <w:r w:rsidR="005C4898" w:rsidRPr="005C0A46">
        <w:rPr>
          <w:rFonts w:cs="Times New Roman"/>
          <w:sz w:val="26"/>
          <w:szCs w:val="26"/>
        </w:rPr>
        <w:t>в Собрание депутатов предложений о кандидатурах на должность председателя контрольно-счетной комиссии)</w:t>
      </w:r>
      <w:r w:rsidR="00D27B2B" w:rsidRPr="005C0A46">
        <w:rPr>
          <w:rFonts w:cs="Times New Roman"/>
          <w:spacing w:val="-4"/>
          <w:sz w:val="26"/>
          <w:szCs w:val="26"/>
        </w:rPr>
        <w:t>:</w:t>
      </w:r>
    </w:p>
    <w:p w14:paraId="1741BC23" w14:textId="77777777" w:rsidR="00C67B92" w:rsidRPr="005C0A46" w:rsidRDefault="00C67B92" w:rsidP="00C67B92">
      <w:pPr>
        <w:shd w:val="clear" w:color="auto" w:fill="FFFFFF"/>
        <w:tabs>
          <w:tab w:val="left" w:pos="0"/>
        </w:tabs>
        <w:ind w:firstLine="709"/>
        <w:jc w:val="both"/>
        <w:rPr>
          <w:rFonts w:cs="Times New Roman"/>
          <w:spacing w:val="-23"/>
          <w:sz w:val="26"/>
          <w:szCs w:val="26"/>
        </w:rPr>
      </w:pPr>
      <w:r w:rsidRPr="005C0A46">
        <w:rPr>
          <w:rFonts w:cs="Times New Roman"/>
          <w:spacing w:val="-4"/>
          <w:sz w:val="26"/>
          <w:szCs w:val="26"/>
        </w:rPr>
        <w:t xml:space="preserve">1) председателем </w:t>
      </w:r>
      <w:r w:rsidR="00D27B2B" w:rsidRPr="005C0A46">
        <w:rPr>
          <w:rFonts w:cs="Times New Roman"/>
          <w:spacing w:val="-4"/>
          <w:sz w:val="26"/>
          <w:szCs w:val="26"/>
        </w:rPr>
        <w:t>Собрания депутатов;</w:t>
      </w:r>
    </w:p>
    <w:p w14:paraId="4FDB4EAD" w14:textId="77777777" w:rsidR="00C67B92" w:rsidRPr="005C0A46" w:rsidRDefault="00C67B92" w:rsidP="00C67B92">
      <w:pPr>
        <w:shd w:val="clear" w:color="auto" w:fill="FFFFFF"/>
        <w:tabs>
          <w:tab w:val="left" w:pos="0"/>
        </w:tabs>
        <w:ind w:firstLine="709"/>
        <w:jc w:val="both"/>
        <w:rPr>
          <w:rFonts w:cs="Times New Roman"/>
          <w:spacing w:val="-9"/>
          <w:sz w:val="26"/>
          <w:szCs w:val="26"/>
        </w:rPr>
      </w:pPr>
      <w:r w:rsidRPr="005C0A46">
        <w:rPr>
          <w:rFonts w:cs="Times New Roman"/>
          <w:sz w:val="26"/>
          <w:szCs w:val="26"/>
        </w:rPr>
        <w:t xml:space="preserve">2) </w:t>
      </w:r>
      <w:r w:rsidR="00D27B2B" w:rsidRPr="005C0A46">
        <w:rPr>
          <w:rFonts w:cs="Times New Roman"/>
          <w:sz w:val="26"/>
          <w:szCs w:val="26"/>
        </w:rPr>
        <w:t xml:space="preserve">депутатами Собрания депутатов - </w:t>
      </w:r>
      <w:r w:rsidRPr="005C0A46">
        <w:rPr>
          <w:rFonts w:cs="Times New Roman"/>
          <w:spacing w:val="-4"/>
          <w:sz w:val="26"/>
          <w:szCs w:val="26"/>
        </w:rPr>
        <w:t xml:space="preserve">не менее одной </w:t>
      </w:r>
      <w:r w:rsidRPr="005C0A46">
        <w:rPr>
          <w:rFonts w:cs="Times New Roman"/>
          <w:sz w:val="26"/>
          <w:szCs w:val="26"/>
        </w:rPr>
        <w:t xml:space="preserve">трети от установленного числа депутатов </w:t>
      </w:r>
      <w:r w:rsidR="00D27B2B" w:rsidRPr="005C0A46">
        <w:rPr>
          <w:rFonts w:cs="Times New Roman"/>
          <w:sz w:val="26"/>
          <w:szCs w:val="26"/>
        </w:rPr>
        <w:t>Собрания депутатов</w:t>
      </w:r>
      <w:r w:rsidRPr="005C0A46">
        <w:rPr>
          <w:rFonts w:cs="Times New Roman"/>
          <w:sz w:val="26"/>
          <w:szCs w:val="26"/>
        </w:rPr>
        <w:t>;</w:t>
      </w:r>
    </w:p>
    <w:p w14:paraId="2B661306" w14:textId="77777777" w:rsidR="00C67B92" w:rsidRPr="005C0A46" w:rsidRDefault="00C67B92" w:rsidP="00C67B92">
      <w:pPr>
        <w:shd w:val="clear" w:color="auto" w:fill="FFFFFF"/>
        <w:tabs>
          <w:tab w:val="left" w:pos="0"/>
        </w:tabs>
        <w:ind w:firstLine="709"/>
        <w:jc w:val="both"/>
        <w:rPr>
          <w:rFonts w:cs="Times New Roman"/>
          <w:spacing w:val="-4"/>
          <w:sz w:val="26"/>
          <w:szCs w:val="26"/>
        </w:rPr>
      </w:pPr>
      <w:r w:rsidRPr="005C0A46">
        <w:rPr>
          <w:rFonts w:cs="Times New Roman"/>
          <w:spacing w:val="-4"/>
          <w:sz w:val="26"/>
          <w:szCs w:val="26"/>
        </w:rPr>
        <w:t xml:space="preserve">3) главой </w:t>
      </w:r>
      <w:r w:rsidR="00AD2B39" w:rsidRPr="005C0A46">
        <w:rPr>
          <w:rFonts w:cs="Times New Roman"/>
          <w:spacing w:val="-4"/>
          <w:sz w:val="26"/>
          <w:szCs w:val="26"/>
        </w:rPr>
        <w:t xml:space="preserve">Вилегодского </w:t>
      </w:r>
      <w:r w:rsidRPr="005C0A46">
        <w:rPr>
          <w:rFonts w:cs="Times New Roman"/>
          <w:spacing w:val="-4"/>
          <w:sz w:val="26"/>
          <w:szCs w:val="26"/>
        </w:rPr>
        <w:t xml:space="preserve">муниципального </w:t>
      </w:r>
      <w:r w:rsidR="00AD2B39" w:rsidRPr="005C0A46">
        <w:rPr>
          <w:rFonts w:cs="Times New Roman"/>
          <w:spacing w:val="-4"/>
          <w:sz w:val="26"/>
          <w:szCs w:val="26"/>
        </w:rPr>
        <w:t>округа</w:t>
      </w:r>
      <w:r w:rsidR="00270615" w:rsidRPr="005C0A46">
        <w:rPr>
          <w:rFonts w:cs="Times New Roman"/>
          <w:spacing w:val="-4"/>
          <w:sz w:val="26"/>
          <w:szCs w:val="26"/>
        </w:rPr>
        <w:t>.</w:t>
      </w:r>
      <w:r w:rsidRPr="005C0A46">
        <w:rPr>
          <w:rFonts w:cs="Times New Roman"/>
          <w:spacing w:val="-4"/>
          <w:sz w:val="26"/>
          <w:szCs w:val="26"/>
        </w:rPr>
        <w:t xml:space="preserve"> </w:t>
      </w:r>
    </w:p>
    <w:p w14:paraId="05F48E4C" w14:textId="77777777" w:rsidR="00C67B92" w:rsidRPr="005C0A46" w:rsidRDefault="00655E76" w:rsidP="00C67B92">
      <w:pPr>
        <w:shd w:val="clear" w:color="auto" w:fill="FFFFFF"/>
        <w:tabs>
          <w:tab w:val="left" w:pos="0"/>
        </w:tabs>
        <w:ind w:firstLine="709"/>
        <w:jc w:val="both"/>
        <w:rPr>
          <w:rFonts w:cs="Times New Roman"/>
          <w:sz w:val="26"/>
          <w:szCs w:val="26"/>
        </w:rPr>
      </w:pPr>
      <w:r w:rsidRPr="005C0A46">
        <w:rPr>
          <w:rFonts w:cs="Times New Roman"/>
          <w:sz w:val="26"/>
          <w:szCs w:val="26"/>
        </w:rPr>
        <w:t>3</w:t>
      </w:r>
      <w:r w:rsidR="00C67B92" w:rsidRPr="005C0A46">
        <w:rPr>
          <w:rFonts w:cs="Times New Roman"/>
          <w:sz w:val="26"/>
          <w:szCs w:val="26"/>
        </w:rPr>
        <w:t>. Порядок рассмотрения кандидатур на должност</w:t>
      </w:r>
      <w:r w:rsidR="00EE31D5" w:rsidRPr="005C0A46">
        <w:rPr>
          <w:rFonts w:cs="Times New Roman"/>
          <w:sz w:val="26"/>
          <w:szCs w:val="26"/>
        </w:rPr>
        <w:t>ь</w:t>
      </w:r>
      <w:r w:rsidR="00C67B92" w:rsidRPr="005C0A46">
        <w:rPr>
          <w:rFonts w:cs="Times New Roman"/>
          <w:sz w:val="26"/>
          <w:szCs w:val="26"/>
        </w:rPr>
        <w:t xml:space="preserve"> председателя </w:t>
      </w:r>
      <w:r w:rsidR="00D77199" w:rsidRPr="005C0A46">
        <w:rPr>
          <w:rFonts w:cs="Times New Roman"/>
          <w:sz w:val="26"/>
          <w:szCs w:val="26"/>
        </w:rPr>
        <w:t>к</w:t>
      </w:r>
      <w:r w:rsidR="00EE31D5" w:rsidRPr="005C0A46">
        <w:rPr>
          <w:rFonts w:cs="Times New Roman"/>
          <w:sz w:val="26"/>
          <w:szCs w:val="26"/>
        </w:rPr>
        <w:t xml:space="preserve">онтрольно-счетной комиссии </w:t>
      </w:r>
      <w:r w:rsidR="00C67B92" w:rsidRPr="005C0A46">
        <w:rPr>
          <w:rFonts w:cs="Times New Roman"/>
          <w:sz w:val="26"/>
          <w:szCs w:val="26"/>
        </w:rPr>
        <w:t>устанавливается</w:t>
      </w:r>
      <w:r w:rsidR="005E7508">
        <w:rPr>
          <w:rFonts w:cs="Times New Roman"/>
          <w:sz w:val="26"/>
          <w:szCs w:val="26"/>
        </w:rPr>
        <w:t xml:space="preserve"> </w:t>
      </w:r>
      <w:r w:rsidR="001C68E2" w:rsidRPr="005C0A46">
        <w:rPr>
          <w:rFonts w:cs="Times New Roman"/>
          <w:sz w:val="26"/>
          <w:szCs w:val="26"/>
        </w:rPr>
        <w:t>статьей</w:t>
      </w:r>
      <w:r w:rsidR="005E7508">
        <w:rPr>
          <w:rFonts w:cs="Times New Roman"/>
          <w:sz w:val="26"/>
          <w:szCs w:val="26"/>
        </w:rPr>
        <w:t xml:space="preserve"> </w:t>
      </w:r>
      <w:r w:rsidR="001C68E2" w:rsidRPr="005C0A46">
        <w:rPr>
          <w:rFonts w:cs="Times New Roman"/>
          <w:sz w:val="26"/>
          <w:szCs w:val="26"/>
        </w:rPr>
        <w:t>7 настоящего Положения.</w:t>
      </w:r>
    </w:p>
    <w:p w14:paraId="1203A72B" w14:textId="77777777" w:rsidR="004574CD" w:rsidRPr="005C0A46" w:rsidRDefault="004574CD" w:rsidP="00C67B92">
      <w:pPr>
        <w:shd w:val="clear" w:color="auto" w:fill="FFFFFF"/>
        <w:tabs>
          <w:tab w:val="left" w:pos="0"/>
        </w:tabs>
        <w:ind w:firstLine="709"/>
        <w:jc w:val="both"/>
        <w:rPr>
          <w:rFonts w:cs="Times New Roman"/>
          <w:sz w:val="26"/>
          <w:szCs w:val="26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1954"/>
        <w:gridCol w:w="7617"/>
      </w:tblGrid>
      <w:tr w:rsidR="005C0A46" w:rsidRPr="005C0A46" w14:paraId="3C0E0D03" w14:textId="77777777" w:rsidTr="005E7508"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</w:tcPr>
          <w:p w14:paraId="3130E0E2" w14:textId="77777777" w:rsidR="00C67B92" w:rsidRPr="005C0A46" w:rsidRDefault="00C67B92" w:rsidP="00D52072">
            <w:pPr>
              <w:rPr>
                <w:rFonts w:cs="Times New Roman"/>
                <w:spacing w:val="-1"/>
                <w:sz w:val="26"/>
                <w:szCs w:val="26"/>
              </w:rPr>
            </w:pPr>
            <w:r w:rsidRPr="005C0A46">
              <w:rPr>
                <w:rFonts w:cs="Times New Roman"/>
                <w:b/>
                <w:spacing w:val="-2"/>
                <w:sz w:val="26"/>
                <w:szCs w:val="26"/>
              </w:rPr>
              <w:lastRenderedPageBreak/>
              <w:t>Статья 6</w:t>
            </w:r>
            <w:r w:rsidRPr="005C0A46">
              <w:rPr>
                <w:rFonts w:cs="Times New Roman"/>
                <w:spacing w:val="-2"/>
                <w:sz w:val="26"/>
                <w:szCs w:val="26"/>
              </w:rPr>
              <w:t>.</w:t>
            </w:r>
          </w:p>
        </w:tc>
        <w:tc>
          <w:tcPr>
            <w:tcW w:w="3979" w:type="pct"/>
            <w:tcBorders>
              <w:top w:val="nil"/>
              <w:left w:val="nil"/>
              <w:bottom w:val="nil"/>
              <w:right w:val="nil"/>
            </w:tcBorders>
          </w:tcPr>
          <w:p w14:paraId="3B3003C9" w14:textId="77777777" w:rsidR="00C67B92" w:rsidRPr="005C0A46" w:rsidRDefault="00C67B92" w:rsidP="00D77199">
            <w:pPr>
              <w:shd w:val="clear" w:color="auto" w:fill="FFFFFF"/>
              <w:jc w:val="both"/>
              <w:rPr>
                <w:rFonts w:cs="Times New Roman"/>
                <w:sz w:val="26"/>
                <w:szCs w:val="26"/>
              </w:rPr>
            </w:pPr>
            <w:r w:rsidRPr="005C0A46">
              <w:rPr>
                <w:rFonts w:cs="Times New Roman"/>
                <w:b/>
                <w:bCs/>
                <w:spacing w:val="-2"/>
                <w:sz w:val="26"/>
                <w:szCs w:val="26"/>
              </w:rPr>
              <w:t xml:space="preserve">Требования к кандидатурам на должности </w:t>
            </w:r>
            <w:r w:rsidRPr="005C0A46">
              <w:rPr>
                <w:rFonts w:cs="Times New Roman"/>
                <w:b/>
                <w:bCs/>
                <w:spacing w:val="-5"/>
                <w:sz w:val="26"/>
                <w:szCs w:val="26"/>
              </w:rPr>
              <w:t>председателя</w:t>
            </w:r>
            <w:r w:rsidR="005E7508">
              <w:rPr>
                <w:rFonts w:cs="Times New Roman"/>
                <w:b/>
                <w:bCs/>
                <w:spacing w:val="-5"/>
                <w:sz w:val="26"/>
                <w:szCs w:val="26"/>
              </w:rPr>
              <w:t xml:space="preserve"> </w:t>
            </w:r>
            <w:r w:rsidR="00D77199" w:rsidRPr="005C0A46">
              <w:rPr>
                <w:rFonts w:cs="Times New Roman"/>
                <w:b/>
                <w:bCs/>
                <w:spacing w:val="-5"/>
                <w:sz w:val="26"/>
                <w:szCs w:val="26"/>
              </w:rPr>
              <w:t>к</w:t>
            </w:r>
            <w:r w:rsidRPr="005C0A46">
              <w:rPr>
                <w:rFonts w:cs="Times New Roman"/>
                <w:b/>
                <w:bCs/>
                <w:spacing w:val="-5"/>
                <w:sz w:val="26"/>
                <w:szCs w:val="26"/>
              </w:rPr>
              <w:t xml:space="preserve">онтрольно-счетной </w:t>
            </w:r>
            <w:r w:rsidR="00EF05B2" w:rsidRPr="005C0A46">
              <w:rPr>
                <w:rFonts w:cs="Times New Roman"/>
                <w:b/>
                <w:bCs/>
                <w:spacing w:val="-5"/>
                <w:sz w:val="26"/>
                <w:szCs w:val="26"/>
              </w:rPr>
              <w:t>комиссии</w:t>
            </w:r>
            <w:r w:rsidRPr="005C0A46">
              <w:rPr>
                <w:rFonts w:cs="Times New Roman"/>
                <w:b/>
                <w:bCs/>
                <w:spacing w:val="-5"/>
                <w:sz w:val="26"/>
                <w:szCs w:val="26"/>
              </w:rPr>
              <w:t xml:space="preserve"> </w:t>
            </w:r>
          </w:p>
        </w:tc>
      </w:tr>
      <w:tr w:rsidR="005C0A46" w:rsidRPr="005C0A46" w14:paraId="63D78331" w14:textId="77777777" w:rsidTr="005E7508"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</w:tcPr>
          <w:p w14:paraId="02160183" w14:textId="77777777" w:rsidR="00C67B92" w:rsidRPr="005C0A46" w:rsidRDefault="00C67B92" w:rsidP="00D52072">
            <w:pPr>
              <w:ind w:firstLine="709"/>
              <w:rPr>
                <w:rFonts w:cs="Times New Roman"/>
                <w:spacing w:val="-2"/>
                <w:sz w:val="26"/>
                <w:szCs w:val="26"/>
              </w:rPr>
            </w:pPr>
          </w:p>
        </w:tc>
        <w:tc>
          <w:tcPr>
            <w:tcW w:w="3979" w:type="pct"/>
            <w:tcBorders>
              <w:top w:val="nil"/>
              <w:left w:val="nil"/>
              <w:bottom w:val="nil"/>
              <w:right w:val="nil"/>
            </w:tcBorders>
          </w:tcPr>
          <w:p w14:paraId="2144B4C4" w14:textId="77777777" w:rsidR="00C67B92" w:rsidRPr="005C0A46" w:rsidRDefault="00C67B92" w:rsidP="00D52072">
            <w:pPr>
              <w:shd w:val="clear" w:color="auto" w:fill="FFFFFF"/>
              <w:ind w:firstLine="709"/>
              <w:jc w:val="both"/>
              <w:rPr>
                <w:rFonts w:cs="Times New Roman"/>
                <w:b/>
                <w:bCs/>
                <w:spacing w:val="-2"/>
                <w:sz w:val="26"/>
                <w:szCs w:val="26"/>
              </w:rPr>
            </w:pPr>
          </w:p>
        </w:tc>
      </w:tr>
    </w:tbl>
    <w:p w14:paraId="5DD0E449" w14:textId="77777777" w:rsidR="00C67B92" w:rsidRPr="005C0A46" w:rsidRDefault="00C67B92" w:rsidP="00C67B92">
      <w:pPr>
        <w:shd w:val="clear" w:color="auto" w:fill="FFFFFF"/>
        <w:tabs>
          <w:tab w:val="left" w:pos="0"/>
        </w:tabs>
        <w:ind w:firstLine="709"/>
        <w:jc w:val="both"/>
        <w:rPr>
          <w:rFonts w:cs="Times New Roman"/>
          <w:sz w:val="26"/>
          <w:szCs w:val="26"/>
        </w:rPr>
      </w:pPr>
      <w:r w:rsidRPr="005C0A46">
        <w:rPr>
          <w:rFonts w:cs="Times New Roman"/>
          <w:spacing w:val="-2"/>
          <w:sz w:val="26"/>
          <w:szCs w:val="26"/>
        </w:rPr>
        <w:t>1. На должность председателя</w:t>
      </w:r>
      <w:r w:rsidR="005E7508">
        <w:rPr>
          <w:rFonts w:cs="Times New Roman"/>
          <w:spacing w:val="-2"/>
          <w:sz w:val="26"/>
          <w:szCs w:val="26"/>
        </w:rPr>
        <w:t xml:space="preserve"> </w:t>
      </w:r>
      <w:r w:rsidR="00D77199" w:rsidRPr="005C0A46">
        <w:rPr>
          <w:rFonts w:cs="Times New Roman"/>
          <w:spacing w:val="-2"/>
          <w:sz w:val="26"/>
          <w:szCs w:val="26"/>
        </w:rPr>
        <w:t>к</w:t>
      </w:r>
      <w:r w:rsidRPr="005C0A46">
        <w:rPr>
          <w:rFonts w:cs="Times New Roman"/>
          <w:spacing w:val="-2"/>
          <w:sz w:val="26"/>
          <w:szCs w:val="26"/>
        </w:rPr>
        <w:t>онтрольно-счетной</w:t>
      </w:r>
      <w:r w:rsidR="005E7508">
        <w:rPr>
          <w:rFonts w:cs="Times New Roman"/>
          <w:spacing w:val="-2"/>
          <w:sz w:val="26"/>
          <w:szCs w:val="26"/>
        </w:rPr>
        <w:t xml:space="preserve"> </w:t>
      </w:r>
      <w:r w:rsidR="00EF05B2" w:rsidRPr="005C0A46">
        <w:rPr>
          <w:rFonts w:cs="Times New Roman"/>
          <w:spacing w:val="-2"/>
          <w:sz w:val="26"/>
          <w:szCs w:val="26"/>
        </w:rPr>
        <w:t>комиссии</w:t>
      </w:r>
      <w:r w:rsidRPr="005C0A46">
        <w:rPr>
          <w:rFonts w:cs="Times New Roman"/>
          <w:spacing w:val="-2"/>
          <w:sz w:val="26"/>
          <w:szCs w:val="26"/>
        </w:rPr>
        <w:t xml:space="preserve"> </w:t>
      </w:r>
      <w:r w:rsidRPr="005C0A46">
        <w:rPr>
          <w:rFonts w:cs="Times New Roman"/>
          <w:sz w:val="26"/>
          <w:szCs w:val="26"/>
        </w:rPr>
        <w:t>назначаются граждане Российской Федерации, имеющие высшее</w:t>
      </w:r>
      <w:r w:rsidR="005E7508">
        <w:rPr>
          <w:rFonts w:cs="Times New Roman"/>
          <w:sz w:val="26"/>
          <w:szCs w:val="26"/>
        </w:rPr>
        <w:t xml:space="preserve"> </w:t>
      </w:r>
      <w:r w:rsidR="00C217BE" w:rsidRPr="005C0A46">
        <w:rPr>
          <w:rFonts w:cs="Times New Roman"/>
          <w:sz w:val="26"/>
          <w:szCs w:val="26"/>
        </w:rPr>
        <w:t xml:space="preserve">профессиональное </w:t>
      </w:r>
      <w:r w:rsidRPr="005C0A46">
        <w:rPr>
          <w:rFonts w:cs="Times New Roman"/>
          <w:sz w:val="26"/>
          <w:szCs w:val="26"/>
        </w:rPr>
        <w:t xml:space="preserve">образование </w:t>
      </w:r>
      <w:r w:rsidR="00C217BE" w:rsidRPr="005C0A46">
        <w:rPr>
          <w:rFonts w:cs="Times New Roman"/>
          <w:sz w:val="26"/>
          <w:szCs w:val="26"/>
        </w:rPr>
        <w:t>по</w:t>
      </w:r>
      <w:r w:rsidR="00B80EC9" w:rsidRPr="005C0A46">
        <w:rPr>
          <w:rFonts w:cs="Times New Roman"/>
          <w:sz w:val="26"/>
          <w:szCs w:val="26"/>
        </w:rPr>
        <w:t xml:space="preserve"> экономическим специальностям</w:t>
      </w:r>
      <w:r w:rsidR="00C217BE" w:rsidRPr="005C0A46">
        <w:rPr>
          <w:rFonts w:cs="Times New Roman"/>
          <w:sz w:val="26"/>
          <w:szCs w:val="26"/>
        </w:rPr>
        <w:t>,</w:t>
      </w:r>
      <w:r w:rsidR="005E7508">
        <w:rPr>
          <w:rFonts w:cs="Times New Roman"/>
          <w:sz w:val="26"/>
          <w:szCs w:val="26"/>
        </w:rPr>
        <w:t xml:space="preserve"> </w:t>
      </w:r>
      <w:r w:rsidRPr="005C0A46">
        <w:rPr>
          <w:rFonts w:cs="Times New Roman"/>
          <w:sz w:val="26"/>
          <w:szCs w:val="26"/>
        </w:rPr>
        <w:t xml:space="preserve">опыт работы в </w:t>
      </w:r>
      <w:r w:rsidRPr="005C0A46">
        <w:rPr>
          <w:rFonts w:cs="Times New Roman"/>
          <w:spacing w:val="-1"/>
          <w:sz w:val="26"/>
          <w:szCs w:val="26"/>
        </w:rPr>
        <w:t xml:space="preserve">области государственного, муниципального управления, государственного, </w:t>
      </w:r>
      <w:r w:rsidRPr="005C0A46">
        <w:rPr>
          <w:rFonts w:cs="Times New Roman"/>
          <w:sz w:val="26"/>
          <w:szCs w:val="26"/>
        </w:rPr>
        <w:t>муниципального контроля (аудита), экономики, финансов, юриспруденции</w:t>
      </w:r>
      <w:r w:rsidR="00EF05B2" w:rsidRPr="005C0A46">
        <w:rPr>
          <w:rFonts w:cs="Times New Roman"/>
          <w:sz w:val="26"/>
          <w:szCs w:val="26"/>
        </w:rPr>
        <w:t xml:space="preserve"> не</w:t>
      </w:r>
      <w:r w:rsidRPr="005C0A46">
        <w:rPr>
          <w:rFonts w:cs="Times New Roman"/>
          <w:sz w:val="26"/>
          <w:szCs w:val="26"/>
        </w:rPr>
        <w:t xml:space="preserve"> менее пяти лет</w:t>
      </w:r>
      <w:r w:rsidR="004574CD" w:rsidRPr="005C0A46">
        <w:rPr>
          <w:rFonts w:cs="Times New Roman"/>
          <w:sz w:val="26"/>
          <w:szCs w:val="26"/>
        </w:rPr>
        <w:t>.</w:t>
      </w:r>
    </w:p>
    <w:p w14:paraId="31D2BD88" w14:textId="77777777" w:rsidR="00C67B92" w:rsidRPr="005C0A46" w:rsidRDefault="00C67B92" w:rsidP="00C67B92">
      <w:pPr>
        <w:shd w:val="clear" w:color="auto" w:fill="FFFFFF"/>
        <w:tabs>
          <w:tab w:val="left" w:pos="0"/>
        </w:tabs>
        <w:ind w:firstLine="709"/>
        <w:jc w:val="both"/>
        <w:rPr>
          <w:rFonts w:cs="Times New Roman"/>
          <w:sz w:val="26"/>
          <w:szCs w:val="26"/>
        </w:rPr>
      </w:pPr>
      <w:r w:rsidRPr="005C0A46">
        <w:rPr>
          <w:rFonts w:cs="Times New Roman"/>
          <w:spacing w:val="-1"/>
          <w:sz w:val="26"/>
          <w:szCs w:val="26"/>
        </w:rPr>
        <w:t>2. Гражданин Российской Федерации не может быть назначен на</w:t>
      </w:r>
      <w:r w:rsidRPr="005C0A46">
        <w:rPr>
          <w:rFonts w:cs="Times New Roman"/>
          <w:spacing w:val="-1"/>
          <w:sz w:val="26"/>
          <w:szCs w:val="26"/>
        </w:rPr>
        <w:br/>
        <w:t xml:space="preserve">должность председателя </w:t>
      </w:r>
      <w:r w:rsidR="00D77199" w:rsidRPr="005C0A46">
        <w:rPr>
          <w:rFonts w:cs="Times New Roman"/>
          <w:spacing w:val="-1"/>
          <w:sz w:val="26"/>
          <w:szCs w:val="26"/>
        </w:rPr>
        <w:t>к</w:t>
      </w:r>
      <w:r w:rsidRPr="005C0A46">
        <w:rPr>
          <w:rFonts w:cs="Times New Roman"/>
          <w:spacing w:val="-1"/>
          <w:sz w:val="26"/>
          <w:szCs w:val="26"/>
        </w:rPr>
        <w:t>онтрольно-счетной</w:t>
      </w:r>
      <w:r w:rsidR="005E7508">
        <w:rPr>
          <w:rFonts w:cs="Times New Roman"/>
          <w:spacing w:val="-1"/>
          <w:sz w:val="26"/>
          <w:szCs w:val="26"/>
        </w:rPr>
        <w:t xml:space="preserve"> </w:t>
      </w:r>
      <w:r w:rsidR="00EF05B2" w:rsidRPr="005C0A46">
        <w:rPr>
          <w:rFonts w:cs="Times New Roman"/>
          <w:spacing w:val="-1"/>
          <w:sz w:val="26"/>
          <w:szCs w:val="26"/>
        </w:rPr>
        <w:t>комисси</w:t>
      </w:r>
      <w:r w:rsidR="007D08E9" w:rsidRPr="005C0A46">
        <w:rPr>
          <w:rFonts w:cs="Times New Roman"/>
          <w:spacing w:val="-1"/>
          <w:sz w:val="26"/>
          <w:szCs w:val="26"/>
        </w:rPr>
        <w:t>и</w:t>
      </w:r>
      <w:r w:rsidRPr="005C0A46">
        <w:rPr>
          <w:rFonts w:cs="Times New Roman"/>
          <w:spacing w:val="-1"/>
          <w:sz w:val="26"/>
          <w:szCs w:val="26"/>
        </w:rPr>
        <w:t xml:space="preserve"> </w:t>
      </w:r>
      <w:r w:rsidRPr="005C0A46">
        <w:rPr>
          <w:rFonts w:cs="Times New Roman"/>
          <w:sz w:val="26"/>
          <w:szCs w:val="26"/>
        </w:rPr>
        <w:t>в случае:</w:t>
      </w:r>
    </w:p>
    <w:p w14:paraId="7CBDCB4A" w14:textId="77777777" w:rsidR="00C67B92" w:rsidRPr="005C0A46" w:rsidRDefault="00C67B92" w:rsidP="00C67B92">
      <w:pPr>
        <w:shd w:val="clear" w:color="auto" w:fill="FFFFFF"/>
        <w:tabs>
          <w:tab w:val="left" w:pos="0"/>
        </w:tabs>
        <w:ind w:firstLine="709"/>
        <w:rPr>
          <w:rFonts w:cs="Times New Roman"/>
          <w:spacing w:val="-23"/>
          <w:sz w:val="26"/>
          <w:szCs w:val="26"/>
        </w:rPr>
      </w:pPr>
      <w:r w:rsidRPr="005C0A46">
        <w:rPr>
          <w:rFonts w:cs="Times New Roman"/>
          <w:spacing w:val="-1"/>
          <w:sz w:val="26"/>
          <w:szCs w:val="26"/>
        </w:rPr>
        <w:t>1) наличия у него неснятой или непогашенной судимости;</w:t>
      </w:r>
    </w:p>
    <w:p w14:paraId="182CE1A0" w14:textId="77777777" w:rsidR="00C67B92" w:rsidRPr="005C0A46" w:rsidRDefault="00C67B92" w:rsidP="00C67B92">
      <w:pPr>
        <w:shd w:val="clear" w:color="auto" w:fill="FFFFFF"/>
        <w:tabs>
          <w:tab w:val="left" w:pos="0"/>
        </w:tabs>
        <w:ind w:firstLine="709"/>
        <w:jc w:val="both"/>
        <w:rPr>
          <w:rFonts w:cs="Times New Roman"/>
          <w:spacing w:val="-9"/>
          <w:sz w:val="26"/>
          <w:szCs w:val="26"/>
        </w:rPr>
      </w:pPr>
      <w:r w:rsidRPr="005C0A46">
        <w:rPr>
          <w:rFonts w:cs="Times New Roman"/>
          <w:spacing w:val="-1"/>
          <w:sz w:val="26"/>
          <w:szCs w:val="26"/>
        </w:rPr>
        <w:t xml:space="preserve">2) признания его недееспособным или ограниченно дееспособным </w:t>
      </w:r>
      <w:r w:rsidRPr="005C0A46">
        <w:rPr>
          <w:rFonts w:cs="Times New Roman"/>
          <w:sz w:val="26"/>
          <w:szCs w:val="26"/>
        </w:rPr>
        <w:t>решением суда, вступившим в законную силу;</w:t>
      </w:r>
    </w:p>
    <w:p w14:paraId="0CD887D4" w14:textId="77777777" w:rsidR="00C67B92" w:rsidRPr="005C0A46" w:rsidRDefault="00C67B92" w:rsidP="00C67B92">
      <w:pPr>
        <w:shd w:val="clear" w:color="auto" w:fill="FFFFFF"/>
        <w:tabs>
          <w:tab w:val="left" w:pos="0"/>
        </w:tabs>
        <w:ind w:firstLine="709"/>
        <w:jc w:val="both"/>
        <w:rPr>
          <w:rFonts w:cs="Times New Roman"/>
          <w:spacing w:val="-9"/>
          <w:sz w:val="26"/>
          <w:szCs w:val="26"/>
        </w:rPr>
      </w:pPr>
      <w:r w:rsidRPr="005C0A46">
        <w:rPr>
          <w:rFonts w:cs="Times New Roman"/>
          <w:sz w:val="26"/>
          <w:szCs w:val="26"/>
        </w:rPr>
        <w:t xml:space="preserve">3) отказа от прохождения процедуры оформления допуска к сведениям, составляющим государственную и иную охраняемую </w:t>
      </w:r>
      <w:r w:rsidRPr="005C0A46">
        <w:rPr>
          <w:rFonts w:cs="Times New Roman"/>
          <w:spacing w:val="-1"/>
          <w:sz w:val="26"/>
          <w:szCs w:val="26"/>
        </w:rPr>
        <w:t xml:space="preserve">федеральным законом тайну, если исполнение обязанностей по должности, </w:t>
      </w:r>
      <w:r w:rsidRPr="005C0A46">
        <w:rPr>
          <w:rFonts w:cs="Times New Roman"/>
          <w:sz w:val="26"/>
          <w:szCs w:val="26"/>
        </w:rPr>
        <w:t>на замещение которой претендует гражданин, связано с использованием таких сведений;</w:t>
      </w:r>
    </w:p>
    <w:p w14:paraId="69DF752E" w14:textId="77777777" w:rsidR="00C67B92" w:rsidRPr="005C0A46" w:rsidRDefault="00C67B92" w:rsidP="00C67B92">
      <w:pPr>
        <w:shd w:val="clear" w:color="auto" w:fill="FFFFFF"/>
        <w:tabs>
          <w:tab w:val="left" w:pos="0"/>
        </w:tabs>
        <w:ind w:firstLine="709"/>
        <w:jc w:val="both"/>
        <w:rPr>
          <w:rFonts w:cs="Times New Roman"/>
          <w:sz w:val="26"/>
          <w:szCs w:val="26"/>
        </w:rPr>
      </w:pPr>
      <w:r w:rsidRPr="005C0A46">
        <w:rPr>
          <w:rFonts w:cs="Times New Roman"/>
          <w:spacing w:val="-2"/>
          <w:sz w:val="26"/>
          <w:szCs w:val="26"/>
        </w:rPr>
        <w:t xml:space="preserve">4) выхода из гражданства Российской Федерации или приобретения </w:t>
      </w:r>
      <w:r w:rsidRPr="005C0A46">
        <w:rPr>
          <w:rFonts w:cs="Times New Roman"/>
          <w:sz w:val="26"/>
          <w:szCs w:val="26"/>
        </w:rPr>
        <w:t>гражданства иностранного государства либо получения вида на жительство или иного документа, подтверждающего право на постоянное проживание гражданина Российской Федерации на территории иностранного государства.</w:t>
      </w:r>
    </w:p>
    <w:p w14:paraId="3C9F4326" w14:textId="77777777" w:rsidR="00072A8D" w:rsidRPr="005C0A46" w:rsidRDefault="00072A8D" w:rsidP="00C67B92">
      <w:pPr>
        <w:shd w:val="clear" w:color="auto" w:fill="FFFFFF"/>
        <w:tabs>
          <w:tab w:val="left" w:pos="0"/>
        </w:tabs>
        <w:ind w:firstLine="709"/>
        <w:jc w:val="both"/>
        <w:rPr>
          <w:rFonts w:cs="Times New Roman"/>
          <w:spacing w:val="-8"/>
          <w:sz w:val="26"/>
          <w:szCs w:val="26"/>
        </w:rPr>
      </w:pPr>
      <w:r w:rsidRPr="005C0A46">
        <w:rPr>
          <w:rFonts w:cs="Times New Roman"/>
          <w:sz w:val="26"/>
          <w:szCs w:val="26"/>
        </w:rPr>
        <w:t>5) наличия оснований, предусмотренных пунктом 3 настоящей статьи.</w:t>
      </w:r>
    </w:p>
    <w:p w14:paraId="44DFCFB0" w14:textId="77777777" w:rsidR="00C67B92" w:rsidRPr="005C0A46" w:rsidRDefault="00C67B92" w:rsidP="00C67B92">
      <w:pPr>
        <w:shd w:val="clear" w:color="auto" w:fill="FFFFFF"/>
        <w:tabs>
          <w:tab w:val="left" w:pos="0"/>
        </w:tabs>
        <w:ind w:firstLine="709"/>
        <w:jc w:val="both"/>
        <w:rPr>
          <w:rFonts w:cs="Times New Roman"/>
          <w:sz w:val="26"/>
          <w:szCs w:val="26"/>
        </w:rPr>
      </w:pPr>
      <w:r w:rsidRPr="005C0A46">
        <w:rPr>
          <w:rFonts w:cs="Times New Roman"/>
          <w:spacing w:val="-17"/>
          <w:sz w:val="26"/>
          <w:szCs w:val="26"/>
        </w:rPr>
        <w:t>3.</w:t>
      </w:r>
      <w:r w:rsidR="005A65F2" w:rsidRPr="005C0A46">
        <w:rPr>
          <w:rFonts w:cs="Times New Roman"/>
          <w:spacing w:val="-17"/>
          <w:sz w:val="26"/>
          <w:szCs w:val="26"/>
        </w:rPr>
        <w:t xml:space="preserve"> </w:t>
      </w:r>
      <w:r w:rsidRPr="005C0A46">
        <w:rPr>
          <w:rFonts w:cs="Times New Roman"/>
          <w:sz w:val="26"/>
          <w:szCs w:val="26"/>
        </w:rPr>
        <w:t>Председатель</w:t>
      </w:r>
      <w:r w:rsidR="005E7508">
        <w:rPr>
          <w:rFonts w:cs="Times New Roman"/>
          <w:sz w:val="26"/>
          <w:szCs w:val="26"/>
        </w:rPr>
        <w:t xml:space="preserve"> </w:t>
      </w:r>
      <w:r w:rsidR="00D77199" w:rsidRPr="005C0A46">
        <w:rPr>
          <w:rFonts w:cs="Times New Roman"/>
          <w:sz w:val="26"/>
          <w:szCs w:val="26"/>
        </w:rPr>
        <w:t>к</w:t>
      </w:r>
      <w:r w:rsidRPr="005C0A46">
        <w:rPr>
          <w:rFonts w:cs="Times New Roman"/>
          <w:sz w:val="26"/>
          <w:szCs w:val="26"/>
        </w:rPr>
        <w:t xml:space="preserve">онтрольно-счетной </w:t>
      </w:r>
      <w:r w:rsidR="00EF05B2" w:rsidRPr="005C0A46">
        <w:rPr>
          <w:rFonts w:cs="Times New Roman"/>
          <w:sz w:val="26"/>
          <w:szCs w:val="26"/>
        </w:rPr>
        <w:t>комиссии</w:t>
      </w:r>
      <w:r w:rsidR="00AD77B5" w:rsidRPr="005C0A46">
        <w:rPr>
          <w:rFonts w:cs="Times New Roman"/>
          <w:sz w:val="26"/>
          <w:szCs w:val="26"/>
        </w:rPr>
        <w:t xml:space="preserve"> не может</w:t>
      </w:r>
      <w:r w:rsidRPr="005C0A46">
        <w:rPr>
          <w:rFonts w:cs="Times New Roman"/>
          <w:sz w:val="26"/>
          <w:szCs w:val="26"/>
        </w:rPr>
        <w:t xml:space="preserve"> </w:t>
      </w:r>
      <w:r w:rsidRPr="005C0A46">
        <w:rPr>
          <w:rFonts w:cs="Times New Roman"/>
          <w:spacing w:val="-1"/>
          <w:sz w:val="26"/>
          <w:szCs w:val="26"/>
        </w:rPr>
        <w:t>состоять в близком родстве или свойстве (родители, супруги, дети, братья, сестры, а также братья, сестры, родители и дети супругов</w:t>
      </w:r>
      <w:r w:rsidR="00AD77B5" w:rsidRPr="005C0A46">
        <w:rPr>
          <w:rFonts w:cs="Times New Roman"/>
          <w:spacing w:val="-1"/>
          <w:sz w:val="26"/>
          <w:szCs w:val="26"/>
        </w:rPr>
        <w:t xml:space="preserve"> и супруги детей</w:t>
      </w:r>
      <w:r w:rsidRPr="005C0A46">
        <w:rPr>
          <w:rFonts w:cs="Times New Roman"/>
          <w:spacing w:val="-1"/>
          <w:sz w:val="26"/>
          <w:szCs w:val="26"/>
        </w:rPr>
        <w:t xml:space="preserve">) с председателем </w:t>
      </w:r>
      <w:r w:rsidR="00EF05B2" w:rsidRPr="005C0A46">
        <w:rPr>
          <w:rFonts w:cs="Times New Roman"/>
          <w:spacing w:val="-1"/>
          <w:sz w:val="26"/>
          <w:szCs w:val="26"/>
        </w:rPr>
        <w:t>Собрания депутатов,</w:t>
      </w:r>
      <w:r w:rsidRPr="005C0A46">
        <w:rPr>
          <w:rFonts w:cs="Times New Roman"/>
          <w:sz w:val="26"/>
          <w:szCs w:val="26"/>
        </w:rPr>
        <w:t xml:space="preserve"> главой </w:t>
      </w:r>
      <w:r w:rsidR="00AD2B39" w:rsidRPr="005C0A46">
        <w:rPr>
          <w:rFonts w:cs="Times New Roman"/>
          <w:sz w:val="26"/>
          <w:szCs w:val="26"/>
        </w:rPr>
        <w:t xml:space="preserve">Вилегодского </w:t>
      </w:r>
      <w:r w:rsidRPr="005C0A46">
        <w:rPr>
          <w:rFonts w:cs="Times New Roman"/>
          <w:sz w:val="26"/>
          <w:szCs w:val="26"/>
        </w:rPr>
        <w:t xml:space="preserve">муниципального </w:t>
      </w:r>
      <w:r w:rsidR="00AD2B39" w:rsidRPr="005C0A46">
        <w:rPr>
          <w:rFonts w:cs="Times New Roman"/>
          <w:sz w:val="26"/>
          <w:szCs w:val="26"/>
        </w:rPr>
        <w:t>округа</w:t>
      </w:r>
      <w:r w:rsidRPr="005C0A46">
        <w:rPr>
          <w:rFonts w:cs="Times New Roman"/>
          <w:sz w:val="26"/>
          <w:szCs w:val="26"/>
        </w:rPr>
        <w:t>,</w:t>
      </w:r>
      <w:r w:rsidR="005E7508">
        <w:rPr>
          <w:rFonts w:cs="Times New Roman"/>
          <w:sz w:val="26"/>
          <w:szCs w:val="26"/>
        </w:rPr>
        <w:t xml:space="preserve"> </w:t>
      </w:r>
      <w:r w:rsidRPr="005C0A46">
        <w:rPr>
          <w:rFonts w:cs="Times New Roman"/>
          <w:sz w:val="26"/>
          <w:szCs w:val="26"/>
        </w:rPr>
        <w:t>руководителями судебных и правоохранительных органов, расположенных на территории</w:t>
      </w:r>
      <w:r w:rsidR="00AD2B39" w:rsidRPr="005C0A46">
        <w:rPr>
          <w:rFonts w:cs="Times New Roman"/>
          <w:sz w:val="26"/>
          <w:szCs w:val="26"/>
        </w:rPr>
        <w:t xml:space="preserve"> Вилегодского</w:t>
      </w:r>
      <w:r w:rsidRPr="005C0A46">
        <w:rPr>
          <w:rFonts w:cs="Times New Roman"/>
          <w:sz w:val="26"/>
          <w:szCs w:val="26"/>
        </w:rPr>
        <w:t xml:space="preserve"> муниципального </w:t>
      </w:r>
      <w:r w:rsidR="00AD2B39" w:rsidRPr="005C0A46">
        <w:rPr>
          <w:rFonts w:cs="Times New Roman"/>
          <w:sz w:val="26"/>
          <w:szCs w:val="26"/>
        </w:rPr>
        <w:t>округа.</w:t>
      </w:r>
    </w:p>
    <w:p w14:paraId="592F6655" w14:textId="77777777" w:rsidR="00C67B92" w:rsidRPr="005C0A46" w:rsidRDefault="00C67B92" w:rsidP="00C67B92">
      <w:pPr>
        <w:shd w:val="clear" w:color="auto" w:fill="FFFFFF"/>
        <w:tabs>
          <w:tab w:val="left" w:pos="0"/>
        </w:tabs>
        <w:ind w:firstLine="709"/>
        <w:jc w:val="both"/>
        <w:rPr>
          <w:rFonts w:cs="Times New Roman"/>
          <w:spacing w:val="-2"/>
          <w:sz w:val="26"/>
          <w:szCs w:val="26"/>
        </w:rPr>
      </w:pPr>
      <w:r w:rsidRPr="005C0A46">
        <w:rPr>
          <w:rFonts w:cs="Times New Roman"/>
          <w:spacing w:val="-3"/>
          <w:sz w:val="26"/>
          <w:szCs w:val="26"/>
        </w:rPr>
        <w:t>4. Председатель</w:t>
      </w:r>
      <w:r w:rsidR="005E7508">
        <w:rPr>
          <w:rFonts w:cs="Times New Roman"/>
          <w:spacing w:val="-3"/>
          <w:sz w:val="26"/>
          <w:szCs w:val="26"/>
        </w:rPr>
        <w:t xml:space="preserve"> </w:t>
      </w:r>
      <w:r w:rsidR="00D77199" w:rsidRPr="005C0A46">
        <w:rPr>
          <w:rFonts w:cs="Times New Roman"/>
          <w:spacing w:val="-3"/>
          <w:sz w:val="26"/>
          <w:szCs w:val="26"/>
        </w:rPr>
        <w:t>к</w:t>
      </w:r>
      <w:r w:rsidRPr="005C0A46">
        <w:rPr>
          <w:rFonts w:cs="Times New Roman"/>
          <w:spacing w:val="-3"/>
          <w:sz w:val="26"/>
          <w:szCs w:val="26"/>
        </w:rPr>
        <w:t xml:space="preserve">онтрольно-счетной </w:t>
      </w:r>
      <w:r w:rsidR="00814FF8" w:rsidRPr="005C0A46">
        <w:rPr>
          <w:rFonts w:cs="Times New Roman"/>
          <w:spacing w:val="-3"/>
          <w:sz w:val="26"/>
          <w:szCs w:val="26"/>
        </w:rPr>
        <w:t>комиссии</w:t>
      </w:r>
      <w:r w:rsidR="005E7508">
        <w:rPr>
          <w:rFonts w:cs="Times New Roman"/>
          <w:spacing w:val="-3"/>
          <w:sz w:val="26"/>
          <w:szCs w:val="26"/>
        </w:rPr>
        <w:t xml:space="preserve"> </w:t>
      </w:r>
      <w:r w:rsidRPr="005C0A46">
        <w:rPr>
          <w:rFonts w:cs="Times New Roman"/>
          <w:sz w:val="26"/>
          <w:szCs w:val="26"/>
        </w:rPr>
        <w:t>не</w:t>
      </w:r>
      <w:r w:rsidR="00814FF8" w:rsidRPr="005C0A46">
        <w:rPr>
          <w:rFonts w:cs="Times New Roman"/>
          <w:sz w:val="26"/>
          <w:szCs w:val="26"/>
        </w:rPr>
        <w:t xml:space="preserve"> может</w:t>
      </w:r>
      <w:r w:rsidRPr="005C0A46">
        <w:rPr>
          <w:rFonts w:cs="Times New Roman"/>
          <w:sz w:val="26"/>
          <w:szCs w:val="26"/>
        </w:rPr>
        <w:t xml:space="preserve"> заниматься</w:t>
      </w:r>
      <w:r w:rsidR="005E7508">
        <w:rPr>
          <w:rFonts w:cs="Times New Roman"/>
          <w:sz w:val="26"/>
          <w:szCs w:val="26"/>
        </w:rPr>
        <w:t xml:space="preserve"> </w:t>
      </w:r>
      <w:r w:rsidRPr="005C0A46">
        <w:rPr>
          <w:rFonts w:cs="Times New Roman"/>
          <w:sz w:val="26"/>
          <w:szCs w:val="26"/>
        </w:rPr>
        <w:t>другой</w:t>
      </w:r>
      <w:r w:rsidR="005E7508">
        <w:rPr>
          <w:rFonts w:cs="Times New Roman"/>
          <w:sz w:val="26"/>
          <w:szCs w:val="26"/>
        </w:rPr>
        <w:t xml:space="preserve"> </w:t>
      </w:r>
      <w:r w:rsidRPr="005C0A46">
        <w:rPr>
          <w:rFonts w:cs="Times New Roman"/>
          <w:sz w:val="26"/>
          <w:szCs w:val="26"/>
        </w:rPr>
        <w:t>оплачиваемой деятельностью,</w:t>
      </w:r>
      <w:r w:rsidR="005E7508">
        <w:rPr>
          <w:rFonts w:cs="Times New Roman"/>
          <w:sz w:val="26"/>
          <w:szCs w:val="26"/>
        </w:rPr>
        <w:t xml:space="preserve"> </w:t>
      </w:r>
      <w:r w:rsidRPr="005C0A46">
        <w:rPr>
          <w:rFonts w:cs="Times New Roman"/>
          <w:sz w:val="26"/>
          <w:szCs w:val="26"/>
        </w:rPr>
        <w:t>кроме</w:t>
      </w:r>
      <w:r w:rsidR="005E7508">
        <w:rPr>
          <w:rFonts w:cs="Times New Roman"/>
          <w:sz w:val="26"/>
          <w:szCs w:val="26"/>
        </w:rPr>
        <w:t xml:space="preserve"> </w:t>
      </w:r>
      <w:r w:rsidRPr="005C0A46">
        <w:rPr>
          <w:rFonts w:cs="Times New Roman"/>
          <w:sz w:val="26"/>
          <w:szCs w:val="26"/>
        </w:rPr>
        <w:t>преподавательской,</w:t>
      </w:r>
      <w:r w:rsidR="005E7508">
        <w:rPr>
          <w:rFonts w:cs="Times New Roman"/>
          <w:sz w:val="26"/>
          <w:szCs w:val="26"/>
        </w:rPr>
        <w:t xml:space="preserve"> </w:t>
      </w:r>
      <w:r w:rsidRPr="005C0A46">
        <w:rPr>
          <w:rFonts w:cs="Times New Roman"/>
          <w:sz w:val="26"/>
          <w:szCs w:val="26"/>
        </w:rPr>
        <w:t>научной</w:t>
      </w:r>
      <w:r w:rsidR="005E7508">
        <w:rPr>
          <w:rFonts w:cs="Times New Roman"/>
          <w:sz w:val="26"/>
          <w:szCs w:val="26"/>
        </w:rPr>
        <w:t xml:space="preserve"> </w:t>
      </w:r>
      <w:r w:rsidRPr="005C0A46">
        <w:rPr>
          <w:rFonts w:cs="Times New Roman"/>
          <w:sz w:val="26"/>
          <w:szCs w:val="26"/>
        </w:rPr>
        <w:t>и</w:t>
      </w:r>
      <w:r w:rsidR="005E7508">
        <w:rPr>
          <w:rFonts w:cs="Times New Roman"/>
          <w:sz w:val="26"/>
          <w:szCs w:val="26"/>
        </w:rPr>
        <w:t xml:space="preserve"> </w:t>
      </w:r>
      <w:r w:rsidRPr="005C0A46">
        <w:rPr>
          <w:rFonts w:cs="Times New Roman"/>
          <w:sz w:val="26"/>
          <w:szCs w:val="26"/>
        </w:rPr>
        <w:t>иной творческой деятельности. При этом преподавательская, научная и иная творческая деятельность не может финансироваться исключительно за счет средств иностранных государств, международных и иностранных организаций, иностранных граждан и лиц без гражданства, если иное не предусмотрено ме</w:t>
      </w:r>
      <w:r w:rsidRPr="005C0A46">
        <w:rPr>
          <w:rFonts w:cs="Times New Roman"/>
          <w:spacing w:val="-2"/>
          <w:sz w:val="26"/>
          <w:szCs w:val="26"/>
        </w:rPr>
        <w:t>ждународным договором Российской Федерации или законодательством Российской Федерации.</w:t>
      </w:r>
    </w:p>
    <w:p w14:paraId="0A75AB17" w14:textId="77777777" w:rsidR="00C67B92" w:rsidRPr="005C0A46" w:rsidRDefault="00C67B92" w:rsidP="00C67B92">
      <w:pPr>
        <w:shd w:val="clear" w:color="auto" w:fill="FFFFFF"/>
        <w:tabs>
          <w:tab w:val="left" w:pos="0"/>
        </w:tabs>
        <w:ind w:firstLine="709"/>
        <w:jc w:val="both"/>
        <w:rPr>
          <w:rFonts w:cs="Times New Roman"/>
          <w:sz w:val="26"/>
          <w:szCs w:val="26"/>
        </w:rPr>
      </w:pPr>
      <w:r w:rsidRPr="005C0A46">
        <w:rPr>
          <w:rFonts w:cs="Times New Roman"/>
          <w:sz w:val="26"/>
          <w:szCs w:val="26"/>
        </w:rPr>
        <w:t>5. Председатель</w:t>
      </w:r>
      <w:r w:rsidR="005E7508">
        <w:rPr>
          <w:rFonts w:cs="Times New Roman"/>
          <w:sz w:val="26"/>
          <w:szCs w:val="26"/>
        </w:rPr>
        <w:t xml:space="preserve"> </w:t>
      </w:r>
      <w:r w:rsidR="00D77199" w:rsidRPr="005C0A46">
        <w:rPr>
          <w:rFonts w:cs="Times New Roman"/>
          <w:sz w:val="26"/>
          <w:szCs w:val="26"/>
        </w:rPr>
        <w:t>к</w:t>
      </w:r>
      <w:r w:rsidRPr="005C0A46">
        <w:rPr>
          <w:rFonts w:cs="Times New Roman"/>
          <w:sz w:val="26"/>
          <w:szCs w:val="26"/>
        </w:rPr>
        <w:t xml:space="preserve">онтрольно-счетной </w:t>
      </w:r>
      <w:r w:rsidR="000E11F2" w:rsidRPr="005C0A46">
        <w:rPr>
          <w:rFonts w:cs="Times New Roman"/>
          <w:sz w:val="26"/>
          <w:szCs w:val="26"/>
        </w:rPr>
        <w:t>комиссии</w:t>
      </w:r>
      <w:r w:rsidRPr="005C0A46">
        <w:rPr>
          <w:rFonts w:cs="Times New Roman"/>
          <w:sz w:val="26"/>
          <w:szCs w:val="26"/>
        </w:rPr>
        <w:t xml:space="preserve">, а также лица, претендующие на замещение </w:t>
      </w:r>
      <w:r w:rsidR="007E3A56" w:rsidRPr="005C0A46">
        <w:rPr>
          <w:rFonts w:cs="Times New Roman"/>
          <w:sz w:val="26"/>
          <w:szCs w:val="26"/>
        </w:rPr>
        <w:t>данной</w:t>
      </w:r>
      <w:r w:rsidRPr="005C0A46">
        <w:rPr>
          <w:rFonts w:cs="Times New Roman"/>
          <w:sz w:val="26"/>
          <w:szCs w:val="26"/>
        </w:rPr>
        <w:t xml:space="preserve"> должност</w:t>
      </w:r>
      <w:r w:rsidR="00D77199" w:rsidRPr="005C0A46">
        <w:rPr>
          <w:rFonts w:cs="Times New Roman"/>
          <w:sz w:val="26"/>
          <w:szCs w:val="26"/>
        </w:rPr>
        <w:t>и</w:t>
      </w:r>
      <w:r w:rsidRPr="005C0A46">
        <w:rPr>
          <w:rFonts w:cs="Times New Roman"/>
          <w:sz w:val="26"/>
          <w:szCs w:val="26"/>
        </w:rPr>
        <w:t xml:space="preserve">, обязаны представлять сведения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супруги (супруга) и несовершеннолетних детей в порядке, установленном нормативными правовыми актами Российской Федерации, </w:t>
      </w:r>
      <w:r w:rsidR="0079685C" w:rsidRPr="005C0A46">
        <w:rPr>
          <w:rFonts w:cs="Times New Roman"/>
          <w:sz w:val="26"/>
          <w:szCs w:val="26"/>
        </w:rPr>
        <w:t>Архангельской области</w:t>
      </w:r>
      <w:r w:rsidRPr="005C0A46">
        <w:rPr>
          <w:rFonts w:cs="Times New Roman"/>
          <w:sz w:val="26"/>
          <w:szCs w:val="26"/>
        </w:rPr>
        <w:t>, муниципальными нормативными правовыми актами.</w:t>
      </w:r>
    </w:p>
    <w:p w14:paraId="5F314D85" w14:textId="77777777" w:rsidR="007D1EC7" w:rsidRPr="005C0A46" w:rsidRDefault="007D1EC7" w:rsidP="00C67B92">
      <w:pPr>
        <w:shd w:val="clear" w:color="auto" w:fill="FFFFFF"/>
        <w:tabs>
          <w:tab w:val="left" w:pos="0"/>
        </w:tabs>
        <w:ind w:firstLine="709"/>
        <w:jc w:val="both"/>
        <w:rPr>
          <w:rFonts w:cs="Times New Roman"/>
          <w:sz w:val="26"/>
          <w:szCs w:val="26"/>
        </w:rPr>
      </w:pPr>
      <w:r w:rsidRPr="005C0A46">
        <w:rPr>
          <w:rFonts w:cs="Times New Roman"/>
          <w:sz w:val="26"/>
          <w:szCs w:val="26"/>
        </w:rPr>
        <w:t>6. Предельный возраст</w:t>
      </w:r>
      <w:r w:rsidR="00B0045B" w:rsidRPr="005C0A46">
        <w:rPr>
          <w:rFonts w:cs="Times New Roman"/>
          <w:sz w:val="26"/>
          <w:szCs w:val="26"/>
        </w:rPr>
        <w:t xml:space="preserve"> пребывания в должности председателя </w:t>
      </w:r>
      <w:r w:rsidR="007E3A56" w:rsidRPr="005C0A46">
        <w:rPr>
          <w:rFonts w:cs="Times New Roman"/>
          <w:sz w:val="26"/>
          <w:szCs w:val="26"/>
        </w:rPr>
        <w:t>к</w:t>
      </w:r>
      <w:r w:rsidR="00B0045B" w:rsidRPr="005C0A46">
        <w:rPr>
          <w:rFonts w:cs="Times New Roman"/>
          <w:sz w:val="26"/>
          <w:szCs w:val="26"/>
        </w:rPr>
        <w:t>онтрольно-счетной комиссии – 65 лет.</w:t>
      </w:r>
    </w:p>
    <w:p w14:paraId="0177E20E" w14:textId="77777777" w:rsidR="00DD229E" w:rsidRPr="005C0A46" w:rsidRDefault="00DD229E" w:rsidP="00C67B92">
      <w:pPr>
        <w:shd w:val="clear" w:color="auto" w:fill="FFFFFF"/>
        <w:tabs>
          <w:tab w:val="left" w:pos="0"/>
        </w:tabs>
        <w:ind w:firstLine="709"/>
        <w:jc w:val="both"/>
        <w:rPr>
          <w:rFonts w:cs="Times New Roman"/>
          <w:sz w:val="26"/>
          <w:szCs w:val="26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1954"/>
        <w:gridCol w:w="7617"/>
      </w:tblGrid>
      <w:tr w:rsidR="005C0A46" w:rsidRPr="005C0A46" w14:paraId="5A5C176D" w14:textId="77777777" w:rsidTr="005E7508">
        <w:trPr>
          <w:trHeight w:val="717"/>
        </w:trPr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</w:tcPr>
          <w:p w14:paraId="6F27D46D" w14:textId="77777777" w:rsidR="00DD229E" w:rsidRPr="005C0A46" w:rsidRDefault="00DD229E" w:rsidP="00602965">
            <w:pPr>
              <w:rPr>
                <w:rFonts w:cs="Times New Roman"/>
                <w:spacing w:val="-1"/>
                <w:sz w:val="26"/>
                <w:szCs w:val="26"/>
              </w:rPr>
            </w:pPr>
            <w:r w:rsidRPr="005C0A46">
              <w:rPr>
                <w:rFonts w:cs="Times New Roman"/>
                <w:b/>
                <w:spacing w:val="-2"/>
                <w:sz w:val="26"/>
                <w:szCs w:val="26"/>
              </w:rPr>
              <w:lastRenderedPageBreak/>
              <w:t>Статья 7</w:t>
            </w:r>
            <w:r w:rsidRPr="005C0A46">
              <w:rPr>
                <w:rFonts w:cs="Times New Roman"/>
                <w:spacing w:val="-2"/>
                <w:sz w:val="26"/>
                <w:szCs w:val="26"/>
              </w:rPr>
              <w:t>.</w:t>
            </w:r>
          </w:p>
        </w:tc>
        <w:tc>
          <w:tcPr>
            <w:tcW w:w="3979" w:type="pct"/>
            <w:tcBorders>
              <w:top w:val="nil"/>
              <w:left w:val="nil"/>
              <w:bottom w:val="nil"/>
              <w:right w:val="nil"/>
            </w:tcBorders>
          </w:tcPr>
          <w:p w14:paraId="660D5348" w14:textId="77777777" w:rsidR="00DD229E" w:rsidRPr="005C0A46" w:rsidRDefault="00C974E4" w:rsidP="00602965">
            <w:pPr>
              <w:jc w:val="both"/>
              <w:outlineLvl w:val="0"/>
              <w:rPr>
                <w:rFonts w:cs="Times New Roman"/>
                <w:b/>
                <w:sz w:val="26"/>
                <w:szCs w:val="26"/>
              </w:rPr>
            </w:pPr>
            <w:r w:rsidRPr="005C0A46">
              <w:rPr>
                <w:rFonts w:cs="Times New Roman"/>
                <w:b/>
                <w:sz w:val="26"/>
                <w:szCs w:val="26"/>
              </w:rPr>
              <w:t xml:space="preserve">Порядок рассмотрения кандидатур на должность председателя </w:t>
            </w:r>
            <w:r w:rsidR="007E3A56" w:rsidRPr="005C0A46">
              <w:rPr>
                <w:rFonts w:cs="Times New Roman"/>
                <w:b/>
                <w:sz w:val="26"/>
                <w:szCs w:val="26"/>
              </w:rPr>
              <w:t>к</w:t>
            </w:r>
            <w:r w:rsidRPr="005C0A46">
              <w:rPr>
                <w:rFonts w:cs="Times New Roman"/>
                <w:b/>
                <w:sz w:val="26"/>
                <w:szCs w:val="26"/>
              </w:rPr>
              <w:t xml:space="preserve">онтрольно-счетной комиссии </w:t>
            </w:r>
          </w:p>
          <w:p w14:paraId="2840D5F0" w14:textId="77777777" w:rsidR="00DD229E" w:rsidRPr="005C0A46" w:rsidRDefault="00DD229E" w:rsidP="00602965">
            <w:pPr>
              <w:shd w:val="clear" w:color="auto" w:fill="FFFFFF"/>
              <w:jc w:val="both"/>
              <w:rPr>
                <w:rFonts w:cs="Times New Roman"/>
                <w:sz w:val="26"/>
                <w:szCs w:val="26"/>
              </w:rPr>
            </w:pPr>
          </w:p>
        </w:tc>
      </w:tr>
    </w:tbl>
    <w:p w14:paraId="19FB9621" w14:textId="77777777" w:rsidR="00655E76" w:rsidRPr="005C0A46" w:rsidRDefault="005E7508" w:rsidP="005E7508">
      <w:pPr>
        <w:autoSpaceDE w:val="0"/>
        <w:autoSpaceDN w:val="0"/>
        <w:adjustRightInd w:val="0"/>
        <w:ind w:firstLine="709"/>
        <w:jc w:val="both"/>
        <w:outlineLvl w:val="3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 xml:space="preserve">1. </w:t>
      </w:r>
      <w:r w:rsidR="00C974E4" w:rsidRPr="005C0A46">
        <w:rPr>
          <w:rFonts w:cs="Times New Roman"/>
          <w:sz w:val="26"/>
          <w:szCs w:val="26"/>
        </w:rPr>
        <w:t xml:space="preserve">Председатель Собрания депутатов, группа депутатов численностью не менее одной трети от установленного числа депутатов, глава </w:t>
      </w:r>
      <w:r w:rsidR="00985635" w:rsidRPr="005C0A46">
        <w:rPr>
          <w:rFonts w:cs="Times New Roman"/>
          <w:sz w:val="26"/>
          <w:szCs w:val="26"/>
        </w:rPr>
        <w:t xml:space="preserve">Вилегодского </w:t>
      </w:r>
      <w:r w:rsidR="00C974E4" w:rsidRPr="005C0A46">
        <w:rPr>
          <w:rFonts w:cs="Times New Roman"/>
          <w:sz w:val="26"/>
          <w:szCs w:val="26"/>
        </w:rPr>
        <w:t xml:space="preserve">муниципального </w:t>
      </w:r>
      <w:r w:rsidR="00AD2B39" w:rsidRPr="005C0A46">
        <w:rPr>
          <w:rFonts w:cs="Times New Roman"/>
          <w:sz w:val="26"/>
          <w:szCs w:val="26"/>
        </w:rPr>
        <w:t>округа</w:t>
      </w:r>
      <w:r>
        <w:rPr>
          <w:rFonts w:cs="Times New Roman"/>
          <w:sz w:val="26"/>
          <w:szCs w:val="26"/>
        </w:rPr>
        <w:t xml:space="preserve"> </w:t>
      </w:r>
      <w:r w:rsidR="00C974E4" w:rsidRPr="005C0A46">
        <w:rPr>
          <w:rFonts w:cs="Times New Roman"/>
          <w:sz w:val="26"/>
          <w:szCs w:val="26"/>
        </w:rPr>
        <w:t xml:space="preserve">вносят </w:t>
      </w:r>
      <w:r w:rsidR="00ED3732" w:rsidRPr="005C0A46">
        <w:rPr>
          <w:rFonts w:cs="Times New Roman"/>
          <w:sz w:val="26"/>
          <w:szCs w:val="26"/>
        </w:rPr>
        <w:t xml:space="preserve">в Собрание депутатов </w:t>
      </w:r>
      <w:r w:rsidR="00C974E4" w:rsidRPr="005C0A46">
        <w:rPr>
          <w:rFonts w:cs="Times New Roman"/>
          <w:sz w:val="26"/>
          <w:szCs w:val="26"/>
        </w:rPr>
        <w:t xml:space="preserve">предложения о кандидатурах на должность председателя </w:t>
      </w:r>
      <w:r w:rsidR="007E3A56" w:rsidRPr="005C0A46">
        <w:rPr>
          <w:rFonts w:cs="Times New Roman"/>
          <w:sz w:val="26"/>
          <w:szCs w:val="26"/>
        </w:rPr>
        <w:t>к</w:t>
      </w:r>
      <w:r w:rsidR="00C974E4" w:rsidRPr="005C0A46">
        <w:rPr>
          <w:rFonts w:cs="Times New Roman"/>
          <w:sz w:val="26"/>
          <w:szCs w:val="26"/>
        </w:rPr>
        <w:t xml:space="preserve">онтрольно-счетной комиссии </w:t>
      </w:r>
      <w:r w:rsidR="00655E76" w:rsidRPr="005C0A46">
        <w:rPr>
          <w:rFonts w:cs="Times New Roman"/>
          <w:sz w:val="26"/>
          <w:szCs w:val="26"/>
        </w:rPr>
        <w:t xml:space="preserve">не позднее, чем за два месяца до истечения полномочий действующего председателя контрольно-счетной комиссии. </w:t>
      </w:r>
    </w:p>
    <w:p w14:paraId="63BB282F" w14:textId="77777777" w:rsidR="00655E76" w:rsidRPr="005C0A46" w:rsidRDefault="00655E76" w:rsidP="00655E76">
      <w:pPr>
        <w:pStyle w:val="a6"/>
        <w:shd w:val="clear" w:color="auto" w:fill="FFFFFF"/>
        <w:ind w:left="0" w:firstLine="709"/>
        <w:jc w:val="both"/>
        <w:rPr>
          <w:rFonts w:cs="Times New Roman"/>
          <w:sz w:val="26"/>
          <w:szCs w:val="26"/>
        </w:rPr>
      </w:pPr>
      <w:r w:rsidRPr="005C0A46">
        <w:rPr>
          <w:rFonts w:cs="Times New Roman"/>
          <w:sz w:val="26"/>
          <w:szCs w:val="26"/>
        </w:rPr>
        <w:t>При назначении председателя контрольно-счетной комиссии впервые</w:t>
      </w:r>
      <w:r w:rsidR="005E7508">
        <w:rPr>
          <w:rFonts w:cs="Times New Roman"/>
          <w:sz w:val="26"/>
          <w:szCs w:val="26"/>
        </w:rPr>
        <w:t xml:space="preserve"> </w:t>
      </w:r>
      <w:r w:rsidRPr="005C0A46">
        <w:rPr>
          <w:rFonts w:cs="Times New Roman"/>
          <w:sz w:val="26"/>
          <w:szCs w:val="26"/>
        </w:rPr>
        <w:t>(начало исполнения полномочий контрольно-счетной комиссией)</w:t>
      </w:r>
      <w:r w:rsidR="00043C28" w:rsidRPr="005C0A46">
        <w:rPr>
          <w:rFonts w:cs="Times New Roman"/>
          <w:sz w:val="26"/>
          <w:szCs w:val="26"/>
        </w:rPr>
        <w:t xml:space="preserve"> предложения о кандидатурах</w:t>
      </w:r>
      <w:r w:rsidR="005E7508">
        <w:rPr>
          <w:rFonts w:cs="Times New Roman"/>
          <w:sz w:val="26"/>
          <w:szCs w:val="26"/>
        </w:rPr>
        <w:t xml:space="preserve"> </w:t>
      </w:r>
      <w:r w:rsidR="00043C28" w:rsidRPr="005C0A46">
        <w:rPr>
          <w:rFonts w:cs="Times New Roman"/>
          <w:sz w:val="26"/>
          <w:szCs w:val="26"/>
        </w:rPr>
        <w:t xml:space="preserve">на должность председателя контрольно-счетной комиссии вносятся </w:t>
      </w:r>
      <w:r w:rsidRPr="005C0A46">
        <w:rPr>
          <w:rFonts w:cs="Times New Roman"/>
          <w:sz w:val="26"/>
          <w:szCs w:val="26"/>
        </w:rPr>
        <w:t>не</w:t>
      </w:r>
      <w:r w:rsidR="005E7508">
        <w:rPr>
          <w:rFonts w:cs="Times New Roman"/>
          <w:sz w:val="26"/>
          <w:szCs w:val="26"/>
        </w:rPr>
        <w:t xml:space="preserve"> </w:t>
      </w:r>
      <w:r w:rsidRPr="005C0A46">
        <w:rPr>
          <w:rFonts w:cs="Times New Roman"/>
          <w:sz w:val="26"/>
          <w:szCs w:val="26"/>
        </w:rPr>
        <w:t xml:space="preserve">позднее, чем за двадцать </w:t>
      </w:r>
      <w:r w:rsidR="008D618E" w:rsidRPr="005C0A46">
        <w:rPr>
          <w:rFonts w:cs="Times New Roman"/>
          <w:sz w:val="26"/>
          <w:szCs w:val="26"/>
        </w:rPr>
        <w:t xml:space="preserve">календарных </w:t>
      </w:r>
      <w:r w:rsidRPr="005C0A46">
        <w:rPr>
          <w:rFonts w:cs="Times New Roman"/>
          <w:sz w:val="26"/>
          <w:szCs w:val="26"/>
        </w:rPr>
        <w:t xml:space="preserve">дней до </w:t>
      </w:r>
      <w:r w:rsidR="008D618E" w:rsidRPr="005C0A46">
        <w:rPr>
          <w:rFonts w:cs="Times New Roman"/>
          <w:sz w:val="26"/>
          <w:szCs w:val="26"/>
        </w:rPr>
        <w:t>дня проведения заседания Собрания депутатов, на котором планируется</w:t>
      </w:r>
      <w:r w:rsidR="005E7508">
        <w:rPr>
          <w:rFonts w:cs="Times New Roman"/>
          <w:sz w:val="26"/>
          <w:szCs w:val="26"/>
        </w:rPr>
        <w:t xml:space="preserve"> </w:t>
      </w:r>
      <w:r w:rsidRPr="005C0A46">
        <w:rPr>
          <w:rFonts w:cs="Times New Roman"/>
          <w:sz w:val="26"/>
          <w:szCs w:val="26"/>
        </w:rPr>
        <w:t>рассмотрени</w:t>
      </w:r>
      <w:r w:rsidR="008D618E" w:rsidRPr="005C0A46">
        <w:rPr>
          <w:rFonts w:cs="Times New Roman"/>
          <w:sz w:val="26"/>
          <w:szCs w:val="26"/>
        </w:rPr>
        <w:t>е</w:t>
      </w:r>
      <w:r w:rsidR="005E7508">
        <w:rPr>
          <w:rFonts w:cs="Times New Roman"/>
          <w:sz w:val="26"/>
          <w:szCs w:val="26"/>
        </w:rPr>
        <w:t xml:space="preserve"> </w:t>
      </w:r>
      <w:r w:rsidRPr="005C0A46">
        <w:rPr>
          <w:rFonts w:cs="Times New Roman"/>
          <w:sz w:val="26"/>
          <w:szCs w:val="26"/>
        </w:rPr>
        <w:t>вопроса о назначении на должность председателя контрольно-счетной комиссии</w:t>
      </w:r>
      <w:r w:rsidR="008D618E" w:rsidRPr="005C0A46">
        <w:rPr>
          <w:rFonts w:cs="Times New Roman"/>
          <w:sz w:val="26"/>
          <w:szCs w:val="26"/>
        </w:rPr>
        <w:t>, согласно плану работы Собрания депутатов, утвержденному решением Собрания депутатов</w:t>
      </w:r>
      <w:r w:rsidRPr="005C0A46">
        <w:rPr>
          <w:rFonts w:cs="Times New Roman"/>
          <w:sz w:val="26"/>
          <w:szCs w:val="26"/>
        </w:rPr>
        <w:t>.</w:t>
      </w:r>
    </w:p>
    <w:p w14:paraId="1E0175C2" w14:textId="77777777" w:rsidR="00C974E4" w:rsidRPr="005C0A46" w:rsidRDefault="00724EAE" w:rsidP="004A43D1">
      <w:pPr>
        <w:autoSpaceDE w:val="0"/>
        <w:autoSpaceDN w:val="0"/>
        <w:adjustRightInd w:val="0"/>
        <w:ind w:firstLine="709"/>
        <w:jc w:val="both"/>
        <w:outlineLvl w:val="3"/>
        <w:rPr>
          <w:rFonts w:cs="Times New Roman"/>
          <w:sz w:val="26"/>
          <w:szCs w:val="26"/>
        </w:rPr>
      </w:pPr>
      <w:r w:rsidRPr="005C0A46">
        <w:rPr>
          <w:rFonts w:cs="Times New Roman"/>
          <w:sz w:val="26"/>
          <w:szCs w:val="26"/>
        </w:rPr>
        <w:t>2</w:t>
      </w:r>
      <w:r w:rsidR="00C974E4" w:rsidRPr="005C0A46">
        <w:rPr>
          <w:rFonts w:cs="Times New Roman"/>
          <w:sz w:val="26"/>
          <w:szCs w:val="26"/>
        </w:rPr>
        <w:t>. К предложению о кандидатурах на должност</w:t>
      </w:r>
      <w:r w:rsidR="004F77FE" w:rsidRPr="005C0A46">
        <w:rPr>
          <w:rFonts w:cs="Times New Roman"/>
          <w:sz w:val="26"/>
          <w:szCs w:val="26"/>
        </w:rPr>
        <w:t>ь</w:t>
      </w:r>
      <w:r w:rsidR="00C974E4" w:rsidRPr="005C0A46">
        <w:rPr>
          <w:rFonts w:cs="Times New Roman"/>
          <w:sz w:val="26"/>
          <w:szCs w:val="26"/>
        </w:rPr>
        <w:t xml:space="preserve"> председателя </w:t>
      </w:r>
      <w:r w:rsidR="007E3A56" w:rsidRPr="005C0A46">
        <w:rPr>
          <w:rFonts w:cs="Times New Roman"/>
          <w:sz w:val="26"/>
          <w:szCs w:val="26"/>
        </w:rPr>
        <w:t>к</w:t>
      </w:r>
      <w:r w:rsidR="00C974E4" w:rsidRPr="005C0A46">
        <w:rPr>
          <w:rFonts w:cs="Times New Roman"/>
          <w:sz w:val="26"/>
          <w:szCs w:val="26"/>
        </w:rPr>
        <w:t xml:space="preserve">онтрольно-счетной </w:t>
      </w:r>
      <w:r w:rsidR="00434C2F" w:rsidRPr="005C0A46">
        <w:rPr>
          <w:rFonts w:cs="Times New Roman"/>
          <w:sz w:val="26"/>
          <w:szCs w:val="26"/>
        </w:rPr>
        <w:t>комиссии</w:t>
      </w:r>
      <w:r w:rsidR="00C974E4" w:rsidRPr="005C0A46">
        <w:rPr>
          <w:rFonts w:cs="Times New Roman"/>
          <w:sz w:val="26"/>
          <w:szCs w:val="26"/>
        </w:rPr>
        <w:t xml:space="preserve"> прилагаются документы, свидетельствующие о соответствии представленных кандидатур требованиям, установленным </w:t>
      </w:r>
      <w:hyperlink r:id="rId10" w:history="1">
        <w:r w:rsidR="00C974E4" w:rsidRPr="005C0A46">
          <w:rPr>
            <w:rFonts w:cs="Times New Roman"/>
            <w:sz w:val="26"/>
            <w:szCs w:val="26"/>
          </w:rPr>
          <w:t>статьей 6</w:t>
        </w:r>
      </w:hyperlink>
      <w:r w:rsidR="00C974E4" w:rsidRPr="005C0A46">
        <w:rPr>
          <w:rFonts w:cs="Times New Roman"/>
          <w:sz w:val="26"/>
          <w:szCs w:val="26"/>
        </w:rPr>
        <w:t xml:space="preserve"> </w:t>
      </w:r>
      <w:r w:rsidR="00434C2F" w:rsidRPr="005C0A46">
        <w:rPr>
          <w:rFonts w:cs="Times New Roman"/>
          <w:sz w:val="26"/>
          <w:szCs w:val="26"/>
        </w:rPr>
        <w:t>настоящего Положения.</w:t>
      </w:r>
    </w:p>
    <w:p w14:paraId="390F4F6C" w14:textId="77777777" w:rsidR="00C974E4" w:rsidRPr="005C0A46" w:rsidRDefault="00724EAE" w:rsidP="004A43D1">
      <w:pPr>
        <w:autoSpaceDE w:val="0"/>
        <w:autoSpaceDN w:val="0"/>
        <w:adjustRightInd w:val="0"/>
        <w:ind w:firstLine="709"/>
        <w:jc w:val="both"/>
        <w:outlineLvl w:val="3"/>
        <w:rPr>
          <w:rFonts w:cs="Times New Roman"/>
          <w:sz w:val="26"/>
          <w:szCs w:val="26"/>
        </w:rPr>
      </w:pPr>
      <w:r w:rsidRPr="005C0A46">
        <w:rPr>
          <w:rFonts w:cs="Times New Roman"/>
          <w:sz w:val="26"/>
          <w:szCs w:val="26"/>
        </w:rPr>
        <w:t>3</w:t>
      </w:r>
      <w:r w:rsidR="00C974E4" w:rsidRPr="005C0A46">
        <w:rPr>
          <w:rFonts w:cs="Times New Roman"/>
          <w:sz w:val="26"/>
          <w:szCs w:val="26"/>
        </w:rPr>
        <w:t>. Поступившие в</w:t>
      </w:r>
      <w:r w:rsidR="005E7508">
        <w:rPr>
          <w:rFonts w:cs="Times New Roman"/>
          <w:sz w:val="26"/>
          <w:szCs w:val="26"/>
        </w:rPr>
        <w:t xml:space="preserve"> </w:t>
      </w:r>
      <w:r w:rsidR="00C974E4" w:rsidRPr="005C0A46">
        <w:rPr>
          <w:rFonts w:cs="Times New Roman"/>
          <w:sz w:val="26"/>
          <w:szCs w:val="26"/>
        </w:rPr>
        <w:t xml:space="preserve">Собрание </w:t>
      </w:r>
      <w:r w:rsidR="00434C2F" w:rsidRPr="005C0A46">
        <w:rPr>
          <w:rFonts w:cs="Times New Roman"/>
          <w:sz w:val="26"/>
          <w:szCs w:val="26"/>
        </w:rPr>
        <w:t xml:space="preserve">депутатов </w:t>
      </w:r>
      <w:r w:rsidR="00C974E4" w:rsidRPr="005C0A46">
        <w:rPr>
          <w:rFonts w:cs="Times New Roman"/>
          <w:sz w:val="26"/>
          <w:szCs w:val="26"/>
        </w:rPr>
        <w:t>предложения о кандидатурах на должност</w:t>
      </w:r>
      <w:r w:rsidR="00434C2F" w:rsidRPr="005C0A46">
        <w:rPr>
          <w:rFonts w:cs="Times New Roman"/>
          <w:sz w:val="26"/>
          <w:szCs w:val="26"/>
        </w:rPr>
        <w:t>ь</w:t>
      </w:r>
      <w:r w:rsidR="00C974E4" w:rsidRPr="005C0A46">
        <w:rPr>
          <w:rFonts w:cs="Times New Roman"/>
          <w:sz w:val="26"/>
          <w:szCs w:val="26"/>
        </w:rPr>
        <w:t xml:space="preserve"> председателя</w:t>
      </w:r>
      <w:r w:rsidR="00434C2F" w:rsidRPr="005C0A46">
        <w:rPr>
          <w:rFonts w:cs="Times New Roman"/>
          <w:sz w:val="26"/>
          <w:szCs w:val="26"/>
        </w:rPr>
        <w:t xml:space="preserve"> </w:t>
      </w:r>
      <w:r w:rsidR="007E3A56" w:rsidRPr="005C0A46">
        <w:rPr>
          <w:rFonts w:cs="Times New Roman"/>
          <w:sz w:val="26"/>
          <w:szCs w:val="26"/>
        </w:rPr>
        <w:t>к</w:t>
      </w:r>
      <w:r w:rsidR="00C974E4" w:rsidRPr="005C0A46">
        <w:rPr>
          <w:rFonts w:cs="Times New Roman"/>
          <w:sz w:val="26"/>
          <w:szCs w:val="26"/>
        </w:rPr>
        <w:t xml:space="preserve">онтрольно-счетной </w:t>
      </w:r>
      <w:r w:rsidR="00434C2F" w:rsidRPr="005C0A46">
        <w:rPr>
          <w:rFonts w:cs="Times New Roman"/>
          <w:sz w:val="26"/>
          <w:szCs w:val="26"/>
        </w:rPr>
        <w:t>комиссии</w:t>
      </w:r>
      <w:r w:rsidR="00B31E83" w:rsidRPr="005C0A46">
        <w:rPr>
          <w:rFonts w:cs="Times New Roman"/>
          <w:sz w:val="26"/>
          <w:szCs w:val="26"/>
        </w:rPr>
        <w:t>,</w:t>
      </w:r>
      <w:r w:rsidR="00C974E4" w:rsidRPr="005C0A46">
        <w:rPr>
          <w:rFonts w:cs="Times New Roman"/>
          <w:sz w:val="26"/>
          <w:szCs w:val="26"/>
        </w:rPr>
        <w:t xml:space="preserve"> все документы, подтверждающие соответствие указанных кандидатур требованиям, установленным </w:t>
      </w:r>
      <w:hyperlink r:id="rId11" w:history="1">
        <w:r w:rsidR="00C974E4" w:rsidRPr="005C0A46">
          <w:rPr>
            <w:rFonts w:cs="Times New Roman"/>
            <w:sz w:val="26"/>
            <w:szCs w:val="26"/>
          </w:rPr>
          <w:t>статьей 6</w:t>
        </w:r>
      </w:hyperlink>
      <w:r w:rsidR="00C974E4" w:rsidRPr="005C0A46">
        <w:rPr>
          <w:rFonts w:cs="Times New Roman"/>
          <w:sz w:val="26"/>
          <w:szCs w:val="26"/>
        </w:rPr>
        <w:t xml:space="preserve"> </w:t>
      </w:r>
      <w:r w:rsidR="00434C2F" w:rsidRPr="005C0A46">
        <w:rPr>
          <w:rFonts w:cs="Times New Roman"/>
          <w:sz w:val="26"/>
          <w:szCs w:val="26"/>
        </w:rPr>
        <w:t>настоящего Положения</w:t>
      </w:r>
      <w:r w:rsidR="00C974E4" w:rsidRPr="005C0A46">
        <w:rPr>
          <w:rFonts w:cs="Times New Roman"/>
          <w:sz w:val="26"/>
          <w:szCs w:val="26"/>
        </w:rPr>
        <w:t xml:space="preserve">, направляются председателем </w:t>
      </w:r>
      <w:r w:rsidR="00434C2F" w:rsidRPr="005C0A46">
        <w:rPr>
          <w:rFonts w:cs="Times New Roman"/>
          <w:sz w:val="26"/>
          <w:szCs w:val="26"/>
        </w:rPr>
        <w:t>Собрания депутатов в постоянную комиссию по законности и местному самоуправлению</w:t>
      </w:r>
      <w:r w:rsidR="00B31E83" w:rsidRPr="005C0A46">
        <w:rPr>
          <w:rFonts w:cs="Times New Roman"/>
          <w:sz w:val="26"/>
          <w:szCs w:val="26"/>
        </w:rPr>
        <w:t xml:space="preserve"> Собрания депутатов</w:t>
      </w:r>
      <w:r w:rsidR="00B41784" w:rsidRPr="005C0A46">
        <w:rPr>
          <w:rFonts w:cs="Times New Roman"/>
          <w:sz w:val="26"/>
          <w:szCs w:val="26"/>
        </w:rPr>
        <w:t xml:space="preserve"> (далее – постоянная комиссия)</w:t>
      </w:r>
      <w:r w:rsidR="00C974E4" w:rsidRPr="005C0A46">
        <w:rPr>
          <w:rFonts w:cs="Times New Roman"/>
          <w:sz w:val="26"/>
          <w:szCs w:val="26"/>
        </w:rPr>
        <w:t xml:space="preserve">, а также рассылаются всем депутатам не позднее </w:t>
      </w:r>
      <w:r w:rsidR="00C6726F" w:rsidRPr="005C0A46">
        <w:rPr>
          <w:rFonts w:cs="Times New Roman"/>
          <w:sz w:val="26"/>
          <w:szCs w:val="26"/>
        </w:rPr>
        <w:t>трех ра</w:t>
      </w:r>
      <w:r w:rsidR="00C974E4" w:rsidRPr="005C0A46">
        <w:rPr>
          <w:rFonts w:cs="Times New Roman"/>
          <w:sz w:val="26"/>
          <w:szCs w:val="26"/>
        </w:rPr>
        <w:t>боч</w:t>
      </w:r>
      <w:r w:rsidR="00C6726F" w:rsidRPr="005C0A46">
        <w:rPr>
          <w:rFonts w:cs="Times New Roman"/>
          <w:sz w:val="26"/>
          <w:szCs w:val="26"/>
        </w:rPr>
        <w:t>их</w:t>
      </w:r>
      <w:r w:rsidR="00C974E4" w:rsidRPr="005C0A46">
        <w:rPr>
          <w:rFonts w:cs="Times New Roman"/>
          <w:sz w:val="26"/>
          <w:szCs w:val="26"/>
        </w:rPr>
        <w:t xml:space="preserve"> дн</w:t>
      </w:r>
      <w:r w:rsidR="00C6726F" w:rsidRPr="005C0A46">
        <w:rPr>
          <w:rFonts w:cs="Times New Roman"/>
          <w:sz w:val="26"/>
          <w:szCs w:val="26"/>
        </w:rPr>
        <w:t>ей</w:t>
      </w:r>
      <w:r w:rsidR="00C974E4" w:rsidRPr="005C0A46">
        <w:rPr>
          <w:rFonts w:cs="Times New Roman"/>
          <w:sz w:val="26"/>
          <w:szCs w:val="26"/>
        </w:rPr>
        <w:t xml:space="preserve"> со дня их поступления в </w:t>
      </w:r>
      <w:r w:rsidR="00C6726F" w:rsidRPr="005C0A46">
        <w:rPr>
          <w:rFonts w:cs="Times New Roman"/>
          <w:sz w:val="26"/>
          <w:szCs w:val="26"/>
        </w:rPr>
        <w:t>Собрание депутатов.</w:t>
      </w:r>
    </w:p>
    <w:p w14:paraId="1B66A1B4" w14:textId="77777777" w:rsidR="00C974E4" w:rsidRPr="005C0A46" w:rsidRDefault="00724EAE" w:rsidP="004A43D1">
      <w:pPr>
        <w:autoSpaceDE w:val="0"/>
        <w:autoSpaceDN w:val="0"/>
        <w:adjustRightInd w:val="0"/>
        <w:ind w:firstLine="709"/>
        <w:jc w:val="both"/>
        <w:outlineLvl w:val="3"/>
        <w:rPr>
          <w:rFonts w:cs="Times New Roman"/>
          <w:sz w:val="26"/>
          <w:szCs w:val="26"/>
        </w:rPr>
      </w:pPr>
      <w:r w:rsidRPr="005C0A46">
        <w:rPr>
          <w:rFonts w:cs="Times New Roman"/>
          <w:sz w:val="26"/>
          <w:szCs w:val="26"/>
        </w:rPr>
        <w:t>4</w:t>
      </w:r>
      <w:r w:rsidR="00C974E4" w:rsidRPr="005C0A46">
        <w:rPr>
          <w:rFonts w:cs="Times New Roman"/>
          <w:sz w:val="26"/>
          <w:szCs w:val="26"/>
        </w:rPr>
        <w:t xml:space="preserve">. </w:t>
      </w:r>
      <w:r w:rsidR="00B41784" w:rsidRPr="005C0A46">
        <w:rPr>
          <w:rFonts w:cs="Times New Roman"/>
          <w:sz w:val="26"/>
          <w:szCs w:val="26"/>
        </w:rPr>
        <w:t>Постоянная комиссия</w:t>
      </w:r>
      <w:r w:rsidR="00C974E4" w:rsidRPr="005C0A46">
        <w:rPr>
          <w:rFonts w:cs="Times New Roman"/>
          <w:sz w:val="26"/>
          <w:szCs w:val="26"/>
        </w:rPr>
        <w:t>, рассматривая поступившие предложения о кандидатурах на должност</w:t>
      </w:r>
      <w:r w:rsidR="00B31E83" w:rsidRPr="005C0A46">
        <w:rPr>
          <w:rFonts w:cs="Times New Roman"/>
          <w:sz w:val="26"/>
          <w:szCs w:val="26"/>
        </w:rPr>
        <w:t>ь</w:t>
      </w:r>
      <w:r w:rsidR="00C974E4" w:rsidRPr="005C0A46">
        <w:rPr>
          <w:rFonts w:cs="Times New Roman"/>
          <w:sz w:val="26"/>
          <w:szCs w:val="26"/>
        </w:rPr>
        <w:t xml:space="preserve"> председателя </w:t>
      </w:r>
      <w:r w:rsidR="007E3A56" w:rsidRPr="005C0A46">
        <w:rPr>
          <w:rFonts w:cs="Times New Roman"/>
          <w:sz w:val="26"/>
          <w:szCs w:val="26"/>
        </w:rPr>
        <w:t>к</w:t>
      </w:r>
      <w:r w:rsidR="00C974E4" w:rsidRPr="005C0A46">
        <w:rPr>
          <w:rFonts w:cs="Times New Roman"/>
          <w:sz w:val="26"/>
          <w:szCs w:val="26"/>
        </w:rPr>
        <w:t xml:space="preserve">онтрольно-счетной </w:t>
      </w:r>
      <w:r w:rsidR="00B31E83" w:rsidRPr="005C0A46">
        <w:rPr>
          <w:rFonts w:cs="Times New Roman"/>
          <w:sz w:val="26"/>
          <w:szCs w:val="26"/>
        </w:rPr>
        <w:t>комиссии</w:t>
      </w:r>
      <w:r w:rsidR="00C974E4" w:rsidRPr="005C0A46">
        <w:rPr>
          <w:rFonts w:cs="Times New Roman"/>
          <w:sz w:val="26"/>
          <w:szCs w:val="26"/>
        </w:rPr>
        <w:t xml:space="preserve">, проверяет на основании представленных документов соответствие предложенных кандидатур требованиям, установленным </w:t>
      </w:r>
      <w:hyperlink r:id="rId12" w:history="1">
        <w:r w:rsidR="00C974E4" w:rsidRPr="005C0A46">
          <w:rPr>
            <w:rFonts w:cs="Times New Roman"/>
            <w:sz w:val="26"/>
            <w:szCs w:val="26"/>
          </w:rPr>
          <w:t>статьей 6</w:t>
        </w:r>
      </w:hyperlink>
      <w:r w:rsidR="00C974E4" w:rsidRPr="005C0A46">
        <w:rPr>
          <w:rFonts w:cs="Times New Roman"/>
          <w:sz w:val="26"/>
          <w:szCs w:val="26"/>
        </w:rPr>
        <w:t xml:space="preserve"> </w:t>
      </w:r>
      <w:r w:rsidR="00B31E83" w:rsidRPr="005C0A46">
        <w:rPr>
          <w:rFonts w:cs="Times New Roman"/>
          <w:sz w:val="26"/>
          <w:szCs w:val="26"/>
        </w:rPr>
        <w:t>настоящего Положения</w:t>
      </w:r>
      <w:r w:rsidR="00602965" w:rsidRPr="005C0A46">
        <w:rPr>
          <w:rFonts w:cs="Times New Roman"/>
          <w:sz w:val="26"/>
          <w:szCs w:val="26"/>
        </w:rPr>
        <w:t>.</w:t>
      </w:r>
    </w:p>
    <w:p w14:paraId="4B562419" w14:textId="77777777" w:rsidR="00C974E4" w:rsidRPr="005C0A46" w:rsidRDefault="00724EAE" w:rsidP="004A43D1">
      <w:pPr>
        <w:autoSpaceDE w:val="0"/>
        <w:autoSpaceDN w:val="0"/>
        <w:adjustRightInd w:val="0"/>
        <w:ind w:firstLine="709"/>
        <w:jc w:val="both"/>
        <w:outlineLvl w:val="3"/>
        <w:rPr>
          <w:rFonts w:cs="Times New Roman"/>
          <w:sz w:val="26"/>
          <w:szCs w:val="26"/>
        </w:rPr>
      </w:pPr>
      <w:r w:rsidRPr="005C0A46">
        <w:rPr>
          <w:rFonts w:cs="Times New Roman"/>
          <w:sz w:val="26"/>
          <w:szCs w:val="26"/>
        </w:rPr>
        <w:t>5</w:t>
      </w:r>
      <w:r w:rsidR="00C974E4" w:rsidRPr="005C0A46">
        <w:rPr>
          <w:rFonts w:cs="Times New Roman"/>
          <w:sz w:val="26"/>
          <w:szCs w:val="26"/>
        </w:rPr>
        <w:t xml:space="preserve">. При предварительном рассмотрении предложений о кандидатурах на должность председателя </w:t>
      </w:r>
      <w:r w:rsidR="007E3A56" w:rsidRPr="005C0A46">
        <w:rPr>
          <w:rFonts w:cs="Times New Roman"/>
          <w:sz w:val="26"/>
          <w:szCs w:val="26"/>
        </w:rPr>
        <w:t>к</w:t>
      </w:r>
      <w:r w:rsidR="00C974E4" w:rsidRPr="005C0A46">
        <w:rPr>
          <w:rFonts w:cs="Times New Roman"/>
          <w:sz w:val="26"/>
          <w:szCs w:val="26"/>
        </w:rPr>
        <w:t xml:space="preserve">онтрольно-счетной </w:t>
      </w:r>
      <w:r w:rsidR="00602965" w:rsidRPr="005C0A46">
        <w:rPr>
          <w:rFonts w:cs="Times New Roman"/>
          <w:sz w:val="26"/>
          <w:szCs w:val="26"/>
        </w:rPr>
        <w:t>комиссии</w:t>
      </w:r>
      <w:r w:rsidR="00C974E4" w:rsidRPr="005C0A46">
        <w:rPr>
          <w:rFonts w:cs="Times New Roman"/>
          <w:sz w:val="26"/>
          <w:szCs w:val="26"/>
        </w:rPr>
        <w:t xml:space="preserve"> председатель</w:t>
      </w:r>
      <w:r w:rsidR="005E7508">
        <w:rPr>
          <w:rFonts w:cs="Times New Roman"/>
          <w:sz w:val="26"/>
          <w:szCs w:val="26"/>
        </w:rPr>
        <w:t xml:space="preserve"> </w:t>
      </w:r>
      <w:r w:rsidR="00C974E4" w:rsidRPr="005C0A46">
        <w:rPr>
          <w:rFonts w:cs="Times New Roman"/>
          <w:sz w:val="26"/>
          <w:szCs w:val="26"/>
        </w:rPr>
        <w:t xml:space="preserve">Собрания </w:t>
      </w:r>
      <w:r w:rsidR="00602965" w:rsidRPr="005C0A46">
        <w:rPr>
          <w:rFonts w:cs="Times New Roman"/>
          <w:sz w:val="26"/>
          <w:szCs w:val="26"/>
        </w:rPr>
        <w:t xml:space="preserve">депутатов </w:t>
      </w:r>
      <w:r w:rsidR="00C974E4" w:rsidRPr="005C0A46">
        <w:rPr>
          <w:rFonts w:cs="Times New Roman"/>
          <w:sz w:val="26"/>
          <w:szCs w:val="26"/>
        </w:rPr>
        <w:t xml:space="preserve">по обращению </w:t>
      </w:r>
      <w:r w:rsidR="00B41784" w:rsidRPr="005C0A46">
        <w:rPr>
          <w:rFonts w:cs="Times New Roman"/>
          <w:sz w:val="26"/>
          <w:szCs w:val="26"/>
        </w:rPr>
        <w:t xml:space="preserve">постоянной </w:t>
      </w:r>
      <w:r w:rsidR="00602965" w:rsidRPr="005C0A46">
        <w:rPr>
          <w:rFonts w:cs="Times New Roman"/>
          <w:sz w:val="26"/>
          <w:szCs w:val="26"/>
        </w:rPr>
        <w:t xml:space="preserve">комиссии </w:t>
      </w:r>
      <w:r w:rsidRPr="005C0A46">
        <w:rPr>
          <w:rFonts w:cs="Times New Roman"/>
          <w:sz w:val="26"/>
          <w:szCs w:val="26"/>
        </w:rPr>
        <w:t xml:space="preserve">вправе </w:t>
      </w:r>
      <w:r w:rsidR="00C974E4" w:rsidRPr="005C0A46">
        <w:rPr>
          <w:rFonts w:cs="Times New Roman"/>
          <w:sz w:val="26"/>
          <w:szCs w:val="26"/>
        </w:rPr>
        <w:t>запр</w:t>
      </w:r>
      <w:r w:rsidRPr="005C0A46">
        <w:rPr>
          <w:rFonts w:cs="Times New Roman"/>
          <w:sz w:val="26"/>
          <w:szCs w:val="26"/>
        </w:rPr>
        <w:t>осить</w:t>
      </w:r>
      <w:r w:rsidR="00C974E4" w:rsidRPr="005C0A46">
        <w:rPr>
          <w:rFonts w:cs="Times New Roman"/>
          <w:sz w:val="26"/>
          <w:szCs w:val="26"/>
        </w:rPr>
        <w:t xml:space="preserve"> мнение</w:t>
      </w:r>
      <w:r w:rsidR="005E7508">
        <w:rPr>
          <w:rFonts w:cs="Times New Roman"/>
          <w:sz w:val="26"/>
          <w:szCs w:val="26"/>
        </w:rPr>
        <w:t xml:space="preserve"> </w:t>
      </w:r>
      <w:r w:rsidR="002F3C25" w:rsidRPr="005C0A46">
        <w:rPr>
          <w:rFonts w:cs="Times New Roman"/>
          <w:sz w:val="26"/>
          <w:szCs w:val="26"/>
        </w:rPr>
        <w:t>п</w:t>
      </w:r>
      <w:r w:rsidR="00C974E4" w:rsidRPr="005C0A46">
        <w:rPr>
          <w:rFonts w:cs="Times New Roman"/>
          <w:sz w:val="26"/>
          <w:szCs w:val="26"/>
        </w:rPr>
        <w:t xml:space="preserve">редседателя </w:t>
      </w:r>
      <w:r w:rsidR="002F3C25" w:rsidRPr="005C0A46">
        <w:rPr>
          <w:rFonts w:cs="Times New Roman"/>
          <w:sz w:val="26"/>
          <w:szCs w:val="26"/>
        </w:rPr>
        <w:t>к</w:t>
      </w:r>
      <w:r w:rsidR="00602965" w:rsidRPr="005C0A46">
        <w:rPr>
          <w:rFonts w:cs="Times New Roman"/>
          <w:sz w:val="26"/>
          <w:szCs w:val="26"/>
        </w:rPr>
        <w:t>онтрольно-счетной палаты Архангельской области</w:t>
      </w:r>
      <w:r w:rsidR="005E7508">
        <w:rPr>
          <w:rFonts w:cs="Times New Roman"/>
          <w:sz w:val="26"/>
          <w:szCs w:val="26"/>
        </w:rPr>
        <w:t xml:space="preserve"> </w:t>
      </w:r>
      <w:r w:rsidR="00C974E4" w:rsidRPr="005C0A46">
        <w:rPr>
          <w:rFonts w:cs="Times New Roman"/>
          <w:sz w:val="26"/>
          <w:szCs w:val="26"/>
        </w:rPr>
        <w:t xml:space="preserve">о соответствии указанных кандидатур требованиям, установленным </w:t>
      </w:r>
      <w:r w:rsidRPr="005C0A46">
        <w:rPr>
          <w:rFonts w:cs="Times New Roman"/>
          <w:sz w:val="26"/>
          <w:szCs w:val="26"/>
        </w:rPr>
        <w:t>статьей 7 федерального закона</w:t>
      </w:r>
      <w:r w:rsidR="005E7508">
        <w:rPr>
          <w:rFonts w:cs="Times New Roman"/>
          <w:sz w:val="26"/>
          <w:szCs w:val="26"/>
        </w:rPr>
        <w:t xml:space="preserve"> </w:t>
      </w:r>
      <w:r w:rsidRPr="005C0A46">
        <w:rPr>
          <w:rFonts w:cs="Times New Roman"/>
          <w:sz w:val="26"/>
          <w:szCs w:val="26"/>
        </w:rPr>
        <w:t xml:space="preserve">от 07.02.2011 года №6-ФЗ </w:t>
      </w:r>
      <w:r w:rsidR="005E7508">
        <w:rPr>
          <w:rFonts w:cs="Times New Roman"/>
          <w:sz w:val="26"/>
          <w:szCs w:val="26"/>
        </w:rPr>
        <w:t>«</w:t>
      </w:r>
      <w:r w:rsidRPr="005C0A46">
        <w:rPr>
          <w:rFonts w:cs="Times New Roman"/>
          <w:sz w:val="26"/>
          <w:szCs w:val="26"/>
        </w:rPr>
        <w:t>Об общих принципах организации и деятельности контрольно-счетных органов субъектов Российской Федерации и муниципальных образований</w:t>
      </w:r>
      <w:r w:rsidR="005E7508">
        <w:rPr>
          <w:rFonts w:cs="Times New Roman"/>
          <w:sz w:val="26"/>
          <w:szCs w:val="26"/>
        </w:rPr>
        <w:t>»</w:t>
      </w:r>
      <w:r w:rsidRPr="005C0A46">
        <w:rPr>
          <w:rFonts w:cs="Times New Roman"/>
          <w:sz w:val="26"/>
          <w:szCs w:val="26"/>
        </w:rPr>
        <w:t xml:space="preserve"> и статьей 6 настоящего Положения.</w:t>
      </w:r>
    </w:p>
    <w:p w14:paraId="42B3A547" w14:textId="77777777" w:rsidR="00C974E4" w:rsidRPr="005C0A46" w:rsidRDefault="00724EAE" w:rsidP="004A43D1">
      <w:pPr>
        <w:autoSpaceDE w:val="0"/>
        <w:autoSpaceDN w:val="0"/>
        <w:adjustRightInd w:val="0"/>
        <w:ind w:firstLine="709"/>
        <w:jc w:val="both"/>
        <w:outlineLvl w:val="3"/>
        <w:rPr>
          <w:rFonts w:cs="Times New Roman"/>
          <w:sz w:val="26"/>
          <w:szCs w:val="26"/>
        </w:rPr>
      </w:pPr>
      <w:r w:rsidRPr="005C0A46">
        <w:rPr>
          <w:rFonts w:cs="Times New Roman"/>
          <w:sz w:val="26"/>
          <w:szCs w:val="26"/>
        </w:rPr>
        <w:t>6</w:t>
      </w:r>
      <w:r w:rsidR="00C974E4" w:rsidRPr="005C0A46">
        <w:rPr>
          <w:rFonts w:cs="Times New Roman"/>
          <w:sz w:val="26"/>
          <w:szCs w:val="26"/>
        </w:rPr>
        <w:t>. Кандидаты на должност</w:t>
      </w:r>
      <w:r w:rsidR="00915F2C" w:rsidRPr="005C0A46">
        <w:rPr>
          <w:rFonts w:cs="Times New Roman"/>
          <w:sz w:val="26"/>
          <w:szCs w:val="26"/>
        </w:rPr>
        <w:t>ь</w:t>
      </w:r>
      <w:r w:rsidR="00C974E4" w:rsidRPr="005C0A46">
        <w:rPr>
          <w:rFonts w:cs="Times New Roman"/>
          <w:sz w:val="26"/>
          <w:szCs w:val="26"/>
        </w:rPr>
        <w:t xml:space="preserve"> председателя</w:t>
      </w:r>
      <w:r w:rsidR="00915F2C" w:rsidRPr="005C0A46">
        <w:rPr>
          <w:rFonts w:cs="Times New Roman"/>
          <w:sz w:val="26"/>
          <w:szCs w:val="26"/>
        </w:rPr>
        <w:t xml:space="preserve"> </w:t>
      </w:r>
      <w:r w:rsidR="002F3C25" w:rsidRPr="005C0A46">
        <w:rPr>
          <w:rFonts w:cs="Times New Roman"/>
          <w:sz w:val="26"/>
          <w:szCs w:val="26"/>
        </w:rPr>
        <w:t>к</w:t>
      </w:r>
      <w:r w:rsidR="00C974E4" w:rsidRPr="005C0A46">
        <w:rPr>
          <w:rFonts w:cs="Times New Roman"/>
          <w:sz w:val="26"/>
          <w:szCs w:val="26"/>
        </w:rPr>
        <w:t xml:space="preserve">онтрольно-счетной </w:t>
      </w:r>
      <w:r w:rsidR="00915F2C" w:rsidRPr="005C0A46">
        <w:rPr>
          <w:rFonts w:cs="Times New Roman"/>
          <w:sz w:val="26"/>
          <w:szCs w:val="26"/>
        </w:rPr>
        <w:t>комиссии</w:t>
      </w:r>
      <w:r w:rsidR="00C974E4" w:rsidRPr="005C0A46">
        <w:rPr>
          <w:rFonts w:cs="Times New Roman"/>
          <w:sz w:val="26"/>
          <w:szCs w:val="26"/>
        </w:rPr>
        <w:t xml:space="preserve"> не менее чем за </w:t>
      </w:r>
      <w:r w:rsidR="00915F2C" w:rsidRPr="005C0A46">
        <w:rPr>
          <w:rFonts w:cs="Times New Roman"/>
          <w:sz w:val="26"/>
          <w:szCs w:val="26"/>
        </w:rPr>
        <w:t>четыре</w:t>
      </w:r>
      <w:r w:rsidR="00C974E4" w:rsidRPr="005C0A46">
        <w:rPr>
          <w:rFonts w:cs="Times New Roman"/>
          <w:sz w:val="26"/>
          <w:szCs w:val="26"/>
        </w:rPr>
        <w:t xml:space="preserve"> рабочих дн</w:t>
      </w:r>
      <w:r w:rsidR="00915F2C" w:rsidRPr="005C0A46">
        <w:rPr>
          <w:rFonts w:cs="Times New Roman"/>
          <w:sz w:val="26"/>
          <w:szCs w:val="26"/>
        </w:rPr>
        <w:t>я</w:t>
      </w:r>
      <w:r w:rsidR="00C974E4" w:rsidRPr="005C0A46">
        <w:rPr>
          <w:rFonts w:cs="Times New Roman"/>
          <w:sz w:val="26"/>
          <w:szCs w:val="26"/>
        </w:rPr>
        <w:t xml:space="preserve"> уведомляются </w:t>
      </w:r>
      <w:r w:rsidR="00B41784" w:rsidRPr="005C0A46">
        <w:rPr>
          <w:rFonts w:cs="Times New Roman"/>
          <w:sz w:val="26"/>
          <w:szCs w:val="26"/>
        </w:rPr>
        <w:t xml:space="preserve">постоянной </w:t>
      </w:r>
      <w:r w:rsidR="00915F2C" w:rsidRPr="005C0A46">
        <w:rPr>
          <w:rFonts w:cs="Times New Roman"/>
          <w:sz w:val="26"/>
          <w:szCs w:val="26"/>
        </w:rPr>
        <w:t xml:space="preserve">комиссией </w:t>
      </w:r>
      <w:r w:rsidR="00C974E4" w:rsidRPr="005C0A46">
        <w:rPr>
          <w:rFonts w:cs="Times New Roman"/>
          <w:sz w:val="26"/>
          <w:szCs w:val="26"/>
        </w:rPr>
        <w:t>о дате, месте и времени предварительного рассмотрения предложений о кандидатурах на должност</w:t>
      </w:r>
      <w:r w:rsidR="00915F2C" w:rsidRPr="005C0A46">
        <w:rPr>
          <w:rFonts w:cs="Times New Roman"/>
          <w:sz w:val="26"/>
          <w:szCs w:val="26"/>
        </w:rPr>
        <w:t>ь</w:t>
      </w:r>
      <w:r w:rsidR="00C974E4" w:rsidRPr="005C0A46">
        <w:rPr>
          <w:rFonts w:cs="Times New Roman"/>
          <w:sz w:val="26"/>
          <w:szCs w:val="26"/>
        </w:rPr>
        <w:t xml:space="preserve"> председателя</w:t>
      </w:r>
      <w:r w:rsidR="00915F2C" w:rsidRPr="005C0A46">
        <w:rPr>
          <w:rFonts w:cs="Times New Roman"/>
          <w:sz w:val="26"/>
          <w:szCs w:val="26"/>
        </w:rPr>
        <w:t xml:space="preserve"> </w:t>
      </w:r>
      <w:r w:rsidR="007E3A56" w:rsidRPr="005C0A46">
        <w:rPr>
          <w:rFonts w:cs="Times New Roman"/>
          <w:sz w:val="26"/>
          <w:szCs w:val="26"/>
        </w:rPr>
        <w:t>к</w:t>
      </w:r>
      <w:r w:rsidR="00C974E4" w:rsidRPr="005C0A46">
        <w:rPr>
          <w:rFonts w:cs="Times New Roman"/>
          <w:sz w:val="26"/>
          <w:szCs w:val="26"/>
        </w:rPr>
        <w:t xml:space="preserve">онтрольно-счетной </w:t>
      </w:r>
      <w:r w:rsidR="00915F2C" w:rsidRPr="005C0A46">
        <w:rPr>
          <w:rFonts w:cs="Times New Roman"/>
          <w:sz w:val="26"/>
          <w:szCs w:val="26"/>
        </w:rPr>
        <w:t xml:space="preserve">комиссии. </w:t>
      </w:r>
    </w:p>
    <w:p w14:paraId="00D8789A" w14:textId="77777777" w:rsidR="00C974E4" w:rsidRPr="005C0A46" w:rsidRDefault="00724EAE" w:rsidP="004A43D1">
      <w:pPr>
        <w:autoSpaceDE w:val="0"/>
        <w:autoSpaceDN w:val="0"/>
        <w:adjustRightInd w:val="0"/>
        <w:ind w:firstLine="709"/>
        <w:jc w:val="both"/>
        <w:outlineLvl w:val="3"/>
        <w:rPr>
          <w:rFonts w:cs="Times New Roman"/>
          <w:sz w:val="26"/>
          <w:szCs w:val="26"/>
        </w:rPr>
      </w:pPr>
      <w:r w:rsidRPr="005C0A46">
        <w:rPr>
          <w:rFonts w:cs="Times New Roman"/>
          <w:sz w:val="26"/>
          <w:szCs w:val="26"/>
        </w:rPr>
        <w:t>7</w:t>
      </w:r>
      <w:r w:rsidR="00C974E4" w:rsidRPr="005C0A46">
        <w:rPr>
          <w:rFonts w:cs="Times New Roman"/>
          <w:sz w:val="26"/>
          <w:szCs w:val="26"/>
        </w:rPr>
        <w:t xml:space="preserve">. На заседании </w:t>
      </w:r>
      <w:r w:rsidR="00B41784" w:rsidRPr="005C0A46">
        <w:rPr>
          <w:rFonts w:cs="Times New Roman"/>
          <w:sz w:val="26"/>
          <w:szCs w:val="26"/>
        </w:rPr>
        <w:t xml:space="preserve">постоянной </w:t>
      </w:r>
      <w:r w:rsidR="002F3C25" w:rsidRPr="005C0A46">
        <w:rPr>
          <w:rFonts w:cs="Times New Roman"/>
          <w:sz w:val="26"/>
          <w:szCs w:val="26"/>
        </w:rPr>
        <w:t>комиссии</w:t>
      </w:r>
      <w:r w:rsidR="005E7508">
        <w:rPr>
          <w:rFonts w:cs="Times New Roman"/>
          <w:sz w:val="26"/>
          <w:szCs w:val="26"/>
        </w:rPr>
        <w:t xml:space="preserve"> </w:t>
      </w:r>
      <w:r w:rsidR="00C974E4" w:rsidRPr="005C0A46">
        <w:rPr>
          <w:rFonts w:cs="Times New Roman"/>
          <w:sz w:val="26"/>
          <w:szCs w:val="26"/>
        </w:rPr>
        <w:t xml:space="preserve">вправе присутствовать представители субъектов внесения в </w:t>
      </w:r>
      <w:r w:rsidR="007E3A56" w:rsidRPr="005C0A46">
        <w:rPr>
          <w:rFonts w:cs="Times New Roman"/>
          <w:sz w:val="26"/>
          <w:szCs w:val="26"/>
        </w:rPr>
        <w:t>Собрание депутатов</w:t>
      </w:r>
      <w:r w:rsidR="00C974E4" w:rsidRPr="005C0A46">
        <w:rPr>
          <w:rFonts w:cs="Times New Roman"/>
          <w:sz w:val="26"/>
          <w:szCs w:val="26"/>
        </w:rPr>
        <w:t xml:space="preserve"> предложений о кандидатурах на должность председателя контрольно-счетной </w:t>
      </w:r>
      <w:r w:rsidR="007E3A56" w:rsidRPr="005C0A46">
        <w:rPr>
          <w:rFonts w:cs="Times New Roman"/>
          <w:sz w:val="26"/>
          <w:szCs w:val="26"/>
        </w:rPr>
        <w:t>комиссии</w:t>
      </w:r>
      <w:r w:rsidR="00C974E4" w:rsidRPr="005C0A46">
        <w:rPr>
          <w:rFonts w:cs="Times New Roman"/>
          <w:sz w:val="26"/>
          <w:szCs w:val="26"/>
        </w:rPr>
        <w:t xml:space="preserve">. По решению </w:t>
      </w:r>
      <w:r w:rsidR="001D58DB" w:rsidRPr="005C0A46">
        <w:rPr>
          <w:rFonts w:cs="Times New Roman"/>
          <w:sz w:val="26"/>
          <w:szCs w:val="26"/>
        </w:rPr>
        <w:t xml:space="preserve">постоянной </w:t>
      </w:r>
      <w:r w:rsidR="007E3A56" w:rsidRPr="005C0A46">
        <w:rPr>
          <w:rFonts w:cs="Times New Roman"/>
          <w:sz w:val="26"/>
          <w:szCs w:val="26"/>
        </w:rPr>
        <w:lastRenderedPageBreak/>
        <w:t xml:space="preserve">комиссии </w:t>
      </w:r>
      <w:r w:rsidR="00C974E4" w:rsidRPr="005C0A46">
        <w:rPr>
          <w:rFonts w:cs="Times New Roman"/>
          <w:sz w:val="26"/>
          <w:szCs w:val="26"/>
        </w:rPr>
        <w:t>указанным лицам может предоставляться слово для выступлений, могут задаваться вопросы и заслушиваться их пояснения.</w:t>
      </w:r>
    </w:p>
    <w:p w14:paraId="0B975D54" w14:textId="77777777" w:rsidR="00C974E4" w:rsidRPr="005C0A46" w:rsidRDefault="00724EAE" w:rsidP="004A43D1">
      <w:pPr>
        <w:autoSpaceDE w:val="0"/>
        <w:autoSpaceDN w:val="0"/>
        <w:adjustRightInd w:val="0"/>
        <w:ind w:firstLine="709"/>
        <w:jc w:val="both"/>
        <w:outlineLvl w:val="3"/>
        <w:rPr>
          <w:rFonts w:cs="Times New Roman"/>
          <w:sz w:val="26"/>
          <w:szCs w:val="26"/>
        </w:rPr>
      </w:pPr>
      <w:r w:rsidRPr="005C0A46">
        <w:rPr>
          <w:rFonts w:cs="Times New Roman"/>
          <w:sz w:val="26"/>
          <w:szCs w:val="26"/>
        </w:rPr>
        <w:t>8</w:t>
      </w:r>
      <w:r w:rsidR="00C974E4" w:rsidRPr="005C0A46">
        <w:rPr>
          <w:rFonts w:cs="Times New Roman"/>
          <w:sz w:val="26"/>
          <w:szCs w:val="26"/>
        </w:rPr>
        <w:t xml:space="preserve">. На заседании </w:t>
      </w:r>
      <w:r w:rsidR="001D58DB" w:rsidRPr="005C0A46">
        <w:rPr>
          <w:rFonts w:cs="Times New Roman"/>
          <w:sz w:val="26"/>
          <w:szCs w:val="26"/>
        </w:rPr>
        <w:t xml:space="preserve">постоянной </w:t>
      </w:r>
      <w:r w:rsidR="00EF05D2" w:rsidRPr="005C0A46">
        <w:rPr>
          <w:rFonts w:cs="Times New Roman"/>
          <w:sz w:val="26"/>
          <w:szCs w:val="26"/>
        </w:rPr>
        <w:t>комиссии</w:t>
      </w:r>
      <w:r w:rsidR="005E7508">
        <w:rPr>
          <w:rFonts w:cs="Times New Roman"/>
          <w:sz w:val="26"/>
          <w:szCs w:val="26"/>
        </w:rPr>
        <w:t xml:space="preserve"> </w:t>
      </w:r>
      <w:r w:rsidR="00C974E4" w:rsidRPr="005C0A46">
        <w:rPr>
          <w:rFonts w:cs="Times New Roman"/>
          <w:sz w:val="26"/>
          <w:szCs w:val="26"/>
        </w:rPr>
        <w:t xml:space="preserve">в отношении каждой кандидатуры принимают открытым голосованием решение о соответствии (несоответствии) кандидата и представленных документов требованиям, установленным </w:t>
      </w:r>
      <w:hyperlink r:id="rId13" w:history="1">
        <w:r w:rsidR="00C974E4" w:rsidRPr="005C0A46">
          <w:rPr>
            <w:rFonts w:cs="Times New Roman"/>
            <w:sz w:val="26"/>
            <w:szCs w:val="26"/>
          </w:rPr>
          <w:t>статьей 6</w:t>
        </w:r>
      </w:hyperlink>
      <w:r w:rsidR="00C974E4" w:rsidRPr="005C0A46">
        <w:rPr>
          <w:rFonts w:cs="Times New Roman"/>
          <w:sz w:val="26"/>
          <w:szCs w:val="26"/>
        </w:rPr>
        <w:t xml:space="preserve"> </w:t>
      </w:r>
      <w:r w:rsidR="00EF05D2" w:rsidRPr="005C0A46">
        <w:rPr>
          <w:rFonts w:cs="Times New Roman"/>
          <w:sz w:val="26"/>
          <w:szCs w:val="26"/>
        </w:rPr>
        <w:t>настоящего Положения.</w:t>
      </w:r>
    </w:p>
    <w:p w14:paraId="48E40787" w14:textId="77777777" w:rsidR="00C974E4" w:rsidRPr="005C0A46" w:rsidRDefault="001D58DB" w:rsidP="00E160CC">
      <w:pPr>
        <w:autoSpaceDE w:val="0"/>
        <w:autoSpaceDN w:val="0"/>
        <w:adjustRightInd w:val="0"/>
        <w:ind w:firstLine="709"/>
        <w:jc w:val="both"/>
        <w:outlineLvl w:val="3"/>
        <w:rPr>
          <w:rFonts w:cs="Times New Roman"/>
          <w:sz w:val="26"/>
          <w:szCs w:val="26"/>
        </w:rPr>
      </w:pPr>
      <w:r w:rsidRPr="005C0A46">
        <w:rPr>
          <w:rFonts w:cs="Times New Roman"/>
          <w:sz w:val="26"/>
          <w:szCs w:val="26"/>
        </w:rPr>
        <w:t>Постоянной к</w:t>
      </w:r>
      <w:r w:rsidR="00EF05D2" w:rsidRPr="005C0A46">
        <w:rPr>
          <w:rFonts w:cs="Times New Roman"/>
          <w:sz w:val="26"/>
          <w:szCs w:val="26"/>
        </w:rPr>
        <w:t xml:space="preserve">омиссией </w:t>
      </w:r>
      <w:r w:rsidR="00C974E4" w:rsidRPr="005C0A46">
        <w:rPr>
          <w:rFonts w:cs="Times New Roman"/>
          <w:sz w:val="26"/>
          <w:szCs w:val="26"/>
        </w:rPr>
        <w:t>может быть принято решение о поддержке той или иной кандидатуры на должность председател</w:t>
      </w:r>
      <w:r w:rsidR="00EF05D2" w:rsidRPr="005C0A46">
        <w:rPr>
          <w:rFonts w:cs="Times New Roman"/>
          <w:sz w:val="26"/>
          <w:szCs w:val="26"/>
        </w:rPr>
        <w:t>я</w:t>
      </w:r>
      <w:r w:rsidR="00C974E4" w:rsidRPr="005C0A46">
        <w:rPr>
          <w:rFonts w:cs="Times New Roman"/>
          <w:sz w:val="26"/>
          <w:szCs w:val="26"/>
        </w:rPr>
        <w:t xml:space="preserve"> контрольно-счетной </w:t>
      </w:r>
      <w:r w:rsidR="00EF05D2" w:rsidRPr="005C0A46">
        <w:rPr>
          <w:rFonts w:cs="Times New Roman"/>
          <w:sz w:val="26"/>
          <w:szCs w:val="26"/>
        </w:rPr>
        <w:t>комиссии</w:t>
      </w:r>
      <w:r w:rsidR="00C974E4" w:rsidRPr="005C0A46">
        <w:rPr>
          <w:rFonts w:cs="Times New Roman"/>
          <w:sz w:val="26"/>
          <w:szCs w:val="26"/>
        </w:rPr>
        <w:t>.</w:t>
      </w:r>
    </w:p>
    <w:p w14:paraId="6F01AB3B" w14:textId="77777777" w:rsidR="00C974E4" w:rsidRPr="005C0A46" w:rsidRDefault="00724EAE" w:rsidP="004A43D1">
      <w:pPr>
        <w:autoSpaceDE w:val="0"/>
        <w:autoSpaceDN w:val="0"/>
        <w:adjustRightInd w:val="0"/>
        <w:ind w:firstLine="709"/>
        <w:jc w:val="both"/>
        <w:outlineLvl w:val="3"/>
        <w:rPr>
          <w:rFonts w:cs="Times New Roman"/>
          <w:sz w:val="26"/>
          <w:szCs w:val="26"/>
        </w:rPr>
      </w:pPr>
      <w:r w:rsidRPr="005C0A46">
        <w:rPr>
          <w:rFonts w:cs="Times New Roman"/>
          <w:sz w:val="26"/>
          <w:szCs w:val="26"/>
        </w:rPr>
        <w:t>9</w:t>
      </w:r>
      <w:r w:rsidR="00543D9A" w:rsidRPr="005C0A46">
        <w:rPr>
          <w:rFonts w:cs="Times New Roman"/>
          <w:sz w:val="26"/>
          <w:szCs w:val="26"/>
        </w:rPr>
        <w:t>.</w:t>
      </w:r>
      <w:r w:rsidR="00C974E4" w:rsidRPr="005C0A46">
        <w:rPr>
          <w:rFonts w:cs="Times New Roman"/>
          <w:sz w:val="26"/>
          <w:szCs w:val="26"/>
        </w:rPr>
        <w:t xml:space="preserve"> Кандидаты на должност</w:t>
      </w:r>
      <w:r w:rsidR="00DF0665" w:rsidRPr="005C0A46">
        <w:rPr>
          <w:rFonts w:cs="Times New Roman"/>
          <w:sz w:val="26"/>
          <w:szCs w:val="26"/>
        </w:rPr>
        <w:t>ь</w:t>
      </w:r>
      <w:r w:rsidR="00C974E4" w:rsidRPr="005C0A46">
        <w:rPr>
          <w:rFonts w:cs="Times New Roman"/>
          <w:sz w:val="26"/>
          <w:szCs w:val="26"/>
        </w:rPr>
        <w:t xml:space="preserve"> председателя контрольно-счетной </w:t>
      </w:r>
      <w:r w:rsidR="00543D9A" w:rsidRPr="005C0A46">
        <w:rPr>
          <w:rFonts w:cs="Times New Roman"/>
          <w:sz w:val="26"/>
          <w:szCs w:val="26"/>
        </w:rPr>
        <w:t>комиссии</w:t>
      </w:r>
      <w:r w:rsidR="00C974E4" w:rsidRPr="005C0A46">
        <w:rPr>
          <w:rFonts w:cs="Times New Roman"/>
          <w:sz w:val="26"/>
          <w:szCs w:val="26"/>
        </w:rPr>
        <w:t xml:space="preserve"> уведомляются </w:t>
      </w:r>
      <w:r w:rsidR="00DF0665" w:rsidRPr="005C0A46">
        <w:rPr>
          <w:rFonts w:cs="Times New Roman"/>
          <w:sz w:val="26"/>
          <w:szCs w:val="26"/>
        </w:rPr>
        <w:t xml:space="preserve">председателем Собрания депутатов о </w:t>
      </w:r>
      <w:r w:rsidR="00C974E4" w:rsidRPr="005C0A46">
        <w:rPr>
          <w:rFonts w:cs="Times New Roman"/>
          <w:sz w:val="26"/>
          <w:szCs w:val="26"/>
        </w:rPr>
        <w:t>дате и месте рассмотрения вопроса о назначении на должност</w:t>
      </w:r>
      <w:r w:rsidR="00DF0665" w:rsidRPr="005C0A46">
        <w:rPr>
          <w:rFonts w:cs="Times New Roman"/>
          <w:sz w:val="26"/>
          <w:szCs w:val="26"/>
        </w:rPr>
        <w:t>ь</w:t>
      </w:r>
      <w:r w:rsidR="00C974E4" w:rsidRPr="005C0A46">
        <w:rPr>
          <w:rFonts w:cs="Times New Roman"/>
          <w:sz w:val="26"/>
          <w:szCs w:val="26"/>
        </w:rPr>
        <w:t xml:space="preserve"> председателя контрольно-счетной </w:t>
      </w:r>
      <w:r w:rsidR="00DF0665" w:rsidRPr="005C0A46">
        <w:rPr>
          <w:rFonts w:cs="Times New Roman"/>
          <w:sz w:val="26"/>
          <w:szCs w:val="26"/>
        </w:rPr>
        <w:t>комиссии на заседании Собрания депутатов.</w:t>
      </w:r>
    </w:p>
    <w:p w14:paraId="2E12EF38" w14:textId="77777777" w:rsidR="00C974E4" w:rsidRPr="005C0A46" w:rsidRDefault="00DF0665" w:rsidP="004A43D1">
      <w:pPr>
        <w:autoSpaceDE w:val="0"/>
        <w:autoSpaceDN w:val="0"/>
        <w:adjustRightInd w:val="0"/>
        <w:ind w:firstLine="709"/>
        <w:jc w:val="both"/>
        <w:outlineLvl w:val="3"/>
        <w:rPr>
          <w:rFonts w:cs="Times New Roman"/>
          <w:sz w:val="26"/>
          <w:szCs w:val="26"/>
        </w:rPr>
      </w:pPr>
      <w:r w:rsidRPr="005C0A46">
        <w:rPr>
          <w:rFonts w:cs="Times New Roman"/>
          <w:sz w:val="26"/>
          <w:szCs w:val="26"/>
        </w:rPr>
        <w:t>1</w:t>
      </w:r>
      <w:r w:rsidR="00724EAE" w:rsidRPr="005C0A46">
        <w:rPr>
          <w:rFonts w:cs="Times New Roman"/>
          <w:sz w:val="26"/>
          <w:szCs w:val="26"/>
        </w:rPr>
        <w:t>0</w:t>
      </w:r>
      <w:r w:rsidR="00C974E4" w:rsidRPr="005C0A46">
        <w:rPr>
          <w:rFonts w:cs="Times New Roman"/>
          <w:sz w:val="26"/>
          <w:szCs w:val="26"/>
        </w:rPr>
        <w:t xml:space="preserve">. Собрание </w:t>
      </w:r>
      <w:r w:rsidRPr="005C0A46">
        <w:rPr>
          <w:rFonts w:cs="Times New Roman"/>
          <w:sz w:val="26"/>
          <w:szCs w:val="26"/>
        </w:rPr>
        <w:t xml:space="preserve">депутатов </w:t>
      </w:r>
      <w:r w:rsidR="00C974E4" w:rsidRPr="005C0A46">
        <w:rPr>
          <w:rFonts w:cs="Times New Roman"/>
          <w:sz w:val="26"/>
          <w:szCs w:val="26"/>
        </w:rPr>
        <w:t>рассматривает вопрос о назначении на должност</w:t>
      </w:r>
      <w:r w:rsidRPr="005C0A46">
        <w:rPr>
          <w:rFonts w:cs="Times New Roman"/>
          <w:sz w:val="26"/>
          <w:szCs w:val="26"/>
        </w:rPr>
        <w:t>ь</w:t>
      </w:r>
      <w:r w:rsidR="00C974E4" w:rsidRPr="005C0A46">
        <w:rPr>
          <w:rFonts w:cs="Times New Roman"/>
          <w:sz w:val="26"/>
          <w:szCs w:val="26"/>
        </w:rPr>
        <w:t xml:space="preserve"> председателя</w:t>
      </w:r>
      <w:r w:rsidRPr="005C0A46">
        <w:rPr>
          <w:rFonts w:cs="Times New Roman"/>
          <w:sz w:val="26"/>
          <w:szCs w:val="26"/>
        </w:rPr>
        <w:t xml:space="preserve"> к</w:t>
      </w:r>
      <w:r w:rsidR="00C974E4" w:rsidRPr="005C0A46">
        <w:rPr>
          <w:rFonts w:cs="Times New Roman"/>
          <w:sz w:val="26"/>
          <w:szCs w:val="26"/>
        </w:rPr>
        <w:t xml:space="preserve">онтрольно-счетной </w:t>
      </w:r>
      <w:r w:rsidRPr="005C0A46">
        <w:rPr>
          <w:rFonts w:cs="Times New Roman"/>
          <w:sz w:val="26"/>
          <w:szCs w:val="26"/>
        </w:rPr>
        <w:t>комиссии</w:t>
      </w:r>
      <w:r w:rsidR="00C974E4" w:rsidRPr="005C0A46">
        <w:rPr>
          <w:rFonts w:cs="Times New Roman"/>
          <w:sz w:val="26"/>
          <w:szCs w:val="26"/>
        </w:rPr>
        <w:t xml:space="preserve"> при личном присутствии кандидатов на указанные должности.</w:t>
      </w:r>
    </w:p>
    <w:p w14:paraId="277009B1" w14:textId="77777777" w:rsidR="00C974E4" w:rsidRPr="005C0A46" w:rsidRDefault="005F4B3A" w:rsidP="004A43D1">
      <w:pPr>
        <w:autoSpaceDE w:val="0"/>
        <w:autoSpaceDN w:val="0"/>
        <w:adjustRightInd w:val="0"/>
        <w:ind w:firstLine="709"/>
        <w:jc w:val="both"/>
        <w:outlineLvl w:val="3"/>
        <w:rPr>
          <w:rFonts w:cs="Times New Roman"/>
          <w:sz w:val="26"/>
          <w:szCs w:val="26"/>
        </w:rPr>
      </w:pPr>
      <w:r w:rsidRPr="005C0A46">
        <w:rPr>
          <w:rFonts w:cs="Times New Roman"/>
          <w:sz w:val="26"/>
          <w:szCs w:val="26"/>
        </w:rPr>
        <w:t>1</w:t>
      </w:r>
      <w:r w:rsidR="00724EAE" w:rsidRPr="005C0A46">
        <w:rPr>
          <w:rFonts w:cs="Times New Roman"/>
          <w:sz w:val="26"/>
          <w:szCs w:val="26"/>
        </w:rPr>
        <w:t>1</w:t>
      </w:r>
      <w:r w:rsidR="00C974E4" w:rsidRPr="005C0A46">
        <w:rPr>
          <w:rFonts w:cs="Times New Roman"/>
          <w:sz w:val="26"/>
          <w:szCs w:val="26"/>
        </w:rPr>
        <w:t>. Рассмотрение вопроса</w:t>
      </w:r>
      <w:r w:rsidRPr="005C0A46">
        <w:rPr>
          <w:rFonts w:cs="Times New Roman"/>
          <w:sz w:val="26"/>
          <w:szCs w:val="26"/>
        </w:rPr>
        <w:t xml:space="preserve"> о назначении на должность председателя контрольно-счетной комиссии</w:t>
      </w:r>
      <w:r w:rsidR="00C974E4" w:rsidRPr="005C0A46">
        <w:rPr>
          <w:rFonts w:cs="Times New Roman"/>
          <w:sz w:val="26"/>
          <w:szCs w:val="26"/>
        </w:rPr>
        <w:t xml:space="preserve"> начинается с представления субъектами внесения в</w:t>
      </w:r>
      <w:r w:rsidR="005E7508">
        <w:rPr>
          <w:rFonts w:cs="Times New Roman"/>
          <w:sz w:val="26"/>
          <w:szCs w:val="26"/>
        </w:rPr>
        <w:t xml:space="preserve"> </w:t>
      </w:r>
      <w:r w:rsidR="00C974E4" w:rsidRPr="005C0A46">
        <w:rPr>
          <w:rFonts w:cs="Times New Roman"/>
          <w:sz w:val="26"/>
          <w:szCs w:val="26"/>
        </w:rPr>
        <w:t xml:space="preserve">Собрание </w:t>
      </w:r>
      <w:r w:rsidRPr="005C0A46">
        <w:rPr>
          <w:rFonts w:cs="Times New Roman"/>
          <w:sz w:val="26"/>
          <w:szCs w:val="26"/>
        </w:rPr>
        <w:t xml:space="preserve">депутатов </w:t>
      </w:r>
      <w:r w:rsidR="00C974E4" w:rsidRPr="005C0A46">
        <w:rPr>
          <w:rFonts w:cs="Times New Roman"/>
          <w:sz w:val="26"/>
          <w:szCs w:val="26"/>
        </w:rPr>
        <w:t>предложений о кандидатурах на должност</w:t>
      </w:r>
      <w:r w:rsidRPr="005C0A46">
        <w:rPr>
          <w:rFonts w:cs="Times New Roman"/>
          <w:sz w:val="26"/>
          <w:szCs w:val="26"/>
        </w:rPr>
        <w:t>ь</w:t>
      </w:r>
      <w:r w:rsidR="00C974E4" w:rsidRPr="005C0A46">
        <w:rPr>
          <w:rFonts w:cs="Times New Roman"/>
          <w:sz w:val="26"/>
          <w:szCs w:val="26"/>
        </w:rPr>
        <w:t xml:space="preserve"> председателя</w:t>
      </w:r>
      <w:r w:rsidRPr="005C0A46">
        <w:rPr>
          <w:rFonts w:cs="Times New Roman"/>
          <w:sz w:val="26"/>
          <w:szCs w:val="26"/>
        </w:rPr>
        <w:t xml:space="preserve"> контрольно-счетной комиссии</w:t>
      </w:r>
      <w:r w:rsidR="00C974E4" w:rsidRPr="005C0A46">
        <w:rPr>
          <w:rFonts w:cs="Times New Roman"/>
          <w:sz w:val="26"/>
          <w:szCs w:val="26"/>
        </w:rPr>
        <w:t xml:space="preserve"> соответствующих кандидатур.</w:t>
      </w:r>
    </w:p>
    <w:p w14:paraId="103096AF" w14:textId="77777777" w:rsidR="00C974E4" w:rsidRPr="005C0A46" w:rsidRDefault="004A43D1" w:rsidP="004A43D1">
      <w:pPr>
        <w:autoSpaceDE w:val="0"/>
        <w:autoSpaceDN w:val="0"/>
        <w:adjustRightInd w:val="0"/>
        <w:ind w:firstLine="709"/>
        <w:jc w:val="both"/>
        <w:outlineLvl w:val="3"/>
        <w:rPr>
          <w:rFonts w:cs="Times New Roman"/>
          <w:sz w:val="26"/>
          <w:szCs w:val="26"/>
        </w:rPr>
      </w:pPr>
      <w:r w:rsidRPr="005C0A46">
        <w:rPr>
          <w:rFonts w:cs="Times New Roman"/>
          <w:sz w:val="26"/>
          <w:szCs w:val="26"/>
        </w:rPr>
        <w:t>1</w:t>
      </w:r>
      <w:r w:rsidR="00724EAE" w:rsidRPr="005C0A46">
        <w:rPr>
          <w:rFonts w:cs="Times New Roman"/>
          <w:sz w:val="26"/>
          <w:szCs w:val="26"/>
        </w:rPr>
        <w:t>2</w:t>
      </w:r>
      <w:r w:rsidR="00311518" w:rsidRPr="005C0A46">
        <w:rPr>
          <w:rFonts w:cs="Times New Roman"/>
          <w:sz w:val="26"/>
          <w:szCs w:val="26"/>
        </w:rPr>
        <w:t>. П</w:t>
      </w:r>
      <w:r w:rsidR="00C974E4" w:rsidRPr="005C0A46">
        <w:rPr>
          <w:rFonts w:cs="Times New Roman"/>
          <w:sz w:val="26"/>
          <w:szCs w:val="26"/>
        </w:rPr>
        <w:t>редседатель</w:t>
      </w:r>
      <w:r w:rsidR="005E7508">
        <w:rPr>
          <w:rFonts w:cs="Times New Roman"/>
          <w:sz w:val="26"/>
          <w:szCs w:val="26"/>
        </w:rPr>
        <w:t xml:space="preserve"> </w:t>
      </w:r>
      <w:r w:rsidR="001D58DB" w:rsidRPr="005C0A46">
        <w:rPr>
          <w:rFonts w:cs="Times New Roman"/>
          <w:sz w:val="26"/>
          <w:szCs w:val="26"/>
        </w:rPr>
        <w:t>постоянной комиссии</w:t>
      </w:r>
      <w:r w:rsidR="00311518" w:rsidRPr="005C0A46">
        <w:rPr>
          <w:rFonts w:cs="Times New Roman"/>
          <w:sz w:val="26"/>
          <w:szCs w:val="26"/>
        </w:rPr>
        <w:t>,</w:t>
      </w:r>
      <w:r w:rsidR="00C974E4" w:rsidRPr="005C0A46">
        <w:rPr>
          <w:rFonts w:cs="Times New Roman"/>
          <w:sz w:val="26"/>
          <w:szCs w:val="26"/>
        </w:rPr>
        <w:t xml:space="preserve"> рассматривавше</w:t>
      </w:r>
      <w:r w:rsidR="00311518" w:rsidRPr="005C0A46">
        <w:rPr>
          <w:rFonts w:cs="Times New Roman"/>
          <w:sz w:val="26"/>
          <w:szCs w:val="26"/>
        </w:rPr>
        <w:t>й</w:t>
      </w:r>
      <w:r w:rsidR="00C974E4" w:rsidRPr="005C0A46">
        <w:rPr>
          <w:rFonts w:cs="Times New Roman"/>
          <w:sz w:val="26"/>
          <w:szCs w:val="26"/>
        </w:rPr>
        <w:t xml:space="preserve"> предложения о кандидатурах на должност</w:t>
      </w:r>
      <w:r w:rsidR="00311518" w:rsidRPr="005C0A46">
        <w:rPr>
          <w:rFonts w:cs="Times New Roman"/>
          <w:sz w:val="26"/>
          <w:szCs w:val="26"/>
        </w:rPr>
        <w:t>ь</w:t>
      </w:r>
      <w:r w:rsidR="00C974E4" w:rsidRPr="005C0A46">
        <w:rPr>
          <w:rFonts w:cs="Times New Roman"/>
          <w:sz w:val="26"/>
          <w:szCs w:val="26"/>
        </w:rPr>
        <w:t xml:space="preserve"> председателя</w:t>
      </w:r>
      <w:r w:rsidR="00311518" w:rsidRPr="005C0A46">
        <w:rPr>
          <w:rFonts w:cs="Times New Roman"/>
          <w:sz w:val="26"/>
          <w:szCs w:val="26"/>
        </w:rPr>
        <w:t xml:space="preserve"> ко</w:t>
      </w:r>
      <w:r w:rsidR="00C974E4" w:rsidRPr="005C0A46">
        <w:rPr>
          <w:rFonts w:cs="Times New Roman"/>
          <w:sz w:val="26"/>
          <w:szCs w:val="26"/>
        </w:rPr>
        <w:t xml:space="preserve">нтрольно-счетной </w:t>
      </w:r>
      <w:r w:rsidR="00311518" w:rsidRPr="005C0A46">
        <w:rPr>
          <w:rFonts w:cs="Times New Roman"/>
          <w:sz w:val="26"/>
          <w:szCs w:val="26"/>
        </w:rPr>
        <w:t>комиссии</w:t>
      </w:r>
      <w:r w:rsidR="00C974E4" w:rsidRPr="005C0A46">
        <w:rPr>
          <w:rFonts w:cs="Times New Roman"/>
          <w:sz w:val="26"/>
          <w:szCs w:val="26"/>
        </w:rPr>
        <w:t>, информирует о представленных документах в отношении каждого кандидата и решении коми</w:t>
      </w:r>
      <w:r w:rsidR="00311518" w:rsidRPr="005C0A46">
        <w:rPr>
          <w:rFonts w:cs="Times New Roman"/>
          <w:sz w:val="26"/>
          <w:szCs w:val="26"/>
        </w:rPr>
        <w:t>ссии</w:t>
      </w:r>
      <w:r w:rsidR="00C974E4" w:rsidRPr="005C0A46">
        <w:rPr>
          <w:rFonts w:cs="Times New Roman"/>
          <w:sz w:val="26"/>
          <w:szCs w:val="26"/>
        </w:rPr>
        <w:t xml:space="preserve"> о соответствии (несоответствии) кандидата и представленных документов требованиям, установленным </w:t>
      </w:r>
      <w:hyperlink r:id="rId14" w:history="1">
        <w:r w:rsidR="00C974E4" w:rsidRPr="005C0A46">
          <w:rPr>
            <w:rFonts w:cs="Times New Roman"/>
            <w:sz w:val="26"/>
            <w:szCs w:val="26"/>
          </w:rPr>
          <w:t>статьей 6</w:t>
        </w:r>
      </w:hyperlink>
      <w:r w:rsidR="00C974E4" w:rsidRPr="005C0A46">
        <w:rPr>
          <w:rFonts w:cs="Times New Roman"/>
          <w:sz w:val="26"/>
          <w:szCs w:val="26"/>
        </w:rPr>
        <w:t xml:space="preserve"> </w:t>
      </w:r>
      <w:r w:rsidR="00311518" w:rsidRPr="005C0A46">
        <w:rPr>
          <w:rFonts w:cs="Times New Roman"/>
          <w:sz w:val="26"/>
          <w:szCs w:val="26"/>
        </w:rPr>
        <w:t xml:space="preserve">настоящего Положения, </w:t>
      </w:r>
      <w:r w:rsidR="002906CF" w:rsidRPr="005C0A46">
        <w:rPr>
          <w:rFonts w:cs="Times New Roman"/>
          <w:sz w:val="26"/>
          <w:szCs w:val="26"/>
        </w:rPr>
        <w:t xml:space="preserve">а также </w:t>
      </w:r>
      <w:r w:rsidR="00C974E4" w:rsidRPr="005C0A46">
        <w:rPr>
          <w:rFonts w:cs="Times New Roman"/>
          <w:sz w:val="26"/>
          <w:szCs w:val="26"/>
        </w:rPr>
        <w:t xml:space="preserve">о мнении </w:t>
      </w:r>
      <w:r w:rsidR="00311518" w:rsidRPr="005C0A46">
        <w:rPr>
          <w:rFonts w:cs="Times New Roman"/>
          <w:sz w:val="26"/>
          <w:szCs w:val="26"/>
        </w:rPr>
        <w:t>п</w:t>
      </w:r>
      <w:r w:rsidR="00C974E4" w:rsidRPr="005C0A46">
        <w:rPr>
          <w:rFonts w:cs="Times New Roman"/>
          <w:sz w:val="26"/>
          <w:szCs w:val="26"/>
        </w:rPr>
        <w:t xml:space="preserve">редседателя </w:t>
      </w:r>
      <w:r w:rsidR="00311518" w:rsidRPr="005C0A46">
        <w:rPr>
          <w:rFonts w:cs="Times New Roman"/>
          <w:sz w:val="26"/>
          <w:szCs w:val="26"/>
        </w:rPr>
        <w:t>контрольно-счетной палаты</w:t>
      </w:r>
      <w:r w:rsidR="008A3CF5" w:rsidRPr="005C0A46">
        <w:rPr>
          <w:rFonts w:cs="Times New Roman"/>
          <w:sz w:val="26"/>
          <w:szCs w:val="26"/>
        </w:rPr>
        <w:t xml:space="preserve"> Архангельской области </w:t>
      </w:r>
      <w:r w:rsidR="00C974E4" w:rsidRPr="005C0A46">
        <w:rPr>
          <w:rFonts w:cs="Times New Roman"/>
          <w:sz w:val="26"/>
          <w:szCs w:val="26"/>
        </w:rPr>
        <w:t xml:space="preserve">о соответствии представленных кандидатур требованиям, установленным </w:t>
      </w:r>
      <w:hyperlink r:id="rId15" w:history="1">
        <w:r w:rsidR="00C974E4" w:rsidRPr="005C0A46">
          <w:rPr>
            <w:rFonts w:cs="Times New Roman"/>
            <w:sz w:val="26"/>
            <w:szCs w:val="26"/>
          </w:rPr>
          <w:t>статьей 6</w:t>
        </w:r>
      </w:hyperlink>
      <w:r w:rsidR="00C974E4" w:rsidRPr="005C0A46">
        <w:rPr>
          <w:rFonts w:cs="Times New Roman"/>
          <w:sz w:val="26"/>
          <w:szCs w:val="26"/>
        </w:rPr>
        <w:t xml:space="preserve"> </w:t>
      </w:r>
      <w:r w:rsidR="008A3CF5" w:rsidRPr="005C0A46">
        <w:rPr>
          <w:rFonts w:cs="Times New Roman"/>
          <w:sz w:val="26"/>
          <w:szCs w:val="26"/>
        </w:rPr>
        <w:t>настоящего Положения,</w:t>
      </w:r>
      <w:r w:rsidR="00C974E4" w:rsidRPr="005C0A46">
        <w:rPr>
          <w:rFonts w:cs="Times New Roman"/>
          <w:sz w:val="26"/>
          <w:szCs w:val="26"/>
        </w:rPr>
        <w:t xml:space="preserve"> в случае, если председателем </w:t>
      </w:r>
      <w:r w:rsidR="008A3CF5" w:rsidRPr="005C0A46">
        <w:rPr>
          <w:rFonts w:cs="Times New Roman"/>
          <w:sz w:val="26"/>
          <w:szCs w:val="26"/>
        </w:rPr>
        <w:t>Собрания депутатов</w:t>
      </w:r>
      <w:r w:rsidR="00C974E4" w:rsidRPr="005C0A46">
        <w:rPr>
          <w:rFonts w:cs="Times New Roman"/>
          <w:sz w:val="26"/>
          <w:szCs w:val="26"/>
        </w:rPr>
        <w:t xml:space="preserve"> запрашивалось указанное мнение </w:t>
      </w:r>
      <w:r w:rsidR="008A3CF5" w:rsidRPr="005C0A46">
        <w:rPr>
          <w:rFonts w:cs="Times New Roman"/>
          <w:sz w:val="26"/>
          <w:szCs w:val="26"/>
        </w:rPr>
        <w:t>п</w:t>
      </w:r>
      <w:r w:rsidR="00C974E4" w:rsidRPr="005C0A46">
        <w:rPr>
          <w:rFonts w:cs="Times New Roman"/>
          <w:sz w:val="26"/>
          <w:szCs w:val="26"/>
        </w:rPr>
        <w:t xml:space="preserve">редседателя </w:t>
      </w:r>
      <w:r w:rsidR="002906CF" w:rsidRPr="005C0A46">
        <w:rPr>
          <w:rFonts w:cs="Times New Roman"/>
          <w:sz w:val="26"/>
          <w:szCs w:val="26"/>
        </w:rPr>
        <w:t>контрольно-счетной палаты Архангельской области</w:t>
      </w:r>
      <w:r w:rsidR="00C974E4" w:rsidRPr="005C0A46">
        <w:rPr>
          <w:rFonts w:cs="Times New Roman"/>
          <w:sz w:val="26"/>
          <w:szCs w:val="26"/>
        </w:rPr>
        <w:t>.</w:t>
      </w:r>
    </w:p>
    <w:p w14:paraId="331160B6" w14:textId="77777777" w:rsidR="00C974E4" w:rsidRPr="005C0A46" w:rsidRDefault="00C974E4" w:rsidP="00E160CC">
      <w:pPr>
        <w:autoSpaceDE w:val="0"/>
        <w:autoSpaceDN w:val="0"/>
        <w:adjustRightInd w:val="0"/>
        <w:ind w:firstLine="709"/>
        <w:jc w:val="both"/>
        <w:outlineLvl w:val="3"/>
        <w:rPr>
          <w:rFonts w:cs="Times New Roman"/>
          <w:sz w:val="26"/>
          <w:szCs w:val="26"/>
        </w:rPr>
      </w:pPr>
      <w:r w:rsidRPr="005C0A46">
        <w:rPr>
          <w:rFonts w:cs="Times New Roman"/>
          <w:sz w:val="26"/>
          <w:szCs w:val="26"/>
        </w:rPr>
        <w:t xml:space="preserve">Председатель </w:t>
      </w:r>
      <w:r w:rsidR="001D58DB" w:rsidRPr="005C0A46">
        <w:rPr>
          <w:rFonts w:cs="Times New Roman"/>
          <w:sz w:val="26"/>
          <w:szCs w:val="26"/>
        </w:rPr>
        <w:t xml:space="preserve">постоянной </w:t>
      </w:r>
      <w:r w:rsidR="002906CF" w:rsidRPr="005C0A46">
        <w:rPr>
          <w:rFonts w:cs="Times New Roman"/>
          <w:sz w:val="26"/>
          <w:szCs w:val="26"/>
        </w:rPr>
        <w:t xml:space="preserve">комиссии </w:t>
      </w:r>
      <w:r w:rsidRPr="005C0A46">
        <w:rPr>
          <w:rFonts w:cs="Times New Roman"/>
          <w:sz w:val="26"/>
          <w:szCs w:val="26"/>
        </w:rPr>
        <w:t xml:space="preserve">информирует о решении </w:t>
      </w:r>
      <w:r w:rsidR="001D58DB" w:rsidRPr="005C0A46">
        <w:rPr>
          <w:rFonts w:cs="Times New Roman"/>
          <w:sz w:val="26"/>
          <w:szCs w:val="26"/>
        </w:rPr>
        <w:t>постоянной</w:t>
      </w:r>
      <w:r w:rsidR="00FD6F32" w:rsidRPr="005C0A46">
        <w:rPr>
          <w:rFonts w:cs="Times New Roman"/>
          <w:sz w:val="26"/>
          <w:szCs w:val="26"/>
        </w:rPr>
        <w:t xml:space="preserve"> комиссии</w:t>
      </w:r>
      <w:r w:rsidR="001D58DB" w:rsidRPr="005C0A46">
        <w:rPr>
          <w:rFonts w:cs="Times New Roman"/>
          <w:sz w:val="26"/>
          <w:szCs w:val="26"/>
        </w:rPr>
        <w:t xml:space="preserve"> </w:t>
      </w:r>
      <w:r w:rsidRPr="005C0A46">
        <w:rPr>
          <w:rFonts w:cs="Times New Roman"/>
          <w:sz w:val="26"/>
          <w:szCs w:val="26"/>
        </w:rPr>
        <w:t>о поддержке той или иной кандидатуры на должность председателя</w:t>
      </w:r>
      <w:r w:rsidR="002906CF" w:rsidRPr="005C0A46">
        <w:rPr>
          <w:rFonts w:cs="Times New Roman"/>
          <w:sz w:val="26"/>
          <w:szCs w:val="26"/>
        </w:rPr>
        <w:t xml:space="preserve"> </w:t>
      </w:r>
      <w:r w:rsidRPr="005C0A46">
        <w:rPr>
          <w:rFonts w:cs="Times New Roman"/>
          <w:sz w:val="26"/>
          <w:szCs w:val="26"/>
        </w:rPr>
        <w:t xml:space="preserve">контрольно-счетной </w:t>
      </w:r>
      <w:r w:rsidR="002906CF" w:rsidRPr="005C0A46">
        <w:rPr>
          <w:rFonts w:cs="Times New Roman"/>
          <w:sz w:val="26"/>
          <w:szCs w:val="26"/>
        </w:rPr>
        <w:t xml:space="preserve">комиссии </w:t>
      </w:r>
      <w:r w:rsidRPr="005C0A46">
        <w:rPr>
          <w:rFonts w:cs="Times New Roman"/>
          <w:sz w:val="26"/>
          <w:szCs w:val="26"/>
        </w:rPr>
        <w:t>в случае принятия</w:t>
      </w:r>
      <w:r w:rsidR="005E7508">
        <w:rPr>
          <w:rFonts w:cs="Times New Roman"/>
          <w:sz w:val="26"/>
          <w:szCs w:val="26"/>
        </w:rPr>
        <w:t xml:space="preserve"> </w:t>
      </w:r>
      <w:r w:rsidR="001D58DB" w:rsidRPr="005C0A46">
        <w:rPr>
          <w:rFonts w:cs="Times New Roman"/>
          <w:sz w:val="26"/>
          <w:szCs w:val="26"/>
        </w:rPr>
        <w:t xml:space="preserve">постоянной </w:t>
      </w:r>
      <w:r w:rsidR="002906CF" w:rsidRPr="005C0A46">
        <w:rPr>
          <w:rFonts w:cs="Times New Roman"/>
          <w:sz w:val="26"/>
          <w:szCs w:val="26"/>
        </w:rPr>
        <w:t>комиссией та</w:t>
      </w:r>
      <w:r w:rsidRPr="005C0A46">
        <w:rPr>
          <w:rFonts w:cs="Times New Roman"/>
          <w:sz w:val="26"/>
          <w:szCs w:val="26"/>
        </w:rPr>
        <w:t>кого решения.</w:t>
      </w:r>
    </w:p>
    <w:p w14:paraId="3CB7F53E" w14:textId="77777777" w:rsidR="00C974E4" w:rsidRPr="005C0A46" w:rsidRDefault="00B41784" w:rsidP="004A43D1">
      <w:pPr>
        <w:autoSpaceDE w:val="0"/>
        <w:autoSpaceDN w:val="0"/>
        <w:adjustRightInd w:val="0"/>
        <w:ind w:firstLine="709"/>
        <w:jc w:val="both"/>
        <w:outlineLvl w:val="3"/>
        <w:rPr>
          <w:rFonts w:cs="Times New Roman"/>
          <w:sz w:val="26"/>
          <w:szCs w:val="26"/>
        </w:rPr>
      </w:pPr>
      <w:r w:rsidRPr="005C0A46">
        <w:rPr>
          <w:rFonts w:cs="Times New Roman"/>
          <w:sz w:val="26"/>
          <w:szCs w:val="26"/>
        </w:rPr>
        <w:t>1</w:t>
      </w:r>
      <w:r w:rsidR="006021CD" w:rsidRPr="005C0A46">
        <w:rPr>
          <w:rFonts w:cs="Times New Roman"/>
          <w:sz w:val="26"/>
          <w:szCs w:val="26"/>
        </w:rPr>
        <w:t>3</w:t>
      </w:r>
      <w:r w:rsidR="00C974E4" w:rsidRPr="005C0A46">
        <w:rPr>
          <w:rFonts w:cs="Times New Roman"/>
          <w:sz w:val="26"/>
          <w:szCs w:val="26"/>
        </w:rPr>
        <w:t xml:space="preserve">. После доклада председателя </w:t>
      </w:r>
      <w:r w:rsidR="003C3180" w:rsidRPr="005C0A46">
        <w:rPr>
          <w:rFonts w:cs="Times New Roman"/>
          <w:sz w:val="26"/>
          <w:szCs w:val="26"/>
        </w:rPr>
        <w:t xml:space="preserve">постоянной </w:t>
      </w:r>
      <w:r w:rsidRPr="005C0A46">
        <w:rPr>
          <w:rFonts w:cs="Times New Roman"/>
          <w:sz w:val="26"/>
          <w:szCs w:val="26"/>
        </w:rPr>
        <w:t>комиссии</w:t>
      </w:r>
      <w:r w:rsidR="005E7508">
        <w:rPr>
          <w:rFonts w:cs="Times New Roman"/>
          <w:sz w:val="26"/>
          <w:szCs w:val="26"/>
        </w:rPr>
        <w:t xml:space="preserve"> </w:t>
      </w:r>
      <w:r w:rsidR="00C974E4" w:rsidRPr="005C0A46">
        <w:rPr>
          <w:rFonts w:cs="Times New Roman"/>
          <w:sz w:val="26"/>
          <w:szCs w:val="26"/>
        </w:rPr>
        <w:t xml:space="preserve">по решению </w:t>
      </w:r>
      <w:r w:rsidR="003C3180" w:rsidRPr="005C0A46">
        <w:rPr>
          <w:rFonts w:cs="Times New Roman"/>
          <w:sz w:val="26"/>
          <w:szCs w:val="26"/>
        </w:rPr>
        <w:t>Собрания депутатов</w:t>
      </w:r>
      <w:r w:rsidR="00C974E4" w:rsidRPr="005C0A46">
        <w:rPr>
          <w:rFonts w:cs="Times New Roman"/>
          <w:sz w:val="26"/>
          <w:szCs w:val="26"/>
        </w:rPr>
        <w:t xml:space="preserve"> кандидатам может предоставляться слово для выступлений и ответов на задаваемые депутатами вопросы.</w:t>
      </w:r>
    </w:p>
    <w:p w14:paraId="78481E2B" w14:textId="77777777" w:rsidR="00C974E4" w:rsidRPr="005C0A46" w:rsidRDefault="003C3180" w:rsidP="004A43D1">
      <w:pPr>
        <w:autoSpaceDE w:val="0"/>
        <w:autoSpaceDN w:val="0"/>
        <w:adjustRightInd w:val="0"/>
        <w:ind w:firstLine="709"/>
        <w:jc w:val="both"/>
        <w:outlineLvl w:val="3"/>
        <w:rPr>
          <w:rFonts w:cs="Times New Roman"/>
          <w:sz w:val="26"/>
          <w:szCs w:val="26"/>
        </w:rPr>
      </w:pPr>
      <w:r w:rsidRPr="005C0A46">
        <w:rPr>
          <w:rFonts w:cs="Times New Roman"/>
          <w:sz w:val="26"/>
          <w:szCs w:val="26"/>
        </w:rPr>
        <w:t>1</w:t>
      </w:r>
      <w:r w:rsidR="006021CD" w:rsidRPr="005C0A46">
        <w:rPr>
          <w:rFonts w:cs="Times New Roman"/>
          <w:sz w:val="26"/>
          <w:szCs w:val="26"/>
        </w:rPr>
        <w:t>4</w:t>
      </w:r>
      <w:r w:rsidR="00C974E4" w:rsidRPr="005C0A46">
        <w:rPr>
          <w:rFonts w:cs="Times New Roman"/>
          <w:sz w:val="26"/>
          <w:szCs w:val="26"/>
        </w:rPr>
        <w:t>. В случае</w:t>
      </w:r>
      <w:r w:rsidR="005E7508">
        <w:rPr>
          <w:rFonts w:cs="Times New Roman"/>
          <w:sz w:val="26"/>
          <w:szCs w:val="26"/>
        </w:rPr>
        <w:t xml:space="preserve"> </w:t>
      </w:r>
      <w:r w:rsidR="00C974E4" w:rsidRPr="005C0A46">
        <w:rPr>
          <w:rFonts w:cs="Times New Roman"/>
          <w:sz w:val="26"/>
          <w:szCs w:val="26"/>
        </w:rPr>
        <w:t>если кандидат заявил самоотвод, обсуждение и голосование по его кандидатуре не проводятся.</w:t>
      </w:r>
    </w:p>
    <w:p w14:paraId="01BA3EE0" w14:textId="77777777" w:rsidR="00C974E4" w:rsidRPr="00E160CC" w:rsidRDefault="0012202F" w:rsidP="004A43D1">
      <w:pPr>
        <w:autoSpaceDE w:val="0"/>
        <w:autoSpaceDN w:val="0"/>
        <w:adjustRightInd w:val="0"/>
        <w:ind w:firstLine="709"/>
        <w:jc w:val="both"/>
        <w:outlineLvl w:val="3"/>
        <w:rPr>
          <w:rFonts w:cs="Times New Roman"/>
          <w:spacing w:val="-2"/>
          <w:sz w:val="26"/>
          <w:szCs w:val="26"/>
        </w:rPr>
      </w:pPr>
      <w:r w:rsidRPr="00E160CC">
        <w:rPr>
          <w:rFonts w:cs="Times New Roman"/>
          <w:spacing w:val="-2"/>
          <w:sz w:val="26"/>
          <w:szCs w:val="26"/>
        </w:rPr>
        <w:t>1</w:t>
      </w:r>
      <w:r w:rsidR="006021CD" w:rsidRPr="00E160CC">
        <w:rPr>
          <w:rFonts w:cs="Times New Roman"/>
          <w:spacing w:val="-2"/>
          <w:sz w:val="26"/>
          <w:szCs w:val="26"/>
        </w:rPr>
        <w:t>5</w:t>
      </w:r>
      <w:r w:rsidRPr="00E160CC">
        <w:rPr>
          <w:rFonts w:cs="Times New Roman"/>
          <w:spacing w:val="-2"/>
          <w:sz w:val="26"/>
          <w:szCs w:val="26"/>
        </w:rPr>
        <w:t>.</w:t>
      </w:r>
      <w:r w:rsidR="00C974E4" w:rsidRPr="00E160CC">
        <w:rPr>
          <w:rFonts w:cs="Times New Roman"/>
          <w:spacing w:val="-2"/>
          <w:sz w:val="26"/>
          <w:szCs w:val="26"/>
        </w:rPr>
        <w:t xml:space="preserve"> Способ проведения голосования (тайное или открытое) по вопросам о назначении на должности председателя контрольно-счетной </w:t>
      </w:r>
      <w:r w:rsidR="00182656" w:rsidRPr="00E160CC">
        <w:rPr>
          <w:rFonts w:cs="Times New Roman"/>
          <w:spacing w:val="-2"/>
          <w:sz w:val="26"/>
          <w:szCs w:val="26"/>
        </w:rPr>
        <w:t>комиссии</w:t>
      </w:r>
      <w:r w:rsidR="00C974E4" w:rsidRPr="00E160CC">
        <w:rPr>
          <w:rFonts w:cs="Times New Roman"/>
          <w:spacing w:val="-2"/>
          <w:sz w:val="26"/>
          <w:szCs w:val="26"/>
        </w:rPr>
        <w:t xml:space="preserve"> определяется </w:t>
      </w:r>
      <w:r w:rsidR="001D73FA" w:rsidRPr="00E160CC">
        <w:rPr>
          <w:rFonts w:cs="Times New Roman"/>
          <w:spacing w:val="-2"/>
          <w:sz w:val="26"/>
          <w:szCs w:val="26"/>
        </w:rPr>
        <w:t>С</w:t>
      </w:r>
      <w:r w:rsidR="00182656" w:rsidRPr="00E160CC">
        <w:rPr>
          <w:rFonts w:cs="Times New Roman"/>
          <w:spacing w:val="-2"/>
          <w:sz w:val="26"/>
          <w:szCs w:val="26"/>
        </w:rPr>
        <w:t>обранием депутатов</w:t>
      </w:r>
      <w:r w:rsidR="00C974E4" w:rsidRPr="00E160CC">
        <w:rPr>
          <w:rFonts w:cs="Times New Roman"/>
          <w:spacing w:val="-2"/>
          <w:sz w:val="26"/>
          <w:szCs w:val="26"/>
        </w:rPr>
        <w:t xml:space="preserve"> большинством голосов от числа депутатов, присутствующих на </w:t>
      </w:r>
      <w:r w:rsidR="00182656" w:rsidRPr="00E160CC">
        <w:rPr>
          <w:rFonts w:cs="Times New Roman"/>
          <w:spacing w:val="-2"/>
          <w:sz w:val="26"/>
          <w:szCs w:val="26"/>
        </w:rPr>
        <w:t>заседании Собрания депутатов</w:t>
      </w:r>
      <w:r w:rsidR="00C974E4" w:rsidRPr="00E160CC">
        <w:rPr>
          <w:rFonts w:cs="Times New Roman"/>
          <w:spacing w:val="-2"/>
          <w:sz w:val="26"/>
          <w:szCs w:val="26"/>
        </w:rPr>
        <w:t>.</w:t>
      </w:r>
      <w:r w:rsidR="001D73FA" w:rsidRPr="00E160CC">
        <w:rPr>
          <w:rFonts w:cs="Times New Roman"/>
          <w:spacing w:val="-2"/>
          <w:sz w:val="26"/>
          <w:szCs w:val="26"/>
        </w:rPr>
        <w:t xml:space="preserve"> Тайное или открытое голосование проводится в порядке, установленном Регламентом работы Собрания депутатов.</w:t>
      </w:r>
    </w:p>
    <w:p w14:paraId="610AD68A" w14:textId="77777777" w:rsidR="00C974E4" w:rsidRPr="005C0A46" w:rsidRDefault="001D73FA" w:rsidP="00BE65D9">
      <w:pPr>
        <w:autoSpaceDE w:val="0"/>
        <w:autoSpaceDN w:val="0"/>
        <w:adjustRightInd w:val="0"/>
        <w:ind w:firstLine="709"/>
        <w:jc w:val="both"/>
        <w:outlineLvl w:val="3"/>
        <w:rPr>
          <w:rFonts w:cs="Times New Roman"/>
          <w:sz w:val="26"/>
          <w:szCs w:val="26"/>
        </w:rPr>
      </w:pPr>
      <w:r w:rsidRPr="005C0A46">
        <w:rPr>
          <w:rFonts w:cs="Times New Roman"/>
          <w:sz w:val="26"/>
          <w:szCs w:val="26"/>
        </w:rPr>
        <w:t>1</w:t>
      </w:r>
      <w:r w:rsidR="006021CD" w:rsidRPr="005C0A46">
        <w:rPr>
          <w:rFonts w:cs="Times New Roman"/>
          <w:sz w:val="26"/>
          <w:szCs w:val="26"/>
        </w:rPr>
        <w:t>6</w:t>
      </w:r>
      <w:r w:rsidRPr="005C0A46">
        <w:rPr>
          <w:rFonts w:cs="Times New Roman"/>
          <w:sz w:val="26"/>
          <w:szCs w:val="26"/>
        </w:rPr>
        <w:t>.</w:t>
      </w:r>
      <w:r w:rsidR="00446C0E">
        <w:rPr>
          <w:rFonts w:cs="Times New Roman"/>
          <w:sz w:val="26"/>
          <w:szCs w:val="26"/>
        </w:rPr>
        <w:t xml:space="preserve"> </w:t>
      </w:r>
      <w:r w:rsidR="00C974E4" w:rsidRPr="005C0A46">
        <w:rPr>
          <w:rFonts w:cs="Times New Roman"/>
          <w:sz w:val="26"/>
          <w:szCs w:val="26"/>
        </w:rPr>
        <w:t xml:space="preserve">В список для тайного голосования включаются все кандидатуры на </w:t>
      </w:r>
      <w:r w:rsidRPr="005C0A46">
        <w:rPr>
          <w:rFonts w:cs="Times New Roman"/>
          <w:sz w:val="26"/>
          <w:szCs w:val="26"/>
        </w:rPr>
        <w:t>д</w:t>
      </w:r>
      <w:r w:rsidR="00C974E4" w:rsidRPr="005C0A46">
        <w:rPr>
          <w:rFonts w:cs="Times New Roman"/>
          <w:sz w:val="26"/>
          <w:szCs w:val="26"/>
        </w:rPr>
        <w:t>олжность</w:t>
      </w:r>
      <w:r w:rsidRPr="005C0A46">
        <w:rPr>
          <w:rFonts w:cs="Times New Roman"/>
          <w:sz w:val="26"/>
          <w:szCs w:val="26"/>
        </w:rPr>
        <w:t xml:space="preserve"> председателя контрольно-счетной комиссии</w:t>
      </w:r>
      <w:r w:rsidR="00C974E4" w:rsidRPr="005C0A46">
        <w:rPr>
          <w:rFonts w:cs="Times New Roman"/>
          <w:sz w:val="26"/>
          <w:szCs w:val="26"/>
        </w:rPr>
        <w:t xml:space="preserve">, предложения о которых внесены </w:t>
      </w:r>
      <w:r w:rsidR="005C4898" w:rsidRPr="005C0A46">
        <w:rPr>
          <w:rFonts w:cs="Times New Roman"/>
          <w:spacing w:val="-4"/>
          <w:sz w:val="26"/>
          <w:szCs w:val="26"/>
        </w:rPr>
        <w:t xml:space="preserve">субъектами внесения </w:t>
      </w:r>
      <w:r w:rsidR="005C4898" w:rsidRPr="005C0A46">
        <w:rPr>
          <w:rFonts w:cs="Times New Roman"/>
          <w:sz w:val="26"/>
          <w:szCs w:val="26"/>
        </w:rPr>
        <w:t xml:space="preserve">в Собрание депутатов предложений о кандидатурах </w:t>
      </w:r>
      <w:r w:rsidR="005C4898" w:rsidRPr="005C0A46">
        <w:rPr>
          <w:rFonts w:cs="Times New Roman"/>
          <w:sz w:val="26"/>
          <w:szCs w:val="26"/>
        </w:rPr>
        <w:lastRenderedPageBreak/>
        <w:t>на должность председателя контрольно-счетной комиссии,</w:t>
      </w:r>
      <w:r w:rsidR="00C974E4" w:rsidRPr="005C0A46">
        <w:rPr>
          <w:rFonts w:cs="Times New Roman"/>
          <w:sz w:val="26"/>
          <w:szCs w:val="26"/>
        </w:rPr>
        <w:t xml:space="preserve"> за исключением лиц, взявших самоотвод.</w:t>
      </w:r>
    </w:p>
    <w:p w14:paraId="77D54AB1" w14:textId="77777777" w:rsidR="00727A7E" w:rsidRPr="005C0A46" w:rsidRDefault="00727A7E" w:rsidP="00BE65D9">
      <w:pPr>
        <w:autoSpaceDE w:val="0"/>
        <w:autoSpaceDN w:val="0"/>
        <w:adjustRightInd w:val="0"/>
        <w:ind w:firstLine="709"/>
        <w:jc w:val="both"/>
        <w:outlineLvl w:val="3"/>
        <w:rPr>
          <w:rFonts w:cs="Times New Roman"/>
          <w:sz w:val="26"/>
          <w:szCs w:val="26"/>
        </w:rPr>
      </w:pPr>
      <w:r w:rsidRPr="005C0A46">
        <w:rPr>
          <w:rFonts w:cs="Times New Roman"/>
          <w:sz w:val="26"/>
          <w:szCs w:val="26"/>
        </w:rPr>
        <w:t>1</w:t>
      </w:r>
      <w:r w:rsidR="006021CD" w:rsidRPr="005C0A46">
        <w:rPr>
          <w:rFonts w:cs="Times New Roman"/>
          <w:sz w:val="26"/>
          <w:szCs w:val="26"/>
        </w:rPr>
        <w:t>7</w:t>
      </w:r>
      <w:r w:rsidRPr="005C0A46">
        <w:rPr>
          <w:rFonts w:cs="Times New Roman"/>
          <w:sz w:val="26"/>
          <w:szCs w:val="26"/>
        </w:rPr>
        <w:t>.</w:t>
      </w:r>
      <w:r w:rsidR="00446C0E">
        <w:rPr>
          <w:rFonts w:cs="Times New Roman"/>
          <w:sz w:val="26"/>
          <w:szCs w:val="26"/>
        </w:rPr>
        <w:t xml:space="preserve"> </w:t>
      </w:r>
      <w:r w:rsidR="00C974E4" w:rsidRPr="005C0A46">
        <w:rPr>
          <w:rFonts w:cs="Times New Roman"/>
          <w:sz w:val="26"/>
          <w:szCs w:val="26"/>
        </w:rPr>
        <w:t xml:space="preserve">Открытое голосование проводится по всем кандидатурам </w:t>
      </w:r>
      <w:r w:rsidRPr="005C0A46">
        <w:rPr>
          <w:rFonts w:cs="Times New Roman"/>
          <w:sz w:val="26"/>
          <w:szCs w:val="26"/>
        </w:rPr>
        <w:t>на должность председателя контрольно-счетной комиссии</w:t>
      </w:r>
      <w:r w:rsidR="00C974E4" w:rsidRPr="005C0A46">
        <w:rPr>
          <w:rFonts w:cs="Times New Roman"/>
          <w:sz w:val="26"/>
          <w:szCs w:val="26"/>
        </w:rPr>
        <w:t xml:space="preserve">, </w:t>
      </w:r>
      <w:r w:rsidRPr="005C0A46">
        <w:rPr>
          <w:rFonts w:cs="Times New Roman"/>
          <w:sz w:val="26"/>
          <w:szCs w:val="26"/>
        </w:rPr>
        <w:t xml:space="preserve">предложения о которых внесены </w:t>
      </w:r>
      <w:r w:rsidR="005C4898" w:rsidRPr="005C0A46">
        <w:rPr>
          <w:rFonts w:cs="Times New Roman"/>
          <w:spacing w:val="-4"/>
          <w:sz w:val="26"/>
          <w:szCs w:val="26"/>
        </w:rPr>
        <w:t>субъект</w:t>
      </w:r>
      <w:r w:rsidR="00226AE4">
        <w:rPr>
          <w:rFonts w:cs="Times New Roman"/>
          <w:spacing w:val="-4"/>
          <w:sz w:val="26"/>
          <w:szCs w:val="26"/>
        </w:rPr>
        <w:t>ами</w:t>
      </w:r>
      <w:r w:rsidR="005C4898" w:rsidRPr="005C0A46">
        <w:rPr>
          <w:rFonts w:cs="Times New Roman"/>
          <w:spacing w:val="-4"/>
          <w:sz w:val="26"/>
          <w:szCs w:val="26"/>
        </w:rPr>
        <w:t xml:space="preserve"> внесения </w:t>
      </w:r>
      <w:r w:rsidR="005C4898" w:rsidRPr="005C0A46">
        <w:rPr>
          <w:rFonts w:cs="Times New Roman"/>
          <w:sz w:val="26"/>
          <w:szCs w:val="26"/>
        </w:rPr>
        <w:t>в Собрание депутатов предложений о кандидатурах на должность председателя контрольно-счетной комиссии</w:t>
      </w:r>
      <w:r w:rsidRPr="005C0A46">
        <w:rPr>
          <w:rFonts w:cs="Times New Roman"/>
          <w:sz w:val="26"/>
          <w:szCs w:val="26"/>
        </w:rPr>
        <w:t>, за исключением лиц, взявших самоотвод.</w:t>
      </w:r>
    </w:p>
    <w:p w14:paraId="4C9F61FC" w14:textId="77777777" w:rsidR="00C974E4" w:rsidRPr="005C0A46" w:rsidRDefault="00ED16E3" w:rsidP="00BE65D9">
      <w:pPr>
        <w:autoSpaceDE w:val="0"/>
        <w:autoSpaceDN w:val="0"/>
        <w:adjustRightInd w:val="0"/>
        <w:ind w:firstLine="709"/>
        <w:jc w:val="both"/>
        <w:outlineLvl w:val="3"/>
        <w:rPr>
          <w:rFonts w:cs="Times New Roman"/>
          <w:sz w:val="26"/>
          <w:szCs w:val="26"/>
        </w:rPr>
      </w:pPr>
      <w:r w:rsidRPr="005C0A46">
        <w:rPr>
          <w:rFonts w:cs="Times New Roman"/>
          <w:sz w:val="26"/>
          <w:szCs w:val="26"/>
        </w:rPr>
        <w:t>1</w:t>
      </w:r>
      <w:r w:rsidR="006021CD" w:rsidRPr="005C0A46">
        <w:rPr>
          <w:rFonts w:cs="Times New Roman"/>
          <w:sz w:val="26"/>
          <w:szCs w:val="26"/>
        </w:rPr>
        <w:t>8</w:t>
      </w:r>
      <w:r w:rsidRPr="005C0A46">
        <w:rPr>
          <w:rFonts w:cs="Times New Roman"/>
          <w:sz w:val="26"/>
          <w:szCs w:val="26"/>
        </w:rPr>
        <w:t>.</w:t>
      </w:r>
      <w:r w:rsidR="00C974E4" w:rsidRPr="005C0A46">
        <w:rPr>
          <w:rFonts w:cs="Times New Roman"/>
          <w:sz w:val="26"/>
          <w:szCs w:val="26"/>
        </w:rPr>
        <w:t xml:space="preserve"> В случае если для голосования было предложено более двух кандидатов на</w:t>
      </w:r>
      <w:r w:rsidR="005E7508">
        <w:rPr>
          <w:rFonts w:cs="Times New Roman"/>
          <w:sz w:val="26"/>
          <w:szCs w:val="26"/>
        </w:rPr>
        <w:t xml:space="preserve"> </w:t>
      </w:r>
      <w:r w:rsidR="00C974E4" w:rsidRPr="005C0A46">
        <w:rPr>
          <w:rFonts w:cs="Times New Roman"/>
          <w:sz w:val="26"/>
          <w:szCs w:val="26"/>
        </w:rPr>
        <w:t xml:space="preserve">должность </w:t>
      </w:r>
      <w:r w:rsidR="002F3B1A" w:rsidRPr="005C0A46">
        <w:rPr>
          <w:rFonts w:cs="Times New Roman"/>
          <w:sz w:val="26"/>
          <w:szCs w:val="26"/>
        </w:rPr>
        <w:t>председателя контрольно-счетной комиссии</w:t>
      </w:r>
      <w:r w:rsidR="00144F91" w:rsidRPr="005C0A46">
        <w:rPr>
          <w:rFonts w:cs="Times New Roman"/>
          <w:sz w:val="26"/>
          <w:szCs w:val="26"/>
        </w:rPr>
        <w:t xml:space="preserve">, и </w:t>
      </w:r>
      <w:r w:rsidR="00C974E4" w:rsidRPr="005C0A46">
        <w:rPr>
          <w:rFonts w:cs="Times New Roman"/>
          <w:sz w:val="26"/>
          <w:szCs w:val="26"/>
        </w:rPr>
        <w:t xml:space="preserve">ни один из них не набрал большинства </w:t>
      </w:r>
      <w:r w:rsidR="00272887" w:rsidRPr="005C0A46">
        <w:rPr>
          <w:rFonts w:cs="Times New Roman"/>
          <w:sz w:val="26"/>
          <w:szCs w:val="26"/>
        </w:rPr>
        <w:t>голосов от установленного числа депутатов</w:t>
      </w:r>
      <w:r w:rsidR="00C974E4" w:rsidRPr="005C0A46">
        <w:rPr>
          <w:rFonts w:cs="Times New Roman"/>
          <w:sz w:val="26"/>
          <w:szCs w:val="26"/>
        </w:rPr>
        <w:t>, то проводится повторное голосование по двум кандидатам, получившим наибольшее число голосов депутатов.</w:t>
      </w:r>
    </w:p>
    <w:p w14:paraId="197ED9CA" w14:textId="77777777" w:rsidR="009817AC" w:rsidRPr="005C0A46" w:rsidRDefault="005C7B43" w:rsidP="00BE65D9">
      <w:pPr>
        <w:autoSpaceDE w:val="0"/>
        <w:autoSpaceDN w:val="0"/>
        <w:adjustRightInd w:val="0"/>
        <w:ind w:firstLine="709"/>
        <w:jc w:val="both"/>
        <w:outlineLvl w:val="3"/>
        <w:rPr>
          <w:rFonts w:cs="Times New Roman"/>
          <w:sz w:val="26"/>
          <w:szCs w:val="26"/>
        </w:rPr>
      </w:pPr>
      <w:r w:rsidRPr="005C0A46">
        <w:rPr>
          <w:rFonts w:cs="Times New Roman"/>
          <w:sz w:val="26"/>
          <w:szCs w:val="26"/>
        </w:rPr>
        <w:t>19</w:t>
      </w:r>
      <w:r w:rsidR="00C974E4" w:rsidRPr="005C0A46">
        <w:rPr>
          <w:rFonts w:cs="Times New Roman"/>
          <w:sz w:val="26"/>
          <w:szCs w:val="26"/>
        </w:rPr>
        <w:t xml:space="preserve">. Если при повторном голосовании ни один из двух кандидатов не набрал большинства голосов от </w:t>
      </w:r>
      <w:r w:rsidR="00BE65D9" w:rsidRPr="005C0A46">
        <w:rPr>
          <w:rFonts w:cs="Times New Roman"/>
          <w:sz w:val="26"/>
          <w:szCs w:val="26"/>
        </w:rPr>
        <w:t xml:space="preserve">установленного </w:t>
      </w:r>
      <w:r w:rsidR="00C974E4" w:rsidRPr="005C0A46">
        <w:rPr>
          <w:rFonts w:cs="Times New Roman"/>
          <w:sz w:val="26"/>
          <w:szCs w:val="26"/>
        </w:rPr>
        <w:t xml:space="preserve">числа депутатов, </w:t>
      </w:r>
      <w:r w:rsidR="00226AE4">
        <w:rPr>
          <w:rFonts w:cs="Times New Roman"/>
          <w:sz w:val="26"/>
          <w:szCs w:val="26"/>
        </w:rPr>
        <w:t xml:space="preserve">то </w:t>
      </w:r>
      <w:r w:rsidR="00C974E4" w:rsidRPr="005C0A46">
        <w:rPr>
          <w:rFonts w:cs="Times New Roman"/>
          <w:sz w:val="26"/>
          <w:szCs w:val="26"/>
        </w:rPr>
        <w:t>проводится повторная процедура назначения с новым выдвижением кандидатов на</w:t>
      </w:r>
      <w:r w:rsidR="005E7508">
        <w:rPr>
          <w:rFonts w:cs="Times New Roman"/>
          <w:sz w:val="26"/>
          <w:szCs w:val="26"/>
        </w:rPr>
        <w:t xml:space="preserve"> </w:t>
      </w:r>
      <w:r w:rsidR="00C974E4" w:rsidRPr="005C0A46">
        <w:rPr>
          <w:rFonts w:cs="Times New Roman"/>
          <w:sz w:val="26"/>
          <w:szCs w:val="26"/>
        </w:rPr>
        <w:t>должность</w:t>
      </w:r>
      <w:r w:rsidR="005E7508">
        <w:rPr>
          <w:rFonts w:cs="Times New Roman"/>
          <w:sz w:val="26"/>
          <w:szCs w:val="26"/>
        </w:rPr>
        <w:t xml:space="preserve"> </w:t>
      </w:r>
      <w:r w:rsidR="00BE65D9" w:rsidRPr="005C0A46">
        <w:rPr>
          <w:rFonts w:cs="Times New Roman"/>
          <w:sz w:val="26"/>
          <w:szCs w:val="26"/>
        </w:rPr>
        <w:t xml:space="preserve">председателя контрольно-счетной комиссии </w:t>
      </w:r>
      <w:r w:rsidR="00C974E4" w:rsidRPr="005C0A46">
        <w:rPr>
          <w:rFonts w:cs="Times New Roman"/>
          <w:sz w:val="26"/>
          <w:szCs w:val="26"/>
        </w:rPr>
        <w:t xml:space="preserve">в порядке, установленном </w:t>
      </w:r>
      <w:r w:rsidR="002F3B1A" w:rsidRPr="005C0A46">
        <w:rPr>
          <w:rFonts w:cs="Times New Roman"/>
          <w:sz w:val="26"/>
          <w:szCs w:val="26"/>
        </w:rPr>
        <w:t>настоящим Положением,</w:t>
      </w:r>
      <w:r w:rsidR="00C974E4" w:rsidRPr="005C0A46">
        <w:rPr>
          <w:rFonts w:cs="Times New Roman"/>
          <w:sz w:val="26"/>
          <w:szCs w:val="26"/>
        </w:rPr>
        <w:t xml:space="preserve"> при этом ранее предложенные кандидатуры могут быть выдвинуты вновь. </w:t>
      </w:r>
    </w:p>
    <w:p w14:paraId="3275DAAC" w14:textId="77777777" w:rsidR="00C974E4" w:rsidRPr="005C0A46" w:rsidRDefault="00144F91" w:rsidP="00BE65D9">
      <w:pPr>
        <w:autoSpaceDE w:val="0"/>
        <w:autoSpaceDN w:val="0"/>
        <w:adjustRightInd w:val="0"/>
        <w:ind w:firstLine="709"/>
        <w:jc w:val="both"/>
        <w:outlineLvl w:val="3"/>
        <w:rPr>
          <w:rFonts w:cs="Times New Roman"/>
          <w:sz w:val="26"/>
          <w:szCs w:val="26"/>
        </w:rPr>
      </w:pPr>
      <w:r w:rsidRPr="005C0A46">
        <w:rPr>
          <w:rFonts w:cs="Times New Roman"/>
          <w:sz w:val="26"/>
          <w:szCs w:val="26"/>
        </w:rPr>
        <w:t>2</w:t>
      </w:r>
      <w:r w:rsidR="005C7B43" w:rsidRPr="005C0A46">
        <w:rPr>
          <w:rFonts w:cs="Times New Roman"/>
          <w:sz w:val="26"/>
          <w:szCs w:val="26"/>
        </w:rPr>
        <w:t>0</w:t>
      </w:r>
      <w:r w:rsidR="00C974E4" w:rsidRPr="005C0A46">
        <w:rPr>
          <w:rFonts w:cs="Times New Roman"/>
          <w:sz w:val="26"/>
          <w:szCs w:val="26"/>
        </w:rPr>
        <w:t>. Назначенным на должност</w:t>
      </w:r>
      <w:r w:rsidR="005C7B43" w:rsidRPr="005C0A46">
        <w:rPr>
          <w:rFonts w:cs="Times New Roman"/>
          <w:sz w:val="26"/>
          <w:szCs w:val="26"/>
        </w:rPr>
        <w:t>ь</w:t>
      </w:r>
      <w:r w:rsidR="00C974E4" w:rsidRPr="005C0A46">
        <w:rPr>
          <w:rFonts w:cs="Times New Roman"/>
          <w:sz w:val="26"/>
          <w:szCs w:val="26"/>
        </w:rPr>
        <w:t xml:space="preserve"> председателя контрольно-счетной </w:t>
      </w:r>
      <w:r w:rsidRPr="005C0A46">
        <w:rPr>
          <w:rFonts w:cs="Times New Roman"/>
          <w:sz w:val="26"/>
          <w:szCs w:val="26"/>
        </w:rPr>
        <w:t>комиссии</w:t>
      </w:r>
      <w:r w:rsidR="00C974E4" w:rsidRPr="005C0A46">
        <w:rPr>
          <w:rFonts w:cs="Times New Roman"/>
          <w:sz w:val="26"/>
          <w:szCs w:val="26"/>
        </w:rPr>
        <w:t xml:space="preserve"> счита</w:t>
      </w:r>
      <w:r w:rsidR="00226AE4">
        <w:rPr>
          <w:rFonts w:cs="Times New Roman"/>
          <w:sz w:val="26"/>
          <w:szCs w:val="26"/>
        </w:rPr>
        <w:t>е</w:t>
      </w:r>
      <w:r w:rsidR="00C974E4" w:rsidRPr="005C0A46">
        <w:rPr>
          <w:rFonts w:cs="Times New Roman"/>
          <w:sz w:val="26"/>
          <w:szCs w:val="26"/>
        </w:rPr>
        <w:t>тся кандидат, получивши</w:t>
      </w:r>
      <w:r w:rsidR="00226AE4">
        <w:rPr>
          <w:rFonts w:cs="Times New Roman"/>
          <w:sz w:val="26"/>
          <w:szCs w:val="26"/>
        </w:rPr>
        <w:t>й</w:t>
      </w:r>
      <w:r w:rsidR="00C974E4" w:rsidRPr="005C0A46">
        <w:rPr>
          <w:rFonts w:cs="Times New Roman"/>
          <w:sz w:val="26"/>
          <w:szCs w:val="26"/>
        </w:rPr>
        <w:t xml:space="preserve"> большинство голосов от </w:t>
      </w:r>
      <w:r w:rsidR="009817AC" w:rsidRPr="005C0A46">
        <w:rPr>
          <w:rFonts w:cs="Times New Roman"/>
          <w:sz w:val="26"/>
          <w:szCs w:val="26"/>
        </w:rPr>
        <w:t xml:space="preserve">установленного </w:t>
      </w:r>
      <w:r w:rsidR="00C974E4" w:rsidRPr="005C0A46">
        <w:rPr>
          <w:rFonts w:cs="Times New Roman"/>
          <w:sz w:val="26"/>
          <w:szCs w:val="26"/>
        </w:rPr>
        <w:t>числа депутатов.</w:t>
      </w:r>
    </w:p>
    <w:p w14:paraId="6E52CC7A" w14:textId="77777777" w:rsidR="00C974E4" w:rsidRPr="005C0A46" w:rsidRDefault="00144F91" w:rsidP="00BE65D9">
      <w:pPr>
        <w:autoSpaceDE w:val="0"/>
        <w:autoSpaceDN w:val="0"/>
        <w:adjustRightInd w:val="0"/>
        <w:ind w:firstLine="709"/>
        <w:jc w:val="both"/>
        <w:outlineLvl w:val="3"/>
        <w:rPr>
          <w:rFonts w:cs="Times New Roman"/>
          <w:sz w:val="26"/>
          <w:szCs w:val="26"/>
        </w:rPr>
      </w:pPr>
      <w:r w:rsidRPr="005C0A46">
        <w:rPr>
          <w:rFonts w:cs="Times New Roman"/>
          <w:sz w:val="26"/>
          <w:szCs w:val="26"/>
        </w:rPr>
        <w:t>2</w:t>
      </w:r>
      <w:r w:rsidR="005C7B43" w:rsidRPr="005C0A46">
        <w:rPr>
          <w:rFonts w:cs="Times New Roman"/>
          <w:sz w:val="26"/>
          <w:szCs w:val="26"/>
        </w:rPr>
        <w:t>1</w:t>
      </w:r>
      <w:r w:rsidR="00C974E4" w:rsidRPr="005C0A46">
        <w:rPr>
          <w:rFonts w:cs="Times New Roman"/>
          <w:sz w:val="26"/>
          <w:szCs w:val="26"/>
        </w:rPr>
        <w:t>. Назначение на должности председателя</w:t>
      </w:r>
      <w:r w:rsidRPr="005C0A46">
        <w:rPr>
          <w:rFonts w:cs="Times New Roman"/>
          <w:sz w:val="26"/>
          <w:szCs w:val="26"/>
        </w:rPr>
        <w:t xml:space="preserve"> контрольно-счетной комиссии</w:t>
      </w:r>
      <w:r w:rsidR="00C974E4" w:rsidRPr="005C0A46">
        <w:rPr>
          <w:rFonts w:cs="Times New Roman"/>
          <w:sz w:val="26"/>
          <w:szCs w:val="26"/>
        </w:rPr>
        <w:t xml:space="preserve"> оформляется </w:t>
      </w:r>
      <w:r w:rsidRPr="005C0A46">
        <w:rPr>
          <w:rFonts w:cs="Times New Roman"/>
          <w:sz w:val="26"/>
          <w:szCs w:val="26"/>
        </w:rPr>
        <w:t>решением</w:t>
      </w:r>
      <w:r w:rsidR="00C974E4" w:rsidRPr="005C0A46">
        <w:rPr>
          <w:rFonts w:cs="Times New Roman"/>
          <w:sz w:val="26"/>
          <w:szCs w:val="26"/>
        </w:rPr>
        <w:t xml:space="preserve"> Собрания </w:t>
      </w:r>
      <w:r w:rsidRPr="005C0A46">
        <w:rPr>
          <w:rFonts w:cs="Times New Roman"/>
          <w:sz w:val="26"/>
          <w:szCs w:val="26"/>
        </w:rPr>
        <w:t xml:space="preserve">депутатов </w:t>
      </w:r>
      <w:r w:rsidR="00C974E4" w:rsidRPr="005C0A46">
        <w:rPr>
          <w:rFonts w:cs="Times New Roman"/>
          <w:sz w:val="26"/>
          <w:szCs w:val="26"/>
        </w:rPr>
        <w:t>без дополнительного голосования.</w:t>
      </w:r>
    </w:p>
    <w:p w14:paraId="797B55E9" w14:textId="77777777" w:rsidR="00C974E4" w:rsidRDefault="00C974E4" w:rsidP="00C974E4">
      <w:pPr>
        <w:autoSpaceDE w:val="0"/>
        <w:autoSpaceDN w:val="0"/>
        <w:adjustRightInd w:val="0"/>
        <w:ind w:firstLine="540"/>
        <w:jc w:val="both"/>
        <w:outlineLvl w:val="3"/>
        <w:rPr>
          <w:rFonts w:cs="Times New Roman"/>
          <w:sz w:val="26"/>
          <w:szCs w:val="26"/>
        </w:rPr>
      </w:pPr>
    </w:p>
    <w:p w14:paraId="0B9BB393" w14:textId="77777777" w:rsidR="00226AE4" w:rsidRPr="005C0A46" w:rsidRDefault="00226AE4" w:rsidP="00C974E4">
      <w:pPr>
        <w:autoSpaceDE w:val="0"/>
        <w:autoSpaceDN w:val="0"/>
        <w:adjustRightInd w:val="0"/>
        <w:ind w:firstLine="540"/>
        <w:jc w:val="both"/>
        <w:outlineLvl w:val="3"/>
        <w:rPr>
          <w:rFonts w:cs="Times New Roman"/>
          <w:sz w:val="26"/>
          <w:szCs w:val="26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1954"/>
        <w:gridCol w:w="7617"/>
      </w:tblGrid>
      <w:tr w:rsidR="005C0A46" w:rsidRPr="005C0A46" w14:paraId="28EB8640" w14:textId="77777777" w:rsidTr="005E7508"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</w:tcPr>
          <w:p w14:paraId="6F44BF7A" w14:textId="77777777" w:rsidR="00C67B92" w:rsidRPr="005C0A46" w:rsidRDefault="00C67B92" w:rsidP="00D52072">
            <w:pPr>
              <w:rPr>
                <w:rFonts w:cs="Times New Roman"/>
                <w:spacing w:val="-1"/>
                <w:sz w:val="26"/>
                <w:szCs w:val="26"/>
              </w:rPr>
            </w:pPr>
            <w:r w:rsidRPr="005C0A46">
              <w:rPr>
                <w:rFonts w:cs="Times New Roman"/>
                <w:b/>
                <w:spacing w:val="-2"/>
                <w:sz w:val="26"/>
                <w:szCs w:val="26"/>
              </w:rPr>
              <w:t xml:space="preserve">Статья </w:t>
            </w:r>
            <w:r w:rsidR="00A35015" w:rsidRPr="005C0A46">
              <w:rPr>
                <w:rFonts w:cs="Times New Roman"/>
                <w:b/>
                <w:spacing w:val="-2"/>
                <w:sz w:val="26"/>
                <w:szCs w:val="26"/>
              </w:rPr>
              <w:t>8</w:t>
            </w:r>
            <w:r w:rsidRPr="005C0A46">
              <w:rPr>
                <w:rFonts w:cs="Times New Roman"/>
                <w:spacing w:val="-2"/>
                <w:sz w:val="26"/>
                <w:szCs w:val="26"/>
              </w:rPr>
              <w:t>.</w:t>
            </w:r>
            <w:r w:rsidR="00446C0E">
              <w:rPr>
                <w:rFonts w:cs="Times New Roman"/>
                <w:spacing w:val="-2"/>
                <w:sz w:val="26"/>
                <w:szCs w:val="26"/>
              </w:rPr>
              <w:t xml:space="preserve"> </w:t>
            </w:r>
          </w:p>
        </w:tc>
        <w:tc>
          <w:tcPr>
            <w:tcW w:w="3979" w:type="pct"/>
            <w:tcBorders>
              <w:top w:val="nil"/>
              <w:left w:val="nil"/>
              <w:bottom w:val="nil"/>
              <w:right w:val="nil"/>
            </w:tcBorders>
          </w:tcPr>
          <w:p w14:paraId="3B72AA8D" w14:textId="77777777" w:rsidR="00C67B92" w:rsidRPr="005C0A46" w:rsidRDefault="00C67B92" w:rsidP="0025354B">
            <w:pPr>
              <w:jc w:val="both"/>
              <w:outlineLvl w:val="0"/>
              <w:rPr>
                <w:rFonts w:cs="Times New Roman"/>
                <w:b/>
                <w:sz w:val="26"/>
                <w:szCs w:val="26"/>
              </w:rPr>
            </w:pPr>
            <w:r w:rsidRPr="005C0A46">
              <w:rPr>
                <w:rFonts w:cs="Times New Roman"/>
                <w:b/>
                <w:sz w:val="26"/>
                <w:szCs w:val="26"/>
              </w:rPr>
              <w:t xml:space="preserve">Гарантии статуса должностных лиц </w:t>
            </w:r>
            <w:r w:rsidR="00E16C90" w:rsidRPr="005C0A46">
              <w:rPr>
                <w:rFonts w:cs="Times New Roman"/>
                <w:b/>
                <w:sz w:val="26"/>
                <w:szCs w:val="26"/>
              </w:rPr>
              <w:t>к</w:t>
            </w:r>
            <w:r w:rsidRPr="005C0A46">
              <w:rPr>
                <w:rFonts w:cs="Times New Roman"/>
                <w:b/>
                <w:sz w:val="26"/>
                <w:szCs w:val="26"/>
              </w:rPr>
              <w:t xml:space="preserve">онтрольно-счетной </w:t>
            </w:r>
            <w:r w:rsidR="0025354B" w:rsidRPr="005C0A46">
              <w:rPr>
                <w:rFonts w:cs="Times New Roman"/>
                <w:b/>
                <w:sz w:val="26"/>
                <w:szCs w:val="26"/>
              </w:rPr>
              <w:t>комиссии</w:t>
            </w:r>
          </w:p>
          <w:p w14:paraId="3905A72F" w14:textId="77777777" w:rsidR="0025354B" w:rsidRPr="005C0A46" w:rsidRDefault="0025354B" w:rsidP="0025354B">
            <w:pPr>
              <w:jc w:val="both"/>
              <w:outlineLvl w:val="0"/>
              <w:rPr>
                <w:rFonts w:cs="Times New Roman"/>
                <w:sz w:val="26"/>
                <w:szCs w:val="26"/>
              </w:rPr>
            </w:pPr>
          </w:p>
        </w:tc>
      </w:tr>
    </w:tbl>
    <w:p w14:paraId="6E8A065C" w14:textId="77777777" w:rsidR="00C67B92" w:rsidRPr="005C0A46" w:rsidRDefault="00C67B92" w:rsidP="00C67B92">
      <w:pPr>
        <w:ind w:firstLine="709"/>
        <w:jc w:val="both"/>
        <w:outlineLvl w:val="0"/>
        <w:rPr>
          <w:rFonts w:cs="Times New Roman"/>
          <w:sz w:val="26"/>
          <w:szCs w:val="26"/>
        </w:rPr>
      </w:pPr>
      <w:r w:rsidRPr="005C0A46">
        <w:rPr>
          <w:rFonts w:cs="Times New Roman"/>
          <w:sz w:val="26"/>
          <w:szCs w:val="26"/>
        </w:rPr>
        <w:t xml:space="preserve">1. Председатель и инспекторы </w:t>
      </w:r>
      <w:r w:rsidR="0025354B" w:rsidRPr="005C0A46">
        <w:rPr>
          <w:rFonts w:cs="Times New Roman"/>
          <w:sz w:val="26"/>
          <w:szCs w:val="26"/>
        </w:rPr>
        <w:t>к</w:t>
      </w:r>
      <w:r w:rsidRPr="005C0A46">
        <w:rPr>
          <w:rFonts w:cs="Times New Roman"/>
          <w:sz w:val="26"/>
          <w:szCs w:val="26"/>
        </w:rPr>
        <w:t xml:space="preserve">онтрольно-счетной </w:t>
      </w:r>
      <w:r w:rsidR="0025354B" w:rsidRPr="005C0A46">
        <w:rPr>
          <w:rFonts w:cs="Times New Roman"/>
          <w:sz w:val="26"/>
          <w:szCs w:val="26"/>
        </w:rPr>
        <w:t>комиссии</w:t>
      </w:r>
      <w:r w:rsidRPr="005C0A46">
        <w:rPr>
          <w:rFonts w:cs="Times New Roman"/>
          <w:sz w:val="26"/>
          <w:szCs w:val="26"/>
        </w:rPr>
        <w:t xml:space="preserve"> являются должностными лицами </w:t>
      </w:r>
      <w:r w:rsidR="0025354B" w:rsidRPr="005C0A46">
        <w:rPr>
          <w:rFonts w:cs="Times New Roman"/>
          <w:sz w:val="26"/>
          <w:szCs w:val="26"/>
        </w:rPr>
        <w:t>к</w:t>
      </w:r>
      <w:r w:rsidRPr="005C0A46">
        <w:rPr>
          <w:rFonts w:cs="Times New Roman"/>
          <w:sz w:val="26"/>
          <w:szCs w:val="26"/>
        </w:rPr>
        <w:t xml:space="preserve">онтрольно-счетной </w:t>
      </w:r>
      <w:r w:rsidR="0025354B" w:rsidRPr="005C0A46">
        <w:rPr>
          <w:rFonts w:cs="Times New Roman"/>
          <w:sz w:val="26"/>
          <w:szCs w:val="26"/>
        </w:rPr>
        <w:t>комиссии</w:t>
      </w:r>
      <w:r w:rsidRPr="005C0A46">
        <w:rPr>
          <w:rFonts w:cs="Times New Roman"/>
          <w:sz w:val="26"/>
          <w:szCs w:val="26"/>
        </w:rPr>
        <w:t>.</w:t>
      </w:r>
    </w:p>
    <w:p w14:paraId="4022F1B5" w14:textId="77777777" w:rsidR="00C67B92" w:rsidRPr="005C0A46" w:rsidRDefault="00C67B92" w:rsidP="00C67B92">
      <w:pPr>
        <w:ind w:firstLine="709"/>
        <w:jc w:val="both"/>
        <w:outlineLvl w:val="0"/>
        <w:rPr>
          <w:rFonts w:cs="Times New Roman"/>
          <w:sz w:val="26"/>
          <w:szCs w:val="26"/>
        </w:rPr>
      </w:pPr>
      <w:r w:rsidRPr="005C0A46">
        <w:rPr>
          <w:rFonts w:cs="Times New Roman"/>
          <w:sz w:val="26"/>
          <w:szCs w:val="26"/>
        </w:rPr>
        <w:t xml:space="preserve">2. Воздействие в какой-либо форме на должностных лиц </w:t>
      </w:r>
      <w:r w:rsidR="0025354B" w:rsidRPr="005C0A46">
        <w:rPr>
          <w:rFonts w:cs="Times New Roman"/>
          <w:sz w:val="26"/>
          <w:szCs w:val="26"/>
        </w:rPr>
        <w:t>к</w:t>
      </w:r>
      <w:r w:rsidRPr="005C0A46">
        <w:rPr>
          <w:rFonts w:cs="Times New Roman"/>
          <w:sz w:val="26"/>
          <w:szCs w:val="26"/>
        </w:rPr>
        <w:t xml:space="preserve">онтрольно-счетной </w:t>
      </w:r>
      <w:r w:rsidR="0025354B" w:rsidRPr="005C0A46">
        <w:rPr>
          <w:rFonts w:cs="Times New Roman"/>
          <w:sz w:val="26"/>
          <w:szCs w:val="26"/>
        </w:rPr>
        <w:t>комиссии</w:t>
      </w:r>
      <w:r w:rsidRPr="005C0A46">
        <w:rPr>
          <w:rFonts w:cs="Times New Roman"/>
          <w:sz w:val="26"/>
          <w:szCs w:val="26"/>
        </w:rPr>
        <w:t xml:space="preserve"> в целях воспрепятствования осуществлению ими должностных полномочий или оказания влияния на принимаемые ими решения, а также насильственные действия, оскорбления, а равно клевета в отношении должностных лиц </w:t>
      </w:r>
      <w:r w:rsidR="0025354B" w:rsidRPr="005C0A46">
        <w:rPr>
          <w:rFonts w:cs="Times New Roman"/>
          <w:sz w:val="26"/>
          <w:szCs w:val="26"/>
        </w:rPr>
        <w:t>к</w:t>
      </w:r>
      <w:r w:rsidRPr="005C0A46">
        <w:rPr>
          <w:rFonts w:cs="Times New Roman"/>
          <w:sz w:val="26"/>
          <w:szCs w:val="26"/>
        </w:rPr>
        <w:t xml:space="preserve">онтрольно-счетной </w:t>
      </w:r>
      <w:r w:rsidR="0025354B" w:rsidRPr="005C0A46">
        <w:rPr>
          <w:rFonts w:cs="Times New Roman"/>
          <w:sz w:val="26"/>
          <w:szCs w:val="26"/>
        </w:rPr>
        <w:t>комиссии,</w:t>
      </w:r>
      <w:r w:rsidR="005E7508">
        <w:rPr>
          <w:rFonts w:cs="Times New Roman"/>
          <w:sz w:val="26"/>
          <w:szCs w:val="26"/>
        </w:rPr>
        <w:t xml:space="preserve"> </w:t>
      </w:r>
      <w:r w:rsidRPr="005C0A46">
        <w:rPr>
          <w:rFonts w:cs="Times New Roman"/>
          <w:sz w:val="26"/>
          <w:szCs w:val="26"/>
        </w:rPr>
        <w:t>либо распространение заведомо ложной информации об их деятельности</w:t>
      </w:r>
      <w:r w:rsidR="0025354B" w:rsidRPr="005C0A46">
        <w:rPr>
          <w:rFonts w:cs="Times New Roman"/>
          <w:sz w:val="26"/>
          <w:szCs w:val="26"/>
        </w:rPr>
        <w:t>,</w:t>
      </w:r>
      <w:r w:rsidR="005E7508">
        <w:rPr>
          <w:rFonts w:cs="Times New Roman"/>
          <w:sz w:val="26"/>
          <w:szCs w:val="26"/>
        </w:rPr>
        <w:t xml:space="preserve"> </w:t>
      </w:r>
      <w:r w:rsidRPr="005C0A46">
        <w:rPr>
          <w:rFonts w:cs="Times New Roman"/>
          <w:sz w:val="26"/>
          <w:szCs w:val="26"/>
        </w:rPr>
        <w:t xml:space="preserve">влекут за собой ответственность, установленную законодательством Российской Федерации и (или) законодательством </w:t>
      </w:r>
      <w:r w:rsidR="0025354B" w:rsidRPr="005C0A46">
        <w:rPr>
          <w:rFonts w:cs="Times New Roman"/>
          <w:sz w:val="26"/>
          <w:szCs w:val="26"/>
        </w:rPr>
        <w:t>Архангельской</w:t>
      </w:r>
      <w:r w:rsidR="005E7508">
        <w:rPr>
          <w:rFonts w:cs="Times New Roman"/>
          <w:sz w:val="26"/>
          <w:szCs w:val="26"/>
        </w:rPr>
        <w:t xml:space="preserve"> </w:t>
      </w:r>
      <w:r w:rsidR="0025354B" w:rsidRPr="005C0A46">
        <w:rPr>
          <w:rFonts w:cs="Times New Roman"/>
          <w:sz w:val="26"/>
          <w:szCs w:val="26"/>
        </w:rPr>
        <w:t>области.</w:t>
      </w:r>
    </w:p>
    <w:p w14:paraId="179F7104" w14:textId="77777777" w:rsidR="00C67B92" w:rsidRPr="005C0A46" w:rsidRDefault="00C67B92" w:rsidP="00C67B92">
      <w:pPr>
        <w:ind w:firstLine="709"/>
        <w:jc w:val="both"/>
        <w:outlineLvl w:val="0"/>
        <w:rPr>
          <w:rFonts w:cs="Times New Roman"/>
          <w:sz w:val="26"/>
          <w:szCs w:val="26"/>
        </w:rPr>
      </w:pPr>
      <w:r w:rsidRPr="005C0A46">
        <w:rPr>
          <w:rFonts w:cs="Times New Roman"/>
          <w:sz w:val="26"/>
          <w:szCs w:val="26"/>
        </w:rPr>
        <w:t xml:space="preserve">3. Должностные лица </w:t>
      </w:r>
      <w:r w:rsidR="0025354B" w:rsidRPr="005C0A46">
        <w:rPr>
          <w:rFonts w:cs="Times New Roman"/>
          <w:sz w:val="26"/>
          <w:szCs w:val="26"/>
        </w:rPr>
        <w:t>к</w:t>
      </w:r>
      <w:r w:rsidRPr="005C0A46">
        <w:rPr>
          <w:rFonts w:cs="Times New Roman"/>
          <w:sz w:val="26"/>
          <w:szCs w:val="26"/>
        </w:rPr>
        <w:t>онтрольно-счетной</w:t>
      </w:r>
      <w:r w:rsidR="005E7508">
        <w:rPr>
          <w:rFonts w:cs="Times New Roman"/>
          <w:sz w:val="26"/>
          <w:szCs w:val="26"/>
        </w:rPr>
        <w:t xml:space="preserve"> </w:t>
      </w:r>
      <w:r w:rsidR="0025354B" w:rsidRPr="005C0A46">
        <w:rPr>
          <w:rFonts w:cs="Times New Roman"/>
          <w:sz w:val="26"/>
          <w:szCs w:val="26"/>
        </w:rPr>
        <w:t>комиссии</w:t>
      </w:r>
      <w:r w:rsidRPr="005C0A46">
        <w:rPr>
          <w:rFonts w:cs="Times New Roman"/>
          <w:sz w:val="26"/>
          <w:szCs w:val="26"/>
        </w:rPr>
        <w:t xml:space="preserve"> подлежат государственной защите в соответствии с законодательством Российской Федерации о государственной защите судей, должностных лиц правоохранительных и контролирующих органов и иными нормативными правовыми актами Российской Федерации.</w:t>
      </w:r>
    </w:p>
    <w:p w14:paraId="5ABF6C23" w14:textId="77777777" w:rsidR="00C67B92" w:rsidRPr="005C0A46" w:rsidRDefault="00C67B92" w:rsidP="00C67B92">
      <w:pPr>
        <w:ind w:firstLine="709"/>
        <w:jc w:val="both"/>
        <w:outlineLvl w:val="0"/>
        <w:rPr>
          <w:rFonts w:cs="Times New Roman"/>
          <w:sz w:val="26"/>
          <w:szCs w:val="26"/>
        </w:rPr>
      </w:pPr>
      <w:r w:rsidRPr="005C0A46">
        <w:rPr>
          <w:rFonts w:cs="Times New Roman"/>
          <w:sz w:val="26"/>
          <w:szCs w:val="26"/>
        </w:rPr>
        <w:t xml:space="preserve">4. Должностные лица </w:t>
      </w:r>
      <w:r w:rsidR="00E16C90" w:rsidRPr="005C0A46">
        <w:rPr>
          <w:rFonts w:cs="Times New Roman"/>
          <w:sz w:val="26"/>
          <w:szCs w:val="26"/>
        </w:rPr>
        <w:t>к</w:t>
      </w:r>
      <w:r w:rsidRPr="005C0A46">
        <w:rPr>
          <w:rFonts w:cs="Times New Roman"/>
          <w:sz w:val="26"/>
          <w:szCs w:val="26"/>
        </w:rPr>
        <w:t xml:space="preserve">онтрольно-счетной </w:t>
      </w:r>
      <w:r w:rsidR="00E16C90" w:rsidRPr="005C0A46">
        <w:rPr>
          <w:rFonts w:cs="Times New Roman"/>
          <w:sz w:val="26"/>
          <w:szCs w:val="26"/>
        </w:rPr>
        <w:t>комиссии</w:t>
      </w:r>
      <w:r w:rsidRPr="005C0A46">
        <w:rPr>
          <w:rFonts w:cs="Times New Roman"/>
          <w:sz w:val="26"/>
          <w:szCs w:val="26"/>
        </w:rPr>
        <w:t xml:space="preserve"> обладают гарантиями профессиональной независимости.</w:t>
      </w:r>
    </w:p>
    <w:p w14:paraId="7CA451B4" w14:textId="77777777" w:rsidR="00072A8D" w:rsidRPr="005C0A46" w:rsidRDefault="00072A8D" w:rsidP="00226AE4">
      <w:pPr>
        <w:keepNext/>
        <w:ind w:firstLine="709"/>
        <w:jc w:val="both"/>
        <w:outlineLvl w:val="0"/>
        <w:rPr>
          <w:rFonts w:cs="Times New Roman"/>
          <w:sz w:val="26"/>
          <w:szCs w:val="26"/>
        </w:rPr>
      </w:pPr>
      <w:r w:rsidRPr="005C0A46">
        <w:rPr>
          <w:rFonts w:cs="Times New Roman"/>
          <w:sz w:val="26"/>
          <w:szCs w:val="26"/>
        </w:rPr>
        <w:lastRenderedPageBreak/>
        <w:t>5.</w:t>
      </w:r>
      <w:r w:rsidR="00365CED">
        <w:rPr>
          <w:rFonts w:cs="Times New Roman"/>
          <w:sz w:val="26"/>
          <w:szCs w:val="26"/>
        </w:rPr>
        <w:t> </w:t>
      </w:r>
      <w:r w:rsidRPr="005C0A46">
        <w:rPr>
          <w:rFonts w:cs="Times New Roman"/>
          <w:sz w:val="26"/>
          <w:szCs w:val="26"/>
        </w:rPr>
        <w:t>Должностные лица</w:t>
      </w:r>
      <w:r w:rsidR="005E7508">
        <w:rPr>
          <w:rFonts w:cs="Times New Roman"/>
          <w:sz w:val="26"/>
          <w:szCs w:val="26"/>
        </w:rPr>
        <w:t xml:space="preserve"> </w:t>
      </w:r>
      <w:r w:rsidRPr="005C0A46">
        <w:rPr>
          <w:rFonts w:cs="Times New Roman"/>
          <w:sz w:val="26"/>
          <w:szCs w:val="26"/>
        </w:rPr>
        <w:t>контрольно-счетной комиссии досрочно освобождаются от должности на основании решения Собрания депутатов в случае:</w:t>
      </w:r>
    </w:p>
    <w:p w14:paraId="46DF622C" w14:textId="77777777" w:rsidR="00072A8D" w:rsidRPr="005C0A46" w:rsidRDefault="00072A8D" w:rsidP="00072A8D">
      <w:pPr>
        <w:ind w:firstLine="709"/>
        <w:jc w:val="both"/>
        <w:outlineLvl w:val="0"/>
        <w:rPr>
          <w:rFonts w:cs="Times New Roman"/>
          <w:sz w:val="26"/>
          <w:szCs w:val="26"/>
        </w:rPr>
      </w:pPr>
      <w:r w:rsidRPr="005C0A46">
        <w:rPr>
          <w:rFonts w:cs="Times New Roman"/>
          <w:sz w:val="26"/>
          <w:szCs w:val="26"/>
        </w:rPr>
        <w:t>1) вступления в законную силу обвинительного приговора суда в отношении его;</w:t>
      </w:r>
    </w:p>
    <w:p w14:paraId="02C60E86" w14:textId="77777777" w:rsidR="00072A8D" w:rsidRPr="005C0A46" w:rsidRDefault="00072A8D" w:rsidP="00072A8D">
      <w:pPr>
        <w:ind w:firstLine="709"/>
        <w:jc w:val="both"/>
        <w:outlineLvl w:val="0"/>
        <w:rPr>
          <w:rFonts w:cs="Times New Roman"/>
          <w:sz w:val="26"/>
          <w:szCs w:val="26"/>
        </w:rPr>
      </w:pPr>
      <w:r w:rsidRPr="005C0A46">
        <w:rPr>
          <w:rFonts w:cs="Times New Roman"/>
          <w:sz w:val="26"/>
          <w:szCs w:val="26"/>
        </w:rPr>
        <w:t>2) признания его недееспособным или ограниченно дееспособным вступившим в законную силу решением суда;</w:t>
      </w:r>
    </w:p>
    <w:p w14:paraId="0327EAAC" w14:textId="77777777" w:rsidR="00072A8D" w:rsidRPr="005C0A46" w:rsidRDefault="00072A8D" w:rsidP="00072A8D">
      <w:pPr>
        <w:ind w:firstLine="709"/>
        <w:jc w:val="both"/>
        <w:outlineLvl w:val="0"/>
        <w:rPr>
          <w:rFonts w:cs="Times New Roman"/>
          <w:sz w:val="26"/>
          <w:szCs w:val="26"/>
        </w:rPr>
      </w:pPr>
      <w:r w:rsidRPr="005C0A46">
        <w:rPr>
          <w:rFonts w:cs="Times New Roman"/>
          <w:sz w:val="26"/>
          <w:szCs w:val="26"/>
        </w:rPr>
        <w:t>3) выхода из гражданства Российской Федерации или приобретения гражданства иностранного государства либо получения вида на жительство или иного документа, подтверждающего право на постоянное проживание гражданина Российской Федерации на территории иностранного государства;</w:t>
      </w:r>
    </w:p>
    <w:p w14:paraId="2D62809C" w14:textId="77777777" w:rsidR="00072A8D" w:rsidRPr="005C0A46" w:rsidRDefault="00072A8D" w:rsidP="00072A8D">
      <w:pPr>
        <w:ind w:firstLine="709"/>
        <w:jc w:val="both"/>
        <w:outlineLvl w:val="0"/>
        <w:rPr>
          <w:rFonts w:cs="Times New Roman"/>
          <w:sz w:val="26"/>
          <w:szCs w:val="26"/>
        </w:rPr>
      </w:pPr>
      <w:r w:rsidRPr="005C0A46">
        <w:rPr>
          <w:rFonts w:cs="Times New Roman"/>
          <w:sz w:val="26"/>
          <w:szCs w:val="26"/>
        </w:rPr>
        <w:t>4) подачи письменного заявления об отставке;</w:t>
      </w:r>
    </w:p>
    <w:p w14:paraId="36ECAD05" w14:textId="77777777" w:rsidR="00072A8D" w:rsidRPr="005C0A46" w:rsidRDefault="00072A8D" w:rsidP="00072A8D">
      <w:pPr>
        <w:ind w:firstLine="709"/>
        <w:jc w:val="both"/>
        <w:outlineLvl w:val="0"/>
        <w:rPr>
          <w:rFonts w:cs="Times New Roman"/>
          <w:sz w:val="26"/>
          <w:szCs w:val="26"/>
        </w:rPr>
      </w:pPr>
      <w:r w:rsidRPr="005C0A46">
        <w:rPr>
          <w:rFonts w:cs="Times New Roman"/>
          <w:sz w:val="26"/>
          <w:szCs w:val="26"/>
        </w:rPr>
        <w:t>5) нарушения требований законодательства Российской Федерации при осуществлении возложенных на него должностных полномочий или злоупотребления должностными полномочиями, если за решение о досрочном освобождении проголосует большинство от установленного числа депутатов представительного органа муниципального образования;</w:t>
      </w:r>
    </w:p>
    <w:p w14:paraId="30B66E89" w14:textId="77777777" w:rsidR="00072A8D" w:rsidRPr="005C0A46" w:rsidRDefault="00072A8D" w:rsidP="00072A8D">
      <w:pPr>
        <w:ind w:firstLine="709"/>
        <w:jc w:val="both"/>
        <w:outlineLvl w:val="0"/>
        <w:rPr>
          <w:rFonts w:cs="Times New Roman"/>
          <w:sz w:val="26"/>
          <w:szCs w:val="26"/>
        </w:rPr>
      </w:pPr>
      <w:r w:rsidRPr="005C0A46">
        <w:rPr>
          <w:rFonts w:cs="Times New Roman"/>
          <w:sz w:val="26"/>
          <w:szCs w:val="26"/>
        </w:rPr>
        <w:t>6) достижения предельного возраста пребывания в должности, установленного пунктом 6 статьи 6 настоящего Положения;</w:t>
      </w:r>
    </w:p>
    <w:p w14:paraId="61BB4FD0" w14:textId="77777777" w:rsidR="00072A8D" w:rsidRPr="005C0A46" w:rsidRDefault="00072A8D" w:rsidP="00072A8D">
      <w:pPr>
        <w:ind w:firstLine="709"/>
        <w:jc w:val="both"/>
        <w:outlineLvl w:val="0"/>
        <w:rPr>
          <w:rFonts w:cs="Times New Roman"/>
          <w:sz w:val="26"/>
          <w:szCs w:val="26"/>
        </w:rPr>
      </w:pPr>
      <w:r w:rsidRPr="005C0A46">
        <w:rPr>
          <w:rFonts w:cs="Times New Roman"/>
          <w:sz w:val="26"/>
          <w:szCs w:val="26"/>
        </w:rPr>
        <w:t>7) выявления обстоятельств, предусмотренных частями 2 – 3 статьи 6 настоящего Положения;</w:t>
      </w:r>
    </w:p>
    <w:p w14:paraId="69F1DACB" w14:textId="77777777" w:rsidR="00072A8D" w:rsidRPr="005C0A46" w:rsidRDefault="00072A8D" w:rsidP="00072A8D">
      <w:pPr>
        <w:ind w:firstLine="709"/>
        <w:jc w:val="both"/>
        <w:outlineLvl w:val="0"/>
        <w:rPr>
          <w:rFonts w:cs="Times New Roman"/>
          <w:sz w:val="26"/>
          <w:szCs w:val="26"/>
        </w:rPr>
      </w:pPr>
      <w:r w:rsidRPr="005C0A46">
        <w:rPr>
          <w:rFonts w:cs="Times New Roman"/>
          <w:sz w:val="26"/>
          <w:szCs w:val="26"/>
        </w:rPr>
        <w:t xml:space="preserve">8) несоблюдения ограничений, запретов, неисполнения обязанностей, которые установлены Федеральным законом от 25 декабря 2008 года N 273-ФЗ </w:t>
      </w:r>
      <w:r w:rsidR="005E7508">
        <w:rPr>
          <w:rFonts w:cs="Times New Roman"/>
          <w:sz w:val="26"/>
          <w:szCs w:val="26"/>
        </w:rPr>
        <w:t>«</w:t>
      </w:r>
      <w:r w:rsidRPr="005C0A46">
        <w:rPr>
          <w:rFonts w:cs="Times New Roman"/>
          <w:sz w:val="26"/>
          <w:szCs w:val="26"/>
        </w:rPr>
        <w:t>О противодействии коррупции</w:t>
      </w:r>
      <w:r w:rsidR="005E7508">
        <w:rPr>
          <w:rFonts w:cs="Times New Roman"/>
          <w:sz w:val="26"/>
          <w:szCs w:val="26"/>
        </w:rPr>
        <w:t>»</w:t>
      </w:r>
      <w:r w:rsidRPr="005C0A46">
        <w:rPr>
          <w:rFonts w:cs="Times New Roman"/>
          <w:sz w:val="26"/>
          <w:szCs w:val="26"/>
        </w:rPr>
        <w:t xml:space="preserve">, Федеральным законом от 3 декабря 2012 года N 230-ФЗ </w:t>
      </w:r>
      <w:r w:rsidR="005E7508">
        <w:rPr>
          <w:rFonts w:cs="Times New Roman"/>
          <w:sz w:val="26"/>
          <w:szCs w:val="26"/>
        </w:rPr>
        <w:t>«</w:t>
      </w:r>
      <w:r w:rsidRPr="005C0A46">
        <w:rPr>
          <w:rFonts w:cs="Times New Roman"/>
          <w:sz w:val="26"/>
          <w:szCs w:val="26"/>
        </w:rPr>
        <w:t>О контроле за соответствием расходов лиц, замещающих государственные должности, и иных лиц их доходам</w:t>
      </w:r>
      <w:r w:rsidR="005E7508">
        <w:rPr>
          <w:rFonts w:cs="Times New Roman"/>
          <w:sz w:val="26"/>
          <w:szCs w:val="26"/>
        </w:rPr>
        <w:t>»</w:t>
      </w:r>
      <w:r w:rsidRPr="005C0A46">
        <w:rPr>
          <w:rFonts w:cs="Times New Roman"/>
          <w:sz w:val="26"/>
          <w:szCs w:val="26"/>
        </w:rPr>
        <w:t xml:space="preserve">, Федеральным законом от 7 мая 2013 года N 79-ФЗ </w:t>
      </w:r>
      <w:r w:rsidR="005E7508">
        <w:rPr>
          <w:rFonts w:cs="Times New Roman"/>
          <w:sz w:val="26"/>
          <w:szCs w:val="26"/>
        </w:rPr>
        <w:t>«</w:t>
      </w:r>
      <w:r w:rsidRPr="005C0A46">
        <w:rPr>
          <w:rFonts w:cs="Times New Roman"/>
          <w:sz w:val="26"/>
          <w:szCs w:val="26"/>
        </w:rPr>
        <w:t>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</w:t>
      </w:r>
      <w:r w:rsidR="005E7508">
        <w:rPr>
          <w:rFonts w:cs="Times New Roman"/>
          <w:sz w:val="26"/>
          <w:szCs w:val="26"/>
        </w:rPr>
        <w:t>»</w:t>
      </w:r>
      <w:r w:rsidRPr="005C0A46">
        <w:rPr>
          <w:rFonts w:cs="Times New Roman"/>
          <w:sz w:val="26"/>
          <w:szCs w:val="26"/>
        </w:rPr>
        <w:t>.</w:t>
      </w:r>
    </w:p>
    <w:p w14:paraId="7E637DBA" w14:textId="77777777" w:rsidR="00334733" w:rsidRPr="005C0A46" w:rsidRDefault="00334733" w:rsidP="00072A8D">
      <w:pPr>
        <w:ind w:firstLine="709"/>
        <w:jc w:val="both"/>
        <w:outlineLvl w:val="0"/>
        <w:rPr>
          <w:rFonts w:cs="Times New Roman"/>
          <w:sz w:val="26"/>
          <w:szCs w:val="26"/>
        </w:rPr>
      </w:pPr>
      <w:r w:rsidRPr="005C0A46">
        <w:rPr>
          <w:rFonts w:cs="Times New Roman"/>
          <w:sz w:val="26"/>
          <w:szCs w:val="26"/>
        </w:rPr>
        <w:t>6. Решение о досрочном освобождении от должности председателя контрольно-счетной комиссии</w:t>
      </w:r>
      <w:r w:rsidR="005E7508">
        <w:rPr>
          <w:rFonts w:cs="Times New Roman"/>
          <w:sz w:val="26"/>
          <w:szCs w:val="26"/>
        </w:rPr>
        <w:t xml:space="preserve"> </w:t>
      </w:r>
      <w:r w:rsidRPr="005C0A46">
        <w:rPr>
          <w:rFonts w:cs="Times New Roman"/>
          <w:sz w:val="26"/>
          <w:szCs w:val="26"/>
        </w:rPr>
        <w:t>принимается большинством голосов от установленного числа депутатов и оформляется решением Собрания депутатов.</w:t>
      </w:r>
    </w:p>
    <w:p w14:paraId="49DB3C8F" w14:textId="77777777" w:rsidR="00334733" w:rsidRPr="005C0A46" w:rsidRDefault="007E6459" w:rsidP="007E6459">
      <w:pPr>
        <w:autoSpaceDE w:val="0"/>
        <w:autoSpaceDN w:val="0"/>
        <w:adjustRightInd w:val="0"/>
        <w:ind w:firstLine="709"/>
        <w:jc w:val="both"/>
        <w:outlineLvl w:val="3"/>
        <w:rPr>
          <w:rFonts w:cs="Times New Roman"/>
          <w:sz w:val="26"/>
          <w:szCs w:val="26"/>
        </w:rPr>
      </w:pPr>
      <w:r w:rsidRPr="005C0A46">
        <w:rPr>
          <w:rFonts w:cs="Times New Roman"/>
          <w:sz w:val="26"/>
          <w:szCs w:val="26"/>
        </w:rPr>
        <w:t xml:space="preserve">7. </w:t>
      </w:r>
      <w:r w:rsidR="00334733" w:rsidRPr="005C0A46">
        <w:rPr>
          <w:rFonts w:cs="Times New Roman"/>
          <w:sz w:val="26"/>
          <w:szCs w:val="26"/>
        </w:rPr>
        <w:t xml:space="preserve">Рассмотрение Собранием </w:t>
      </w:r>
      <w:r w:rsidRPr="005C0A46">
        <w:rPr>
          <w:rFonts w:cs="Times New Roman"/>
          <w:sz w:val="26"/>
          <w:szCs w:val="26"/>
        </w:rPr>
        <w:t xml:space="preserve">депутатов </w:t>
      </w:r>
      <w:r w:rsidR="00334733" w:rsidRPr="005C0A46">
        <w:rPr>
          <w:rFonts w:cs="Times New Roman"/>
          <w:sz w:val="26"/>
          <w:szCs w:val="26"/>
        </w:rPr>
        <w:t xml:space="preserve">вопроса о назначении на должность председателя контрольно-счетной </w:t>
      </w:r>
      <w:r w:rsidRPr="005C0A46">
        <w:rPr>
          <w:rFonts w:cs="Times New Roman"/>
          <w:sz w:val="26"/>
          <w:szCs w:val="26"/>
        </w:rPr>
        <w:t>комиссии</w:t>
      </w:r>
      <w:r w:rsidR="00334733" w:rsidRPr="005C0A46">
        <w:rPr>
          <w:rFonts w:cs="Times New Roman"/>
          <w:sz w:val="26"/>
          <w:szCs w:val="26"/>
        </w:rPr>
        <w:t xml:space="preserve"> в порядке, установленном настоящ</w:t>
      </w:r>
      <w:r w:rsidRPr="005C0A46">
        <w:rPr>
          <w:rFonts w:cs="Times New Roman"/>
          <w:sz w:val="26"/>
          <w:szCs w:val="26"/>
        </w:rPr>
        <w:t>им Положением</w:t>
      </w:r>
      <w:r w:rsidR="00334733" w:rsidRPr="005C0A46">
        <w:rPr>
          <w:rFonts w:cs="Times New Roman"/>
          <w:sz w:val="26"/>
          <w:szCs w:val="26"/>
        </w:rPr>
        <w:t xml:space="preserve">, должно быть осуществлено не позднее чем через три месяца со дня вступления в силу </w:t>
      </w:r>
      <w:r w:rsidRPr="005C0A46">
        <w:rPr>
          <w:rFonts w:cs="Times New Roman"/>
          <w:sz w:val="26"/>
          <w:szCs w:val="26"/>
        </w:rPr>
        <w:t>решения Собрания депутатов</w:t>
      </w:r>
      <w:r w:rsidR="00334733" w:rsidRPr="005C0A46">
        <w:rPr>
          <w:rFonts w:cs="Times New Roman"/>
          <w:sz w:val="26"/>
          <w:szCs w:val="26"/>
        </w:rPr>
        <w:t xml:space="preserve"> о досрочном освобождении от должности председателя контрольно-счетной </w:t>
      </w:r>
      <w:r w:rsidRPr="005C0A46">
        <w:rPr>
          <w:rFonts w:cs="Times New Roman"/>
          <w:sz w:val="26"/>
          <w:szCs w:val="26"/>
        </w:rPr>
        <w:t>комиссии</w:t>
      </w:r>
      <w:r w:rsidR="00334733" w:rsidRPr="005C0A46">
        <w:rPr>
          <w:rFonts w:cs="Times New Roman"/>
          <w:sz w:val="26"/>
          <w:szCs w:val="26"/>
        </w:rPr>
        <w:t>.</w:t>
      </w:r>
    </w:p>
    <w:p w14:paraId="7AAF1AAE" w14:textId="77777777" w:rsidR="00334733" w:rsidRDefault="00334733" w:rsidP="00C67B92">
      <w:pPr>
        <w:ind w:firstLine="709"/>
        <w:jc w:val="both"/>
        <w:outlineLvl w:val="0"/>
        <w:rPr>
          <w:rFonts w:cs="Times New Roman"/>
          <w:sz w:val="26"/>
          <w:szCs w:val="26"/>
        </w:rPr>
      </w:pPr>
    </w:p>
    <w:p w14:paraId="2A9F7229" w14:textId="77777777" w:rsidR="00226AE4" w:rsidRPr="005C0A46" w:rsidRDefault="00226AE4" w:rsidP="00C67B92">
      <w:pPr>
        <w:ind w:firstLine="709"/>
        <w:jc w:val="both"/>
        <w:outlineLvl w:val="0"/>
        <w:rPr>
          <w:rFonts w:cs="Times New Roman"/>
          <w:sz w:val="26"/>
          <w:szCs w:val="26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1954"/>
        <w:gridCol w:w="7617"/>
      </w:tblGrid>
      <w:tr w:rsidR="005C0A46" w:rsidRPr="005C0A46" w14:paraId="46D3F657" w14:textId="77777777" w:rsidTr="005E7508"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</w:tcPr>
          <w:p w14:paraId="41EB4691" w14:textId="77777777" w:rsidR="00C67B92" w:rsidRPr="005C0A46" w:rsidRDefault="00C67B92" w:rsidP="00D52072">
            <w:pPr>
              <w:rPr>
                <w:rFonts w:cs="Times New Roman"/>
                <w:b/>
                <w:spacing w:val="-1"/>
                <w:sz w:val="26"/>
                <w:szCs w:val="26"/>
              </w:rPr>
            </w:pPr>
            <w:r w:rsidRPr="005C0A46">
              <w:rPr>
                <w:rFonts w:cs="Times New Roman"/>
                <w:b/>
                <w:spacing w:val="-2"/>
                <w:sz w:val="26"/>
                <w:szCs w:val="26"/>
              </w:rPr>
              <w:t xml:space="preserve">Статья </w:t>
            </w:r>
            <w:r w:rsidR="007E6459" w:rsidRPr="005C0A46">
              <w:rPr>
                <w:rFonts w:cs="Times New Roman"/>
                <w:b/>
                <w:spacing w:val="-2"/>
                <w:sz w:val="26"/>
                <w:szCs w:val="26"/>
              </w:rPr>
              <w:t>9</w:t>
            </w:r>
            <w:r w:rsidRPr="005C0A46">
              <w:rPr>
                <w:rFonts w:cs="Times New Roman"/>
                <w:b/>
                <w:spacing w:val="-2"/>
                <w:sz w:val="26"/>
                <w:szCs w:val="26"/>
              </w:rPr>
              <w:t>.</w:t>
            </w:r>
            <w:r w:rsidR="00446C0E">
              <w:rPr>
                <w:rFonts w:cs="Times New Roman"/>
                <w:b/>
                <w:spacing w:val="-2"/>
                <w:sz w:val="26"/>
                <w:szCs w:val="26"/>
              </w:rPr>
              <w:t xml:space="preserve"> </w:t>
            </w:r>
          </w:p>
        </w:tc>
        <w:tc>
          <w:tcPr>
            <w:tcW w:w="3979" w:type="pct"/>
            <w:tcBorders>
              <w:top w:val="nil"/>
              <w:left w:val="nil"/>
              <w:bottom w:val="nil"/>
              <w:right w:val="nil"/>
            </w:tcBorders>
          </w:tcPr>
          <w:p w14:paraId="79FF00F0" w14:textId="77777777" w:rsidR="00C67B92" w:rsidRPr="005C0A46" w:rsidRDefault="00C67B92" w:rsidP="00DE1788">
            <w:pPr>
              <w:jc w:val="both"/>
              <w:rPr>
                <w:rFonts w:cs="Times New Roman"/>
                <w:b/>
                <w:bCs/>
                <w:spacing w:val="-1"/>
                <w:sz w:val="26"/>
                <w:szCs w:val="26"/>
              </w:rPr>
            </w:pPr>
            <w:r w:rsidRPr="005C0A46">
              <w:rPr>
                <w:rFonts w:cs="Times New Roman"/>
                <w:b/>
                <w:bCs/>
                <w:spacing w:val="-2"/>
                <w:sz w:val="26"/>
                <w:szCs w:val="26"/>
              </w:rPr>
              <w:t xml:space="preserve">Полномочия </w:t>
            </w:r>
            <w:r w:rsidR="00DE1788" w:rsidRPr="005C0A46">
              <w:rPr>
                <w:rFonts w:cs="Times New Roman"/>
                <w:b/>
                <w:bCs/>
                <w:spacing w:val="-2"/>
                <w:sz w:val="26"/>
                <w:szCs w:val="26"/>
              </w:rPr>
              <w:t>к</w:t>
            </w:r>
            <w:r w:rsidRPr="005C0A46">
              <w:rPr>
                <w:rFonts w:cs="Times New Roman"/>
                <w:b/>
                <w:bCs/>
                <w:spacing w:val="-2"/>
                <w:sz w:val="26"/>
                <w:szCs w:val="26"/>
              </w:rPr>
              <w:t xml:space="preserve">онтрольно-счетной </w:t>
            </w:r>
            <w:r w:rsidR="00DE1788" w:rsidRPr="005C0A46">
              <w:rPr>
                <w:rFonts w:cs="Times New Roman"/>
                <w:b/>
                <w:bCs/>
                <w:spacing w:val="-2"/>
                <w:sz w:val="26"/>
                <w:szCs w:val="26"/>
              </w:rPr>
              <w:t>комиссии</w:t>
            </w:r>
          </w:p>
        </w:tc>
      </w:tr>
      <w:tr w:rsidR="005C0A46" w:rsidRPr="005C0A46" w14:paraId="291D379B" w14:textId="77777777" w:rsidTr="005E7508"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</w:tcPr>
          <w:p w14:paraId="4C9E4AE3" w14:textId="77777777" w:rsidR="00C67B92" w:rsidRPr="005C0A46" w:rsidRDefault="00C67B92" w:rsidP="00D52072">
            <w:pPr>
              <w:ind w:firstLine="709"/>
              <w:rPr>
                <w:rFonts w:cs="Times New Roman"/>
                <w:spacing w:val="-2"/>
                <w:sz w:val="26"/>
                <w:szCs w:val="26"/>
              </w:rPr>
            </w:pPr>
          </w:p>
        </w:tc>
        <w:tc>
          <w:tcPr>
            <w:tcW w:w="3979" w:type="pct"/>
            <w:tcBorders>
              <w:top w:val="nil"/>
              <w:left w:val="nil"/>
              <w:bottom w:val="nil"/>
              <w:right w:val="nil"/>
            </w:tcBorders>
          </w:tcPr>
          <w:p w14:paraId="6FABB3CA" w14:textId="77777777" w:rsidR="00C67B92" w:rsidRPr="005C0A46" w:rsidRDefault="00C67B92" w:rsidP="00D52072">
            <w:pPr>
              <w:ind w:firstLine="709"/>
              <w:jc w:val="both"/>
              <w:rPr>
                <w:rFonts w:cs="Times New Roman"/>
                <w:b/>
                <w:bCs/>
                <w:spacing w:val="-2"/>
                <w:sz w:val="26"/>
                <w:szCs w:val="26"/>
              </w:rPr>
            </w:pPr>
          </w:p>
        </w:tc>
      </w:tr>
    </w:tbl>
    <w:p w14:paraId="60EB0C73" w14:textId="77777777" w:rsidR="00C67B92" w:rsidRPr="005C0A46" w:rsidRDefault="00C67B92" w:rsidP="005E7508">
      <w:pPr>
        <w:shd w:val="clear" w:color="auto" w:fill="FFFFFF"/>
        <w:ind w:firstLine="709"/>
        <w:jc w:val="both"/>
        <w:rPr>
          <w:rFonts w:cs="Times New Roman"/>
          <w:sz w:val="26"/>
          <w:szCs w:val="26"/>
        </w:rPr>
      </w:pPr>
      <w:r w:rsidRPr="005C0A46">
        <w:rPr>
          <w:rFonts w:cs="Times New Roman"/>
          <w:sz w:val="26"/>
          <w:szCs w:val="26"/>
        </w:rPr>
        <w:t xml:space="preserve">1. Контрольно-счетная </w:t>
      </w:r>
      <w:r w:rsidR="00DE1788" w:rsidRPr="005C0A46">
        <w:rPr>
          <w:rFonts w:cs="Times New Roman"/>
          <w:sz w:val="26"/>
          <w:szCs w:val="26"/>
        </w:rPr>
        <w:t>комиссия</w:t>
      </w:r>
      <w:r w:rsidRPr="005C0A46">
        <w:rPr>
          <w:rFonts w:cs="Times New Roman"/>
          <w:sz w:val="26"/>
          <w:szCs w:val="26"/>
        </w:rPr>
        <w:t xml:space="preserve"> осуществляет следующие полномочия:</w:t>
      </w:r>
    </w:p>
    <w:p w14:paraId="34497B22" w14:textId="77777777" w:rsidR="00C67B92" w:rsidRPr="005C0A46" w:rsidRDefault="00C67B92" w:rsidP="005E7508">
      <w:pPr>
        <w:ind w:firstLine="709"/>
        <w:jc w:val="both"/>
        <w:outlineLvl w:val="0"/>
        <w:rPr>
          <w:rFonts w:cs="Times New Roman"/>
          <w:sz w:val="26"/>
          <w:szCs w:val="26"/>
        </w:rPr>
      </w:pPr>
      <w:r w:rsidRPr="005C0A46">
        <w:rPr>
          <w:rFonts w:cs="Times New Roman"/>
          <w:sz w:val="26"/>
          <w:szCs w:val="26"/>
        </w:rPr>
        <w:t xml:space="preserve">1) контроль за исполнением бюджета </w:t>
      </w:r>
      <w:r w:rsidR="00AD2B39" w:rsidRPr="005C0A46">
        <w:rPr>
          <w:rFonts w:cs="Times New Roman"/>
          <w:sz w:val="26"/>
          <w:szCs w:val="26"/>
        </w:rPr>
        <w:t xml:space="preserve">Вилегодского </w:t>
      </w:r>
      <w:r w:rsidRPr="005C0A46">
        <w:rPr>
          <w:rFonts w:cs="Times New Roman"/>
          <w:sz w:val="26"/>
          <w:szCs w:val="26"/>
        </w:rPr>
        <w:t>муниципального</w:t>
      </w:r>
      <w:r w:rsidR="00AD2B39" w:rsidRPr="005C0A46">
        <w:rPr>
          <w:rFonts w:cs="Times New Roman"/>
          <w:sz w:val="26"/>
          <w:szCs w:val="26"/>
        </w:rPr>
        <w:t xml:space="preserve"> округа</w:t>
      </w:r>
      <w:r w:rsidRPr="005C0A46">
        <w:rPr>
          <w:rFonts w:cs="Times New Roman"/>
          <w:sz w:val="26"/>
          <w:szCs w:val="26"/>
        </w:rPr>
        <w:t>;</w:t>
      </w:r>
    </w:p>
    <w:p w14:paraId="02059BA6" w14:textId="77777777" w:rsidR="00C67B92" w:rsidRPr="005C0A46" w:rsidRDefault="00C67B92" w:rsidP="005E7508">
      <w:pPr>
        <w:ind w:firstLine="709"/>
        <w:jc w:val="both"/>
        <w:outlineLvl w:val="0"/>
        <w:rPr>
          <w:rFonts w:cs="Times New Roman"/>
          <w:sz w:val="26"/>
          <w:szCs w:val="26"/>
        </w:rPr>
      </w:pPr>
      <w:r w:rsidRPr="005C0A46">
        <w:rPr>
          <w:rFonts w:cs="Times New Roman"/>
          <w:sz w:val="26"/>
          <w:szCs w:val="26"/>
        </w:rPr>
        <w:t xml:space="preserve">2) экспертиза проектов бюджета </w:t>
      </w:r>
      <w:r w:rsidR="00AD2B39" w:rsidRPr="005C0A46">
        <w:rPr>
          <w:rFonts w:cs="Times New Roman"/>
          <w:sz w:val="26"/>
          <w:szCs w:val="26"/>
        </w:rPr>
        <w:t xml:space="preserve">Вилегодского </w:t>
      </w:r>
      <w:r w:rsidRPr="005C0A46">
        <w:rPr>
          <w:rFonts w:cs="Times New Roman"/>
          <w:sz w:val="26"/>
          <w:szCs w:val="26"/>
        </w:rPr>
        <w:t>муниципального</w:t>
      </w:r>
      <w:r w:rsidR="00AD2B39" w:rsidRPr="005C0A46">
        <w:rPr>
          <w:rFonts w:cs="Times New Roman"/>
          <w:sz w:val="26"/>
          <w:szCs w:val="26"/>
        </w:rPr>
        <w:t xml:space="preserve"> округа</w:t>
      </w:r>
      <w:r w:rsidRPr="005C0A46">
        <w:rPr>
          <w:rFonts w:cs="Times New Roman"/>
          <w:sz w:val="26"/>
          <w:szCs w:val="26"/>
        </w:rPr>
        <w:t>;</w:t>
      </w:r>
    </w:p>
    <w:p w14:paraId="2C30F00B" w14:textId="77777777" w:rsidR="00C67B92" w:rsidRPr="005C0A46" w:rsidRDefault="00C67B92" w:rsidP="005E7508">
      <w:pPr>
        <w:ind w:firstLine="709"/>
        <w:jc w:val="both"/>
        <w:outlineLvl w:val="0"/>
        <w:rPr>
          <w:rFonts w:cs="Times New Roman"/>
          <w:sz w:val="26"/>
          <w:szCs w:val="26"/>
        </w:rPr>
      </w:pPr>
      <w:r w:rsidRPr="005C0A46">
        <w:rPr>
          <w:rFonts w:cs="Times New Roman"/>
          <w:sz w:val="26"/>
          <w:szCs w:val="26"/>
        </w:rPr>
        <w:t xml:space="preserve">3) внешняя проверка годового отчета об исполнении бюджета </w:t>
      </w:r>
      <w:r w:rsidR="003124B8" w:rsidRPr="005C0A46">
        <w:rPr>
          <w:rFonts w:cs="Times New Roman"/>
          <w:sz w:val="26"/>
          <w:szCs w:val="26"/>
        </w:rPr>
        <w:t xml:space="preserve">Вилегодского </w:t>
      </w:r>
      <w:r w:rsidRPr="005C0A46">
        <w:rPr>
          <w:rFonts w:cs="Times New Roman"/>
          <w:sz w:val="26"/>
          <w:szCs w:val="26"/>
        </w:rPr>
        <w:t>муниципального</w:t>
      </w:r>
      <w:r w:rsidR="003124B8" w:rsidRPr="005C0A46">
        <w:rPr>
          <w:rFonts w:cs="Times New Roman"/>
          <w:sz w:val="26"/>
          <w:szCs w:val="26"/>
        </w:rPr>
        <w:t xml:space="preserve"> округа</w:t>
      </w:r>
      <w:r w:rsidRPr="005C0A46">
        <w:rPr>
          <w:rFonts w:cs="Times New Roman"/>
          <w:sz w:val="26"/>
          <w:szCs w:val="26"/>
        </w:rPr>
        <w:t>;</w:t>
      </w:r>
    </w:p>
    <w:p w14:paraId="6C75AD70" w14:textId="77777777" w:rsidR="00C67B92" w:rsidRPr="005C0A46" w:rsidRDefault="00C67B92" w:rsidP="005E7508">
      <w:pPr>
        <w:ind w:firstLine="709"/>
        <w:jc w:val="both"/>
        <w:outlineLvl w:val="0"/>
        <w:rPr>
          <w:rFonts w:cs="Times New Roman"/>
          <w:sz w:val="26"/>
          <w:szCs w:val="26"/>
        </w:rPr>
      </w:pPr>
      <w:r w:rsidRPr="005C0A46">
        <w:rPr>
          <w:rFonts w:cs="Times New Roman"/>
          <w:sz w:val="26"/>
          <w:szCs w:val="26"/>
        </w:rPr>
        <w:lastRenderedPageBreak/>
        <w:t xml:space="preserve">4) организация и осуществление контроля за законностью, результативностью (эффективностью и экономностью) использования средств бюджета </w:t>
      </w:r>
      <w:r w:rsidR="003124B8" w:rsidRPr="005C0A46">
        <w:rPr>
          <w:rFonts w:cs="Times New Roman"/>
          <w:sz w:val="26"/>
          <w:szCs w:val="26"/>
        </w:rPr>
        <w:t xml:space="preserve">Вилегодского </w:t>
      </w:r>
      <w:r w:rsidRPr="005C0A46">
        <w:rPr>
          <w:rFonts w:cs="Times New Roman"/>
          <w:sz w:val="26"/>
          <w:szCs w:val="26"/>
        </w:rPr>
        <w:t xml:space="preserve">муниципального </w:t>
      </w:r>
      <w:r w:rsidR="003124B8" w:rsidRPr="005C0A46">
        <w:rPr>
          <w:rFonts w:cs="Times New Roman"/>
          <w:sz w:val="26"/>
          <w:szCs w:val="26"/>
        </w:rPr>
        <w:t xml:space="preserve">округа </w:t>
      </w:r>
      <w:r w:rsidRPr="005C0A46">
        <w:rPr>
          <w:rFonts w:cs="Times New Roman"/>
          <w:sz w:val="26"/>
          <w:szCs w:val="26"/>
        </w:rPr>
        <w:t xml:space="preserve">, а также средств, получаемых бюджетом </w:t>
      </w:r>
      <w:r w:rsidR="003124B8" w:rsidRPr="005C0A46">
        <w:rPr>
          <w:rFonts w:cs="Times New Roman"/>
          <w:sz w:val="26"/>
          <w:szCs w:val="26"/>
        </w:rPr>
        <w:t xml:space="preserve">Вилегодского </w:t>
      </w:r>
      <w:r w:rsidRPr="005C0A46">
        <w:rPr>
          <w:rFonts w:cs="Times New Roman"/>
          <w:sz w:val="26"/>
          <w:szCs w:val="26"/>
        </w:rPr>
        <w:t xml:space="preserve">муниципального </w:t>
      </w:r>
      <w:r w:rsidR="003124B8" w:rsidRPr="005C0A46">
        <w:rPr>
          <w:rFonts w:cs="Times New Roman"/>
          <w:sz w:val="26"/>
          <w:szCs w:val="26"/>
        </w:rPr>
        <w:t>округа</w:t>
      </w:r>
      <w:r w:rsidRPr="005C0A46">
        <w:rPr>
          <w:rFonts w:cs="Times New Roman"/>
          <w:sz w:val="26"/>
          <w:szCs w:val="26"/>
        </w:rPr>
        <w:t xml:space="preserve"> из иных источников, предусмотренных законодательством Российской Федерации;</w:t>
      </w:r>
    </w:p>
    <w:p w14:paraId="798B918D" w14:textId="77777777" w:rsidR="00C67B92" w:rsidRPr="005C0A46" w:rsidRDefault="00C67B92" w:rsidP="005E7508">
      <w:pPr>
        <w:ind w:firstLine="709"/>
        <w:jc w:val="both"/>
        <w:outlineLvl w:val="0"/>
        <w:rPr>
          <w:rFonts w:cs="Times New Roman"/>
          <w:sz w:val="26"/>
          <w:szCs w:val="26"/>
        </w:rPr>
      </w:pPr>
      <w:r w:rsidRPr="005C0A46">
        <w:rPr>
          <w:rFonts w:cs="Times New Roman"/>
          <w:sz w:val="26"/>
          <w:szCs w:val="26"/>
        </w:rPr>
        <w:t xml:space="preserve">5) контроль за соблюдением установленного порядка управления и распоряжения имуществом, находящимся в собственности </w:t>
      </w:r>
      <w:r w:rsidR="003124B8" w:rsidRPr="005C0A46">
        <w:rPr>
          <w:rFonts w:cs="Times New Roman"/>
          <w:sz w:val="26"/>
          <w:szCs w:val="26"/>
        </w:rPr>
        <w:t xml:space="preserve">Вилегодского </w:t>
      </w:r>
      <w:r w:rsidRPr="005C0A46">
        <w:rPr>
          <w:rFonts w:cs="Times New Roman"/>
          <w:sz w:val="26"/>
          <w:szCs w:val="26"/>
        </w:rPr>
        <w:t xml:space="preserve">муниципального </w:t>
      </w:r>
      <w:r w:rsidR="003124B8" w:rsidRPr="005C0A46">
        <w:rPr>
          <w:rFonts w:cs="Times New Roman"/>
          <w:sz w:val="26"/>
          <w:szCs w:val="26"/>
        </w:rPr>
        <w:t>округа</w:t>
      </w:r>
      <w:r w:rsidRPr="005C0A46">
        <w:rPr>
          <w:rFonts w:cs="Times New Roman"/>
          <w:sz w:val="26"/>
          <w:szCs w:val="26"/>
        </w:rPr>
        <w:t>, в том числе охраняемыми результатами интеллектуальной деятельности и средствами индивидуализации, принадлежащими</w:t>
      </w:r>
      <w:r w:rsidR="003124B8" w:rsidRPr="005C0A46">
        <w:rPr>
          <w:rFonts w:cs="Times New Roman"/>
          <w:sz w:val="26"/>
          <w:szCs w:val="26"/>
        </w:rPr>
        <w:t xml:space="preserve"> Вилегодскому</w:t>
      </w:r>
      <w:r w:rsidRPr="005C0A46">
        <w:rPr>
          <w:rFonts w:cs="Times New Roman"/>
          <w:sz w:val="26"/>
          <w:szCs w:val="26"/>
        </w:rPr>
        <w:t xml:space="preserve"> муниципальному </w:t>
      </w:r>
      <w:r w:rsidR="003124B8" w:rsidRPr="005C0A46">
        <w:rPr>
          <w:rFonts w:cs="Times New Roman"/>
          <w:sz w:val="26"/>
          <w:szCs w:val="26"/>
        </w:rPr>
        <w:t>округу</w:t>
      </w:r>
      <w:r w:rsidRPr="005C0A46">
        <w:rPr>
          <w:rFonts w:cs="Times New Roman"/>
          <w:sz w:val="26"/>
          <w:szCs w:val="26"/>
        </w:rPr>
        <w:t>;</w:t>
      </w:r>
    </w:p>
    <w:p w14:paraId="7A5BD5C4" w14:textId="77777777" w:rsidR="00C67B92" w:rsidRPr="005C0A46" w:rsidRDefault="00C67B92" w:rsidP="005E7508">
      <w:pPr>
        <w:ind w:firstLine="709"/>
        <w:jc w:val="both"/>
        <w:outlineLvl w:val="0"/>
        <w:rPr>
          <w:rFonts w:cs="Times New Roman"/>
          <w:sz w:val="26"/>
          <w:szCs w:val="26"/>
        </w:rPr>
      </w:pPr>
      <w:r w:rsidRPr="005C0A46">
        <w:rPr>
          <w:rFonts w:cs="Times New Roman"/>
          <w:sz w:val="26"/>
          <w:szCs w:val="26"/>
        </w:rPr>
        <w:t xml:space="preserve">6) оценка эффективности предоставления налоговых и иных льгот и преимуществ, бюджетных кредитов за счет средств бюджета </w:t>
      </w:r>
      <w:r w:rsidR="003124B8" w:rsidRPr="005C0A46">
        <w:rPr>
          <w:rFonts w:cs="Times New Roman"/>
          <w:sz w:val="26"/>
          <w:szCs w:val="26"/>
        </w:rPr>
        <w:t xml:space="preserve">Вилегодского </w:t>
      </w:r>
      <w:r w:rsidRPr="005C0A46">
        <w:rPr>
          <w:rFonts w:cs="Times New Roman"/>
          <w:sz w:val="26"/>
          <w:szCs w:val="26"/>
        </w:rPr>
        <w:t xml:space="preserve">муниципального </w:t>
      </w:r>
      <w:r w:rsidR="003124B8" w:rsidRPr="005C0A46">
        <w:rPr>
          <w:rFonts w:cs="Times New Roman"/>
          <w:sz w:val="26"/>
          <w:szCs w:val="26"/>
        </w:rPr>
        <w:t>округа</w:t>
      </w:r>
      <w:r w:rsidRPr="005C0A46">
        <w:rPr>
          <w:rFonts w:cs="Times New Roman"/>
          <w:sz w:val="26"/>
          <w:szCs w:val="26"/>
        </w:rPr>
        <w:t>,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сделкам, совершаемым юридическими лицами и индивидуальными предпринимателями за счет средств бюджета</w:t>
      </w:r>
      <w:r w:rsidR="003124B8" w:rsidRPr="005C0A46">
        <w:rPr>
          <w:rFonts w:cs="Times New Roman"/>
          <w:sz w:val="26"/>
          <w:szCs w:val="26"/>
        </w:rPr>
        <w:t xml:space="preserve"> Вилегодского</w:t>
      </w:r>
      <w:r w:rsidRPr="005C0A46">
        <w:rPr>
          <w:rFonts w:cs="Times New Roman"/>
          <w:sz w:val="26"/>
          <w:szCs w:val="26"/>
        </w:rPr>
        <w:t xml:space="preserve"> муници</w:t>
      </w:r>
      <w:r w:rsidR="003124B8" w:rsidRPr="005C0A46">
        <w:rPr>
          <w:rFonts w:cs="Times New Roman"/>
          <w:sz w:val="26"/>
          <w:szCs w:val="26"/>
        </w:rPr>
        <w:t>пального округа</w:t>
      </w:r>
      <w:r w:rsidRPr="005C0A46">
        <w:rPr>
          <w:rFonts w:cs="Times New Roman"/>
          <w:sz w:val="26"/>
          <w:szCs w:val="26"/>
        </w:rPr>
        <w:t xml:space="preserve"> и имущества, находящегося в собственности </w:t>
      </w:r>
      <w:r w:rsidR="003124B8" w:rsidRPr="005C0A46">
        <w:rPr>
          <w:rFonts w:cs="Times New Roman"/>
          <w:sz w:val="26"/>
          <w:szCs w:val="26"/>
        </w:rPr>
        <w:t xml:space="preserve">Вилегодского </w:t>
      </w:r>
      <w:r w:rsidRPr="005C0A46">
        <w:rPr>
          <w:rFonts w:cs="Times New Roman"/>
          <w:sz w:val="26"/>
          <w:szCs w:val="26"/>
        </w:rPr>
        <w:t xml:space="preserve">муниципального </w:t>
      </w:r>
      <w:r w:rsidR="003124B8" w:rsidRPr="005C0A46">
        <w:rPr>
          <w:rFonts w:cs="Times New Roman"/>
          <w:sz w:val="26"/>
          <w:szCs w:val="26"/>
        </w:rPr>
        <w:t>округа</w:t>
      </w:r>
      <w:r w:rsidRPr="005C0A46">
        <w:rPr>
          <w:rFonts w:cs="Times New Roman"/>
          <w:sz w:val="26"/>
          <w:szCs w:val="26"/>
        </w:rPr>
        <w:t>;</w:t>
      </w:r>
    </w:p>
    <w:p w14:paraId="3024B0AC" w14:textId="77777777" w:rsidR="00C67B92" w:rsidRPr="005C0A46" w:rsidRDefault="00C67B92" w:rsidP="005E7508">
      <w:pPr>
        <w:ind w:firstLine="709"/>
        <w:jc w:val="both"/>
        <w:outlineLvl w:val="0"/>
        <w:rPr>
          <w:rFonts w:cs="Times New Roman"/>
          <w:sz w:val="26"/>
          <w:szCs w:val="26"/>
        </w:rPr>
      </w:pPr>
      <w:r w:rsidRPr="005C0A46">
        <w:rPr>
          <w:rFonts w:cs="Times New Roman"/>
          <w:sz w:val="26"/>
          <w:szCs w:val="26"/>
        </w:rPr>
        <w:t xml:space="preserve">7) финансово-экономическая экспертиза проектов муниципальных правовых актов (включая обоснованность финансово-экономических обоснований) в части, касающейся расходных обязательств </w:t>
      </w:r>
      <w:r w:rsidR="003124B8" w:rsidRPr="005C0A46">
        <w:rPr>
          <w:rFonts w:cs="Times New Roman"/>
          <w:sz w:val="26"/>
          <w:szCs w:val="26"/>
        </w:rPr>
        <w:t xml:space="preserve">Вилегодского </w:t>
      </w:r>
      <w:r w:rsidRPr="005C0A46">
        <w:rPr>
          <w:rFonts w:cs="Times New Roman"/>
          <w:sz w:val="26"/>
          <w:szCs w:val="26"/>
        </w:rPr>
        <w:t xml:space="preserve">муниципального </w:t>
      </w:r>
      <w:r w:rsidR="003124B8" w:rsidRPr="005C0A46">
        <w:rPr>
          <w:rFonts w:cs="Times New Roman"/>
          <w:sz w:val="26"/>
          <w:szCs w:val="26"/>
        </w:rPr>
        <w:t>округа</w:t>
      </w:r>
      <w:r w:rsidRPr="005C0A46">
        <w:rPr>
          <w:rFonts w:cs="Times New Roman"/>
          <w:sz w:val="26"/>
          <w:szCs w:val="26"/>
        </w:rPr>
        <w:t>, а также муниципальных программ</w:t>
      </w:r>
      <w:r w:rsidR="005D1585" w:rsidRPr="005C0A46">
        <w:rPr>
          <w:rFonts w:cs="Times New Roman"/>
          <w:sz w:val="26"/>
          <w:szCs w:val="26"/>
        </w:rPr>
        <w:t xml:space="preserve"> </w:t>
      </w:r>
      <w:r w:rsidR="003124B8" w:rsidRPr="005C0A46">
        <w:rPr>
          <w:rFonts w:cs="Times New Roman"/>
          <w:sz w:val="26"/>
          <w:szCs w:val="26"/>
        </w:rPr>
        <w:t xml:space="preserve">Вилегодского </w:t>
      </w:r>
      <w:r w:rsidR="005D1585" w:rsidRPr="005C0A46">
        <w:rPr>
          <w:rFonts w:cs="Times New Roman"/>
          <w:sz w:val="26"/>
          <w:szCs w:val="26"/>
        </w:rPr>
        <w:t>муниципального</w:t>
      </w:r>
      <w:r w:rsidR="003124B8" w:rsidRPr="005C0A46">
        <w:rPr>
          <w:rFonts w:cs="Times New Roman"/>
          <w:sz w:val="26"/>
          <w:szCs w:val="26"/>
        </w:rPr>
        <w:t xml:space="preserve"> округа</w:t>
      </w:r>
      <w:r w:rsidRPr="005C0A46">
        <w:rPr>
          <w:rFonts w:cs="Times New Roman"/>
          <w:sz w:val="26"/>
          <w:szCs w:val="26"/>
        </w:rPr>
        <w:t>;</w:t>
      </w:r>
    </w:p>
    <w:p w14:paraId="0A9A82B1" w14:textId="77777777" w:rsidR="00C67B92" w:rsidRPr="005C0A46" w:rsidRDefault="00C67B92" w:rsidP="005E7508">
      <w:pPr>
        <w:ind w:firstLine="709"/>
        <w:jc w:val="both"/>
        <w:outlineLvl w:val="0"/>
        <w:rPr>
          <w:rFonts w:cs="Times New Roman"/>
          <w:sz w:val="26"/>
          <w:szCs w:val="26"/>
        </w:rPr>
      </w:pPr>
      <w:r w:rsidRPr="005C0A46">
        <w:rPr>
          <w:rFonts w:cs="Times New Roman"/>
          <w:sz w:val="26"/>
          <w:szCs w:val="26"/>
        </w:rPr>
        <w:t xml:space="preserve">8) анализ бюджетного процесса в </w:t>
      </w:r>
      <w:r w:rsidR="003124B8" w:rsidRPr="005C0A46">
        <w:rPr>
          <w:rFonts w:cs="Times New Roman"/>
          <w:sz w:val="26"/>
          <w:szCs w:val="26"/>
        </w:rPr>
        <w:t xml:space="preserve">Вилегодском </w:t>
      </w:r>
      <w:r w:rsidRPr="005C0A46">
        <w:rPr>
          <w:rFonts w:cs="Times New Roman"/>
          <w:sz w:val="26"/>
          <w:szCs w:val="26"/>
        </w:rPr>
        <w:t xml:space="preserve">муниципальном </w:t>
      </w:r>
      <w:r w:rsidR="003124B8" w:rsidRPr="005C0A46">
        <w:rPr>
          <w:rFonts w:cs="Times New Roman"/>
          <w:sz w:val="26"/>
          <w:szCs w:val="26"/>
        </w:rPr>
        <w:t>округе</w:t>
      </w:r>
      <w:r w:rsidRPr="005C0A46">
        <w:rPr>
          <w:rFonts w:cs="Times New Roman"/>
          <w:sz w:val="26"/>
          <w:szCs w:val="26"/>
        </w:rPr>
        <w:t xml:space="preserve"> и подготовка предложений, направленных на его совершенствование;</w:t>
      </w:r>
    </w:p>
    <w:p w14:paraId="6494695C" w14:textId="77777777" w:rsidR="003124B8" w:rsidRPr="005C0A46" w:rsidRDefault="00C67B92" w:rsidP="005E7508">
      <w:pPr>
        <w:ind w:firstLine="709"/>
        <w:jc w:val="both"/>
        <w:outlineLvl w:val="0"/>
        <w:rPr>
          <w:rFonts w:cs="Times New Roman"/>
          <w:sz w:val="26"/>
          <w:szCs w:val="26"/>
        </w:rPr>
      </w:pPr>
      <w:r w:rsidRPr="005C0A46">
        <w:rPr>
          <w:rFonts w:cs="Times New Roman"/>
          <w:sz w:val="26"/>
          <w:szCs w:val="26"/>
        </w:rPr>
        <w:t xml:space="preserve">9) подготовка информации о ходе исполнения бюджета </w:t>
      </w:r>
      <w:r w:rsidR="003124B8" w:rsidRPr="005C0A46">
        <w:rPr>
          <w:rFonts w:cs="Times New Roman"/>
          <w:sz w:val="26"/>
          <w:szCs w:val="26"/>
        </w:rPr>
        <w:t xml:space="preserve">Вилегодского </w:t>
      </w:r>
      <w:r w:rsidRPr="005C0A46">
        <w:rPr>
          <w:rFonts w:cs="Times New Roman"/>
          <w:sz w:val="26"/>
          <w:szCs w:val="26"/>
        </w:rPr>
        <w:t xml:space="preserve">муниципального </w:t>
      </w:r>
      <w:r w:rsidR="003124B8" w:rsidRPr="005C0A46">
        <w:rPr>
          <w:rFonts w:cs="Times New Roman"/>
          <w:sz w:val="26"/>
          <w:szCs w:val="26"/>
        </w:rPr>
        <w:t>округа</w:t>
      </w:r>
      <w:r w:rsidRPr="005C0A46">
        <w:rPr>
          <w:rFonts w:cs="Times New Roman"/>
          <w:sz w:val="26"/>
          <w:szCs w:val="26"/>
        </w:rPr>
        <w:t xml:space="preserve">, о результатах проведенных контрольных и экспертно-аналитических мероприятий и представление такой информации в </w:t>
      </w:r>
      <w:r w:rsidR="007F2274" w:rsidRPr="005C0A46">
        <w:rPr>
          <w:rFonts w:cs="Times New Roman"/>
          <w:sz w:val="26"/>
          <w:szCs w:val="26"/>
        </w:rPr>
        <w:t>Собрание депутатов</w:t>
      </w:r>
      <w:r w:rsidRPr="005C0A46">
        <w:rPr>
          <w:rFonts w:cs="Times New Roman"/>
          <w:sz w:val="26"/>
          <w:szCs w:val="26"/>
        </w:rPr>
        <w:t xml:space="preserve"> и главе </w:t>
      </w:r>
      <w:r w:rsidR="003124B8" w:rsidRPr="005C0A46">
        <w:rPr>
          <w:rFonts w:cs="Times New Roman"/>
          <w:sz w:val="26"/>
          <w:szCs w:val="26"/>
        </w:rPr>
        <w:t xml:space="preserve">Вилегодского </w:t>
      </w:r>
      <w:r w:rsidRPr="005C0A46">
        <w:rPr>
          <w:rFonts w:cs="Times New Roman"/>
          <w:sz w:val="26"/>
          <w:szCs w:val="26"/>
        </w:rPr>
        <w:t xml:space="preserve">муниципального </w:t>
      </w:r>
      <w:r w:rsidR="003124B8" w:rsidRPr="005C0A46">
        <w:rPr>
          <w:rFonts w:cs="Times New Roman"/>
          <w:sz w:val="26"/>
          <w:szCs w:val="26"/>
        </w:rPr>
        <w:t>округа;</w:t>
      </w:r>
    </w:p>
    <w:p w14:paraId="2C9ADCF1" w14:textId="77777777" w:rsidR="00C67B92" w:rsidRPr="005C0A46" w:rsidRDefault="009515A5" w:rsidP="005E7508">
      <w:pPr>
        <w:ind w:firstLine="709"/>
        <w:jc w:val="both"/>
        <w:outlineLvl w:val="0"/>
        <w:rPr>
          <w:rFonts w:cs="Times New Roman"/>
          <w:sz w:val="26"/>
          <w:szCs w:val="26"/>
        </w:rPr>
      </w:pPr>
      <w:r w:rsidRPr="005C0A46">
        <w:rPr>
          <w:rFonts w:cs="Times New Roman"/>
          <w:sz w:val="26"/>
          <w:szCs w:val="26"/>
        </w:rPr>
        <w:t>1</w:t>
      </w:r>
      <w:r w:rsidR="00813DA7" w:rsidRPr="005C0A46">
        <w:rPr>
          <w:rFonts w:cs="Times New Roman"/>
          <w:sz w:val="26"/>
          <w:szCs w:val="26"/>
        </w:rPr>
        <w:t>0</w:t>
      </w:r>
      <w:r w:rsidR="00C67B92" w:rsidRPr="005C0A46">
        <w:rPr>
          <w:rFonts w:cs="Times New Roman"/>
          <w:sz w:val="26"/>
          <w:szCs w:val="26"/>
        </w:rPr>
        <w:t>) участие в пределах полномочий в мероприятиях, направленных на противодействие коррупции;</w:t>
      </w:r>
    </w:p>
    <w:p w14:paraId="4C1AE051" w14:textId="77777777" w:rsidR="00C67B92" w:rsidRPr="005C0A46" w:rsidRDefault="00C67B92" w:rsidP="005E7508">
      <w:pPr>
        <w:ind w:firstLine="709"/>
        <w:jc w:val="both"/>
        <w:outlineLvl w:val="0"/>
        <w:rPr>
          <w:rFonts w:cs="Times New Roman"/>
          <w:sz w:val="26"/>
          <w:szCs w:val="26"/>
        </w:rPr>
      </w:pPr>
      <w:r w:rsidRPr="005C0A46">
        <w:rPr>
          <w:rFonts w:cs="Times New Roman"/>
          <w:sz w:val="26"/>
          <w:szCs w:val="26"/>
        </w:rPr>
        <w:t>1</w:t>
      </w:r>
      <w:r w:rsidR="00813DA7" w:rsidRPr="005C0A46">
        <w:rPr>
          <w:rFonts w:cs="Times New Roman"/>
          <w:sz w:val="26"/>
          <w:szCs w:val="26"/>
        </w:rPr>
        <w:t>1</w:t>
      </w:r>
      <w:r w:rsidRPr="005C0A46">
        <w:rPr>
          <w:rFonts w:cs="Times New Roman"/>
          <w:sz w:val="26"/>
          <w:szCs w:val="26"/>
        </w:rPr>
        <w:t xml:space="preserve">) иные полномочия в сфере внешнего муниципального финансового контроля, установленные федеральными законами, законами </w:t>
      </w:r>
      <w:r w:rsidR="0074305B" w:rsidRPr="005C0A46">
        <w:rPr>
          <w:rFonts w:cs="Times New Roman"/>
          <w:sz w:val="26"/>
          <w:szCs w:val="26"/>
        </w:rPr>
        <w:t>Архангельской области</w:t>
      </w:r>
      <w:r w:rsidRPr="005C0A46">
        <w:rPr>
          <w:rFonts w:cs="Times New Roman"/>
          <w:sz w:val="26"/>
          <w:szCs w:val="26"/>
        </w:rPr>
        <w:t xml:space="preserve">, </w:t>
      </w:r>
      <w:r w:rsidR="0074305B" w:rsidRPr="005C0A46">
        <w:rPr>
          <w:rFonts w:cs="Times New Roman"/>
          <w:sz w:val="26"/>
          <w:szCs w:val="26"/>
        </w:rPr>
        <w:t>У</w:t>
      </w:r>
      <w:r w:rsidRPr="005C0A46">
        <w:rPr>
          <w:rFonts w:cs="Times New Roman"/>
          <w:sz w:val="26"/>
          <w:szCs w:val="26"/>
        </w:rPr>
        <w:t xml:space="preserve">ставом </w:t>
      </w:r>
      <w:r w:rsidR="00813DA7" w:rsidRPr="005C0A46">
        <w:rPr>
          <w:rFonts w:cs="Times New Roman"/>
          <w:sz w:val="26"/>
          <w:szCs w:val="26"/>
        </w:rPr>
        <w:t>Вилегодского</w:t>
      </w:r>
      <w:r w:rsidR="0074305B" w:rsidRPr="005C0A46">
        <w:rPr>
          <w:rFonts w:cs="Times New Roman"/>
          <w:sz w:val="26"/>
          <w:szCs w:val="26"/>
        </w:rPr>
        <w:t xml:space="preserve"> муниципального </w:t>
      </w:r>
      <w:r w:rsidR="00813DA7" w:rsidRPr="005C0A46">
        <w:rPr>
          <w:rFonts w:cs="Times New Roman"/>
          <w:sz w:val="26"/>
          <w:szCs w:val="26"/>
        </w:rPr>
        <w:t>округа</w:t>
      </w:r>
      <w:r w:rsidR="0074305B" w:rsidRPr="005C0A46">
        <w:rPr>
          <w:rFonts w:cs="Times New Roman"/>
          <w:sz w:val="26"/>
          <w:szCs w:val="26"/>
        </w:rPr>
        <w:t xml:space="preserve"> </w:t>
      </w:r>
      <w:r w:rsidRPr="005C0A46">
        <w:rPr>
          <w:rFonts w:cs="Times New Roman"/>
          <w:sz w:val="26"/>
          <w:szCs w:val="26"/>
        </w:rPr>
        <w:t>и нормативными правовыми актами</w:t>
      </w:r>
      <w:r w:rsidR="009515A5" w:rsidRPr="005C0A46">
        <w:rPr>
          <w:rFonts w:cs="Times New Roman"/>
          <w:sz w:val="26"/>
          <w:szCs w:val="26"/>
        </w:rPr>
        <w:t xml:space="preserve"> Собрания депутатов</w:t>
      </w:r>
      <w:r w:rsidRPr="005C0A46">
        <w:rPr>
          <w:rFonts w:cs="Times New Roman"/>
          <w:sz w:val="26"/>
          <w:szCs w:val="26"/>
        </w:rPr>
        <w:t>.</w:t>
      </w:r>
    </w:p>
    <w:p w14:paraId="3E1C6A4E" w14:textId="77777777" w:rsidR="00C67B92" w:rsidRPr="005C0A46" w:rsidRDefault="00C67B92" w:rsidP="005E7508">
      <w:pPr>
        <w:tabs>
          <w:tab w:val="left" w:pos="540"/>
        </w:tabs>
        <w:ind w:firstLine="709"/>
        <w:jc w:val="both"/>
        <w:outlineLvl w:val="0"/>
        <w:rPr>
          <w:rFonts w:cs="Times New Roman"/>
          <w:sz w:val="26"/>
          <w:szCs w:val="26"/>
        </w:rPr>
      </w:pPr>
      <w:r w:rsidRPr="005C0A46">
        <w:rPr>
          <w:rFonts w:cs="Times New Roman"/>
          <w:sz w:val="26"/>
          <w:szCs w:val="26"/>
        </w:rPr>
        <w:t>2.</w:t>
      </w:r>
      <w:r w:rsidRPr="005C0A46">
        <w:rPr>
          <w:rFonts w:cs="Times New Roman"/>
          <w:b/>
          <w:bCs/>
          <w:sz w:val="26"/>
          <w:szCs w:val="26"/>
        </w:rPr>
        <w:t xml:space="preserve"> </w:t>
      </w:r>
      <w:r w:rsidRPr="005C0A46">
        <w:rPr>
          <w:rFonts w:cs="Times New Roman"/>
          <w:sz w:val="26"/>
          <w:szCs w:val="26"/>
        </w:rPr>
        <w:t>Внешний</w:t>
      </w:r>
      <w:r w:rsidR="005E7508">
        <w:rPr>
          <w:rFonts w:cs="Times New Roman"/>
          <w:sz w:val="26"/>
          <w:szCs w:val="26"/>
        </w:rPr>
        <w:t xml:space="preserve"> </w:t>
      </w:r>
      <w:r w:rsidR="009F66AB" w:rsidRPr="005C0A46">
        <w:rPr>
          <w:rFonts w:cs="Times New Roman"/>
          <w:sz w:val="26"/>
          <w:szCs w:val="26"/>
        </w:rPr>
        <w:t xml:space="preserve">муниципальный </w:t>
      </w:r>
      <w:r w:rsidRPr="005C0A46">
        <w:rPr>
          <w:rFonts w:cs="Times New Roman"/>
          <w:sz w:val="26"/>
          <w:szCs w:val="26"/>
        </w:rPr>
        <w:t xml:space="preserve">финансовый контроль осуществляется </w:t>
      </w:r>
      <w:r w:rsidR="009F66AB" w:rsidRPr="005C0A46">
        <w:rPr>
          <w:rFonts w:cs="Times New Roman"/>
          <w:sz w:val="26"/>
          <w:szCs w:val="26"/>
        </w:rPr>
        <w:t>к</w:t>
      </w:r>
      <w:r w:rsidRPr="005C0A46">
        <w:rPr>
          <w:rFonts w:cs="Times New Roman"/>
          <w:sz w:val="26"/>
          <w:szCs w:val="26"/>
        </w:rPr>
        <w:t xml:space="preserve">онтрольно-счетной </w:t>
      </w:r>
      <w:r w:rsidR="009F66AB" w:rsidRPr="005C0A46">
        <w:rPr>
          <w:rFonts w:cs="Times New Roman"/>
          <w:sz w:val="26"/>
          <w:szCs w:val="26"/>
        </w:rPr>
        <w:t>комиссией</w:t>
      </w:r>
      <w:r w:rsidRPr="005C0A46">
        <w:rPr>
          <w:rFonts w:cs="Times New Roman"/>
          <w:sz w:val="26"/>
          <w:szCs w:val="26"/>
        </w:rPr>
        <w:t>:</w:t>
      </w:r>
    </w:p>
    <w:p w14:paraId="6326F4DF" w14:textId="77777777" w:rsidR="00C67B92" w:rsidRPr="005C0A46" w:rsidRDefault="00C67B92" w:rsidP="005E7508">
      <w:pPr>
        <w:shd w:val="clear" w:color="auto" w:fill="FFFFFF"/>
        <w:tabs>
          <w:tab w:val="left" w:pos="0"/>
        </w:tabs>
        <w:ind w:firstLine="709"/>
        <w:jc w:val="both"/>
        <w:rPr>
          <w:rFonts w:cs="Times New Roman"/>
          <w:sz w:val="26"/>
          <w:szCs w:val="26"/>
        </w:rPr>
      </w:pPr>
      <w:r w:rsidRPr="005C0A46">
        <w:rPr>
          <w:rFonts w:cs="Times New Roman"/>
          <w:sz w:val="26"/>
          <w:szCs w:val="26"/>
        </w:rPr>
        <w:t xml:space="preserve">1) в отношении органов местного самоуправления и муниципальных органов, муниципальных учреждений и муниципальных унитарных предприятий, а также иных организаций, если они используют имущество, находящееся в собственности </w:t>
      </w:r>
      <w:r w:rsidR="00813DA7" w:rsidRPr="005C0A46">
        <w:rPr>
          <w:rFonts w:cs="Times New Roman"/>
          <w:sz w:val="26"/>
          <w:szCs w:val="26"/>
        </w:rPr>
        <w:t xml:space="preserve">Вилегодского </w:t>
      </w:r>
      <w:r w:rsidRPr="005C0A46">
        <w:rPr>
          <w:rFonts w:cs="Times New Roman"/>
          <w:sz w:val="26"/>
          <w:szCs w:val="26"/>
        </w:rPr>
        <w:t xml:space="preserve">муниципального </w:t>
      </w:r>
      <w:r w:rsidR="00813DA7" w:rsidRPr="005C0A46">
        <w:rPr>
          <w:rFonts w:cs="Times New Roman"/>
          <w:sz w:val="26"/>
          <w:szCs w:val="26"/>
        </w:rPr>
        <w:t>округа</w:t>
      </w:r>
      <w:r w:rsidRPr="005C0A46">
        <w:rPr>
          <w:rFonts w:cs="Times New Roman"/>
          <w:sz w:val="26"/>
          <w:szCs w:val="26"/>
        </w:rPr>
        <w:t>;</w:t>
      </w:r>
    </w:p>
    <w:p w14:paraId="688CF43D" w14:textId="77777777" w:rsidR="00C67B92" w:rsidRPr="005C0A46" w:rsidRDefault="00C67B92" w:rsidP="005E7508">
      <w:pPr>
        <w:shd w:val="clear" w:color="auto" w:fill="FFFFFF"/>
        <w:tabs>
          <w:tab w:val="left" w:pos="0"/>
        </w:tabs>
        <w:ind w:firstLine="709"/>
        <w:jc w:val="both"/>
        <w:rPr>
          <w:rFonts w:cs="Times New Roman"/>
          <w:sz w:val="26"/>
          <w:szCs w:val="26"/>
        </w:rPr>
      </w:pPr>
      <w:r w:rsidRPr="005C0A46">
        <w:rPr>
          <w:rFonts w:cs="Times New Roman"/>
          <w:sz w:val="26"/>
          <w:szCs w:val="26"/>
        </w:rPr>
        <w:t>2) в отношении иных организаций путем осуществления</w:t>
      </w:r>
      <w:r w:rsidR="005E7508">
        <w:rPr>
          <w:rFonts w:cs="Times New Roman"/>
          <w:sz w:val="26"/>
          <w:szCs w:val="26"/>
        </w:rPr>
        <w:t xml:space="preserve"> </w:t>
      </w:r>
      <w:r w:rsidRPr="005C0A46">
        <w:rPr>
          <w:rFonts w:cs="Times New Roman"/>
          <w:sz w:val="26"/>
          <w:szCs w:val="26"/>
        </w:rPr>
        <w:t>проверки соблюдения условий получения ими субсидий, кредитов, гарантий за счет средств</w:t>
      </w:r>
      <w:r w:rsidR="005E7508">
        <w:rPr>
          <w:rFonts w:cs="Times New Roman"/>
          <w:sz w:val="26"/>
          <w:szCs w:val="26"/>
        </w:rPr>
        <w:t xml:space="preserve"> </w:t>
      </w:r>
      <w:r w:rsidRPr="005C0A46">
        <w:rPr>
          <w:rFonts w:cs="Times New Roman"/>
          <w:sz w:val="26"/>
          <w:szCs w:val="26"/>
        </w:rPr>
        <w:t>местного бюджета в порядке контроля за деятельностью главных распорядителей (распорядителей) и получателей средств местного бюджета, предоставивших указанные средства, в случаях, если возможность проверок указанных организаций установлена в договорах о предоставлении субсидий, кредитов, гарантий за счет средств местного бюджета.</w:t>
      </w:r>
    </w:p>
    <w:p w14:paraId="0282B137" w14:textId="77777777" w:rsidR="00C67B92" w:rsidRPr="005C0A46" w:rsidRDefault="00C67B92" w:rsidP="00C67B92">
      <w:pPr>
        <w:shd w:val="clear" w:color="auto" w:fill="FFFFFF"/>
        <w:tabs>
          <w:tab w:val="left" w:pos="0"/>
        </w:tabs>
        <w:ind w:firstLine="709"/>
        <w:jc w:val="both"/>
        <w:rPr>
          <w:rFonts w:cs="Times New Roman"/>
          <w:sz w:val="26"/>
          <w:szCs w:val="26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1954"/>
        <w:gridCol w:w="7617"/>
      </w:tblGrid>
      <w:tr w:rsidR="005C0A46" w:rsidRPr="005C0A46" w14:paraId="14CE15D8" w14:textId="77777777" w:rsidTr="005E7508"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</w:tcPr>
          <w:p w14:paraId="6AD5316B" w14:textId="77777777" w:rsidR="00C67B92" w:rsidRPr="005C0A46" w:rsidRDefault="00C67B92" w:rsidP="004B74F9">
            <w:pPr>
              <w:rPr>
                <w:rFonts w:cs="Times New Roman"/>
                <w:b/>
                <w:spacing w:val="-1"/>
                <w:sz w:val="26"/>
                <w:szCs w:val="26"/>
              </w:rPr>
            </w:pPr>
            <w:r w:rsidRPr="005C0A46">
              <w:rPr>
                <w:rFonts w:cs="Times New Roman"/>
                <w:b/>
                <w:spacing w:val="-2"/>
                <w:sz w:val="26"/>
                <w:szCs w:val="26"/>
              </w:rPr>
              <w:t xml:space="preserve">Статья </w:t>
            </w:r>
            <w:r w:rsidR="004B74F9" w:rsidRPr="005C0A46">
              <w:rPr>
                <w:rFonts w:cs="Times New Roman"/>
                <w:b/>
                <w:spacing w:val="-2"/>
                <w:sz w:val="26"/>
                <w:szCs w:val="26"/>
              </w:rPr>
              <w:t>10</w:t>
            </w:r>
            <w:r w:rsidRPr="005C0A46">
              <w:rPr>
                <w:rFonts w:cs="Times New Roman"/>
                <w:b/>
                <w:spacing w:val="-2"/>
                <w:sz w:val="26"/>
                <w:szCs w:val="26"/>
              </w:rPr>
              <w:t>.</w:t>
            </w:r>
            <w:r w:rsidR="00446C0E">
              <w:rPr>
                <w:rFonts w:cs="Times New Roman"/>
                <w:b/>
                <w:spacing w:val="-2"/>
                <w:sz w:val="26"/>
                <w:szCs w:val="26"/>
              </w:rPr>
              <w:t xml:space="preserve"> </w:t>
            </w:r>
          </w:p>
        </w:tc>
        <w:tc>
          <w:tcPr>
            <w:tcW w:w="3979" w:type="pct"/>
            <w:tcBorders>
              <w:top w:val="nil"/>
              <w:left w:val="nil"/>
              <w:bottom w:val="nil"/>
              <w:right w:val="nil"/>
            </w:tcBorders>
          </w:tcPr>
          <w:p w14:paraId="0FD5B6AF" w14:textId="77777777" w:rsidR="00C67B92" w:rsidRPr="005C0A46" w:rsidRDefault="00C67B92" w:rsidP="00106AF8">
            <w:pPr>
              <w:jc w:val="both"/>
              <w:rPr>
                <w:rFonts w:cs="Times New Roman"/>
                <w:b/>
                <w:bCs/>
                <w:spacing w:val="-1"/>
                <w:sz w:val="26"/>
                <w:szCs w:val="26"/>
              </w:rPr>
            </w:pPr>
            <w:r w:rsidRPr="005C0A46">
              <w:rPr>
                <w:rFonts w:cs="Times New Roman"/>
                <w:b/>
                <w:bCs/>
                <w:spacing w:val="-3"/>
                <w:sz w:val="26"/>
                <w:szCs w:val="26"/>
              </w:rPr>
              <w:t>Формы осуществления контрольно-счетн</w:t>
            </w:r>
            <w:r w:rsidR="00106AF8" w:rsidRPr="005C0A46">
              <w:rPr>
                <w:rFonts w:cs="Times New Roman"/>
                <w:b/>
                <w:bCs/>
                <w:spacing w:val="-3"/>
                <w:sz w:val="26"/>
                <w:szCs w:val="26"/>
              </w:rPr>
              <w:t>ой комиссией</w:t>
            </w:r>
            <w:r w:rsidR="005E7508">
              <w:rPr>
                <w:rFonts w:cs="Times New Roman"/>
                <w:b/>
                <w:bCs/>
                <w:spacing w:val="-3"/>
                <w:sz w:val="26"/>
                <w:szCs w:val="26"/>
              </w:rPr>
              <w:t xml:space="preserve"> </w:t>
            </w:r>
            <w:r w:rsidRPr="005C0A46">
              <w:rPr>
                <w:rFonts w:cs="Times New Roman"/>
                <w:b/>
                <w:bCs/>
                <w:spacing w:val="-1"/>
                <w:sz w:val="26"/>
                <w:szCs w:val="26"/>
              </w:rPr>
              <w:t>внешнего</w:t>
            </w:r>
            <w:r w:rsidR="005E7508">
              <w:rPr>
                <w:rFonts w:cs="Times New Roman"/>
                <w:b/>
                <w:bCs/>
                <w:spacing w:val="-1"/>
                <w:sz w:val="26"/>
                <w:szCs w:val="26"/>
              </w:rPr>
              <w:t xml:space="preserve"> </w:t>
            </w:r>
            <w:r w:rsidRPr="005C0A46">
              <w:rPr>
                <w:rFonts w:cs="Times New Roman"/>
                <w:b/>
                <w:bCs/>
                <w:spacing w:val="-1"/>
                <w:sz w:val="26"/>
                <w:szCs w:val="26"/>
              </w:rPr>
              <w:t>муниципального финансового контроля</w:t>
            </w:r>
          </w:p>
        </w:tc>
      </w:tr>
      <w:tr w:rsidR="005C0A46" w:rsidRPr="005C0A46" w14:paraId="4979B80D" w14:textId="77777777" w:rsidTr="005E7508"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</w:tcPr>
          <w:p w14:paraId="4128B0C6" w14:textId="77777777" w:rsidR="00C67B92" w:rsidRPr="005C0A46" w:rsidRDefault="00C67B92" w:rsidP="00D52072">
            <w:pPr>
              <w:ind w:firstLine="709"/>
              <w:rPr>
                <w:rFonts w:cs="Times New Roman"/>
                <w:spacing w:val="-2"/>
                <w:sz w:val="26"/>
                <w:szCs w:val="26"/>
              </w:rPr>
            </w:pPr>
          </w:p>
        </w:tc>
        <w:tc>
          <w:tcPr>
            <w:tcW w:w="3979" w:type="pct"/>
            <w:tcBorders>
              <w:top w:val="nil"/>
              <w:left w:val="nil"/>
              <w:bottom w:val="nil"/>
              <w:right w:val="nil"/>
            </w:tcBorders>
          </w:tcPr>
          <w:p w14:paraId="51126356" w14:textId="77777777" w:rsidR="00C67B92" w:rsidRPr="005C0A46" w:rsidRDefault="00C67B92" w:rsidP="00D52072">
            <w:pPr>
              <w:ind w:firstLine="709"/>
              <w:jc w:val="both"/>
              <w:rPr>
                <w:rFonts w:cs="Times New Roman"/>
                <w:b/>
                <w:bCs/>
                <w:spacing w:val="-3"/>
                <w:sz w:val="26"/>
                <w:szCs w:val="26"/>
              </w:rPr>
            </w:pPr>
          </w:p>
        </w:tc>
      </w:tr>
    </w:tbl>
    <w:p w14:paraId="5D96B472" w14:textId="77777777" w:rsidR="00C67B92" w:rsidRPr="005C0A46" w:rsidRDefault="00C67B92" w:rsidP="00C67B92">
      <w:pPr>
        <w:shd w:val="clear" w:color="auto" w:fill="FFFFFF"/>
        <w:tabs>
          <w:tab w:val="left" w:pos="0"/>
        </w:tabs>
        <w:ind w:firstLine="709"/>
        <w:jc w:val="both"/>
        <w:rPr>
          <w:rFonts w:cs="Times New Roman"/>
          <w:spacing w:val="-28"/>
          <w:sz w:val="26"/>
          <w:szCs w:val="26"/>
        </w:rPr>
      </w:pPr>
      <w:r w:rsidRPr="005C0A46">
        <w:rPr>
          <w:rFonts w:cs="Times New Roman"/>
          <w:sz w:val="26"/>
          <w:szCs w:val="26"/>
        </w:rPr>
        <w:t xml:space="preserve">1. Внешний муниципальный финансовый контроль осуществляется </w:t>
      </w:r>
      <w:r w:rsidR="00106AF8" w:rsidRPr="005C0A46">
        <w:rPr>
          <w:rFonts w:cs="Times New Roman"/>
          <w:sz w:val="26"/>
          <w:szCs w:val="26"/>
        </w:rPr>
        <w:t>к</w:t>
      </w:r>
      <w:r w:rsidRPr="005C0A46">
        <w:rPr>
          <w:rFonts w:cs="Times New Roman"/>
          <w:sz w:val="26"/>
          <w:szCs w:val="26"/>
        </w:rPr>
        <w:t xml:space="preserve">онтрольно-счетной </w:t>
      </w:r>
      <w:r w:rsidR="00106AF8" w:rsidRPr="005C0A46">
        <w:rPr>
          <w:rFonts w:cs="Times New Roman"/>
          <w:sz w:val="26"/>
          <w:szCs w:val="26"/>
        </w:rPr>
        <w:t>комиссией</w:t>
      </w:r>
      <w:r w:rsidRPr="005C0A46">
        <w:rPr>
          <w:rFonts w:cs="Times New Roman"/>
          <w:sz w:val="26"/>
          <w:szCs w:val="26"/>
        </w:rPr>
        <w:t xml:space="preserve"> в форме </w:t>
      </w:r>
      <w:r w:rsidRPr="005C0A46">
        <w:rPr>
          <w:rFonts w:cs="Times New Roman"/>
          <w:spacing w:val="-1"/>
          <w:sz w:val="26"/>
          <w:szCs w:val="26"/>
        </w:rPr>
        <w:t>контрольных или экспертно-аналитических мероприятий.</w:t>
      </w:r>
    </w:p>
    <w:p w14:paraId="79955E90" w14:textId="77777777" w:rsidR="00C67B92" w:rsidRPr="005C0A46" w:rsidRDefault="00C67B92" w:rsidP="00C67B92">
      <w:pPr>
        <w:shd w:val="clear" w:color="auto" w:fill="FFFFFF"/>
        <w:tabs>
          <w:tab w:val="left" w:pos="0"/>
        </w:tabs>
        <w:ind w:firstLine="709"/>
        <w:jc w:val="both"/>
        <w:rPr>
          <w:rFonts w:cs="Times New Roman"/>
          <w:spacing w:val="-11"/>
          <w:sz w:val="26"/>
          <w:szCs w:val="26"/>
        </w:rPr>
      </w:pPr>
      <w:r w:rsidRPr="005C0A46">
        <w:rPr>
          <w:rFonts w:cs="Times New Roman"/>
          <w:sz w:val="26"/>
          <w:szCs w:val="26"/>
        </w:rPr>
        <w:t xml:space="preserve">2. При проведении контрольного мероприятия </w:t>
      </w:r>
      <w:r w:rsidR="00106AF8" w:rsidRPr="005C0A46">
        <w:rPr>
          <w:rFonts w:cs="Times New Roman"/>
          <w:sz w:val="26"/>
          <w:szCs w:val="26"/>
        </w:rPr>
        <w:t>к</w:t>
      </w:r>
      <w:r w:rsidRPr="005C0A46">
        <w:rPr>
          <w:rFonts w:cs="Times New Roman"/>
          <w:sz w:val="26"/>
          <w:szCs w:val="26"/>
        </w:rPr>
        <w:t>онтрольно-счетн</w:t>
      </w:r>
      <w:r w:rsidR="00106AF8" w:rsidRPr="005C0A46">
        <w:rPr>
          <w:rFonts w:cs="Times New Roman"/>
          <w:sz w:val="26"/>
          <w:szCs w:val="26"/>
        </w:rPr>
        <w:t>ой</w:t>
      </w:r>
      <w:r w:rsidRPr="005C0A46">
        <w:rPr>
          <w:rFonts w:cs="Times New Roman"/>
          <w:sz w:val="26"/>
          <w:szCs w:val="26"/>
        </w:rPr>
        <w:t xml:space="preserve"> </w:t>
      </w:r>
      <w:r w:rsidR="00106AF8" w:rsidRPr="005C0A46">
        <w:rPr>
          <w:rFonts w:cs="Times New Roman"/>
          <w:sz w:val="26"/>
          <w:szCs w:val="26"/>
        </w:rPr>
        <w:t>комиссией</w:t>
      </w:r>
      <w:r w:rsidRPr="005C0A46">
        <w:rPr>
          <w:rFonts w:cs="Times New Roman"/>
          <w:sz w:val="26"/>
          <w:szCs w:val="26"/>
        </w:rPr>
        <w:t xml:space="preserve"> составляется соответствующий акт (акты), который доводится до сведения руководителей проверяемых органов и организаций. На основании акта (актов) </w:t>
      </w:r>
      <w:r w:rsidR="00106AF8" w:rsidRPr="005C0A46">
        <w:rPr>
          <w:rFonts w:cs="Times New Roman"/>
          <w:sz w:val="26"/>
          <w:szCs w:val="26"/>
        </w:rPr>
        <w:t>к</w:t>
      </w:r>
      <w:r w:rsidRPr="005C0A46">
        <w:rPr>
          <w:rFonts w:cs="Times New Roman"/>
          <w:sz w:val="26"/>
          <w:szCs w:val="26"/>
        </w:rPr>
        <w:t xml:space="preserve">онтрольно-счетной </w:t>
      </w:r>
      <w:r w:rsidR="00106AF8" w:rsidRPr="005C0A46">
        <w:rPr>
          <w:rFonts w:cs="Times New Roman"/>
          <w:sz w:val="26"/>
          <w:szCs w:val="26"/>
        </w:rPr>
        <w:t>комиссией</w:t>
      </w:r>
      <w:r w:rsidRPr="005C0A46">
        <w:rPr>
          <w:rFonts w:cs="Times New Roman"/>
          <w:sz w:val="26"/>
          <w:szCs w:val="26"/>
        </w:rPr>
        <w:t xml:space="preserve"> составляется отчет.</w:t>
      </w:r>
    </w:p>
    <w:p w14:paraId="7259C2C1" w14:textId="77777777" w:rsidR="00C67B92" w:rsidRPr="005C0A46" w:rsidRDefault="00C67B92" w:rsidP="00C67B92">
      <w:pPr>
        <w:shd w:val="clear" w:color="auto" w:fill="FFFFFF"/>
        <w:tabs>
          <w:tab w:val="left" w:pos="0"/>
        </w:tabs>
        <w:ind w:firstLine="709"/>
        <w:jc w:val="both"/>
        <w:rPr>
          <w:rFonts w:cs="Times New Roman"/>
          <w:spacing w:val="-3"/>
          <w:sz w:val="26"/>
          <w:szCs w:val="26"/>
        </w:rPr>
      </w:pPr>
      <w:r w:rsidRPr="005C0A46">
        <w:rPr>
          <w:rFonts w:cs="Times New Roman"/>
          <w:sz w:val="26"/>
          <w:szCs w:val="26"/>
        </w:rPr>
        <w:t xml:space="preserve">3. При проведении экспертно-аналитического мероприятия </w:t>
      </w:r>
      <w:r w:rsidR="00AA313C" w:rsidRPr="005C0A46">
        <w:rPr>
          <w:rFonts w:cs="Times New Roman"/>
          <w:sz w:val="26"/>
          <w:szCs w:val="26"/>
        </w:rPr>
        <w:t>к</w:t>
      </w:r>
      <w:r w:rsidRPr="005C0A46">
        <w:rPr>
          <w:rFonts w:cs="Times New Roman"/>
          <w:sz w:val="26"/>
          <w:szCs w:val="26"/>
        </w:rPr>
        <w:t xml:space="preserve">онтрольно-счетная </w:t>
      </w:r>
      <w:r w:rsidR="00AA313C" w:rsidRPr="005C0A46">
        <w:rPr>
          <w:rFonts w:cs="Times New Roman"/>
          <w:sz w:val="26"/>
          <w:szCs w:val="26"/>
        </w:rPr>
        <w:t>комиссия</w:t>
      </w:r>
      <w:r w:rsidRPr="005C0A46">
        <w:rPr>
          <w:rFonts w:cs="Times New Roman"/>
          <w:sz w:val="26"/>
          <w:szCs w:val="26"/>
        </w:rPr>
        <w:t xml:space="preserve"> </w:t>
      </w:r>
      <w:r w:rsidRPr="005C0A46">
        <w:rPr>
          <w:rFonts w:cs="Times New Roman"/>
          <w:spacing w:val="-3"/>
          <w:sz w:val="26"/>
          <w:szCs w:val="26"/>
        </w:rPr>
        <w:t>составляет отчет или заключение.</w:t>
      </w:r>
    </w:p>
    <w:p w14:paraId="78915D79" w14:textId="77777777" w:rsidR="00C67B92" w:rsidRPr="005C0A46" w:rsidRDefault="00C67B92" w:rsidP="00C67B92">
      <w:pPr>
        <w:shd w:val="clear" w:color="auto" w:fill="FFFFFF"/>
        <w:tabs>
          <w:tab w:val="left" w:pos="0"/>
        </w:tabs>
        <w:ind w:firstLine="709"/>
        <w:jc w:val="both"/>
        <w:rPr>
          <w:rFonts w:cs="Times New Roman"/>
          <w:sz w:val="26"/>
          <w:szCs w:val="26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1954"/>
        <w:gridCol w:w="7617"/>
      </w:tblGrid>
      <w:tr w:rsidR="005C0A46" w:rsidRPr="005C0A46" w14:paraId="52D2D517" w14:textId="77777777" w:rsidTr="005E7508"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</w:tcPr>
          <w:p w14:paraId="7BBBD26E" w14:textId="77777777" w:rsidR="00C67B92" w:rsidRPr="005C0A46" w:rsidRDefault="00C67B92" w:rsidP="00D87E9B">
            <w:pPr>
              <w:rPr>
                <w:rFonts w:cs="Times New Roman"/>
                <w:b/>
                <w:spacing w:val="-2"/>
                <w:sz w:val="26"/>
                <w:szCs w:val="26"/>
              </w:rPr>
            </w:pPr>
            <w:r w:rsidRPr="005C0A46">
              <w:rPr>
                <w:rFonts w:cs="Times New Roman"/>
                <w:b/>
                <w:spacing w:val="-2"/>
                <w:sz w:val="26"/>
                <w:szCs w:val="26"/>
              </w:rPr>
              <w:t>Статья 1</w:t>
            </w:r>
            <w:r w:rsidR="00D87E9B" w:rsidRPr="005C0A46">
              <w:rPr>
                <w:rFonts w:cs="Times New Roman"/>
                <w:b/>
                <w:spacing w:val="-2"/>
                <w:sz w:val="26"/>
                <w:szCs w:val="26"/>
              </w:rPr>
              <w:t>1</w:t>
            </w:r>
            <w:r w:rsidRPr="005C0A46">
              <w:rPr>
                <w:rFonts w:cs="Times New Roman"/>
                <w:b/>
                <w:spacing w:val="-2"/>
                <w:sz w:val="26"/>
                <w:szCs w:val="26"/>
              </w:rPr>
              <w:t>.</w:t>
            </w:r>
            <w:r w:rsidR="00446C0E">
              <w:rPr>
                <w:rFonts w:cs="Times New Roman"/>
                <w:b/>
                <w:spacing w:val="-2"/>
                <w:sz w:val="26"/>
                <w:szCs w:val="26"/>
              </w:rPr>
              <w:t xml:space="preserve"> </w:t>
            </w:r>
          </w:p>
        </w:tc>
        <w:tc>
          <w:tcPr>
            <w:tcW w:w="3979" w:type="pct"/>
            <w:tcBorders>
              <w:top w:val="nil"/>
              <w:left w:val="nil"/>
              <w:bottom w:val="nil"/>
              <w:right w:val="nil"/>
            </w:tcBorders>
          </w:tcPr>
          <w:p w14:paraId="6F84C051" w14:textId="77777777" w:rsidR="00C67B92" w:rsidRPr="005C0A46" w:rsidRDefault="00C67B92" w:rsidP="00D52072">
            <w:pPr>
              <w:jc w:val="both"/>
              <w:rPr>
                <w:rFonts w:cs="Times New Roman"/>
                <w:b/>
                <w:bCs/>
                <w:spacing w:val="-3"/>
                <w:sz w:val="26"/>
                <w:szCs w:val="26"/>
              </w:rPr>
            </w:pPr>
            <w:r w:rsidRPr="005C0A46">
              <w:rPr>
                <w:rFonts w:cs="Times New Roman"/>
                <w:b/>
                <w:bCs/>
                <w:spacing w:val="-2"/>
                <w:sz w:val="26"/>
                <w:szCs w:val="26"/>
              </w:rPr>
              <w:t xml:space="preserve">Стандарты внешнего </w:t>
            </w:r>
            <w:r w:rsidRPr="005C0A46">
              <w:rPr>
                <w:rFonts w:cs="Times New Roman"/>
                <w:b/>
                <w:bCs/>
                <w:spacing w:val="-1"/>
                <w:sz w:val="26"/>
                <w:szCs w:val="26"/>
              </w:rPr>
              <w:t>муниципального финансового контроля</w:t>
            </w:r>
          </w:p>
        </w:tc>
      </w:tr>
      <w:tr w:rsidR="005C0A46" w:rsidRPr="005C0A46" w14:paraId="4E46184C" w14:textId="77777777" w:rsidTr="005E7508"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</w:tcPr>
          <w:p w14:paraId="7D45C252" w14:textId="77777777" w:rsidR="00C67B92" w:rsidRPr="005C0A46" w:rsidRDefault="00C67B92" w:rsidP="00D52072">
            <w:pPr>
              <w:ind w:firstLine="709"/>
              <w:rPr>
                <w:rFonts w:cs="Times New Roman"/>
                <w:spacing w:val="-2"/>
                <w:sz w:val="26"/>
                <w:szCs w:val="26"/>
              </w:rPr>
            </w:pPr>
          </w:p>
        </w:tc>
        <w:tc>
          <w:tcPr>
            <w:tcW w:w="3979" w:type="pct"/>
            <w:tcBorders>
              <w:top w:val="nil"/>
              <w:left w:val="nil"/>
              <w:bottom w:val="nil"/>
              <w:right w:val="nil"/>
            </w:tcBorders>
          </w:tcPr>
          <w:p w14:paraId="783CC45D" w14:textId="77777777" w:rsidR="00C67B92" w:rsidRPr="005C0A46" w:rsidRDefault="00C67B92" w:rsidP="00D52072">
            <w:pPr>
              <w:ind w:firstLine="709"/>
              <w:jc w:val="both"/>
              <w:rPr>
                <w:rFonts w:cs="Times New Roman"/>
                <w:b/>
                <w:bCs/>
                <w:spacing w:val="-2"/>
                <w:sz w:val="26"/>
                <w:szCs w:val="26"/>
              </w:rPr>
            </w:pPr>
          </w:p>
        </w:tc>
      </w:tr>
    </w:tbl>
    <w:p w14:paraId="721F06D4" w14:textId="77777777" w:rsidR="00C67B92" w:rsidRPr="005C0A46" w:rsidRDefault="00C67B92" w:rsidP="00C67B92">
      <w:pPr>
        <w:shd w:val="clear" w:color="auto" w:fill="FFFFFF"/>
        <w:tabs>
          <w:tab w:val="left" w:pos="0"/>
        </w:tabs>
        <w:ind w:firstLine="709"/>
        <w:jc w:val="both"/>
        <w:rPr>
          <w:rFonts w:cs="Times New Roman"/>
          <w:spacing w:val="-1"/>
          <w:sz w:val="26"/>
          <w:szCs w:val="26"/>
        </w:rPr>
      </w:pPr>
      <w:r w:rsidRPr="005C0A46">
        <w:rPr>
          <w:rFonts w:cs="Times New Roman"/>
          <w:spacing w:val="-1"/>
          <w:sz w:val="26"/>
          <w:szCs w:val="26"/>
        </w:rPr>
        <w:t xml:space="preserve">1. Контрольно-счетная </w:t>
      </w:r>
      <w:r w:rsidR="00D87E9B" w:rsidRPr="005C0A46">
        <w:rPr>
          <w:rFonts w:cs="Times New Roman"/>
          <w:spacing w:val="-1"/>
          <w:sz w:val="26"/>
          <w:szCs w:val="26"/>
        </w:rPr>
        <w:t>комиссия</w:t>
      </w:r>
      <w:r w:rsidRPr="005C0A46">
        <w:rPr>
          <w:rFonts w:cs="Times New Roman"/>
          <w:spacing w:val="-1"/>
          <w:sz w:val="26"/>
          <w:szCs w:val="26"/>
        </w:rPr>
        <w:t xml:space="preserve"> при осуществлении внешнего муниципального финансового контроля руководствуется стандартами внешнего муниципального финансового контроля. </w:t>
      </w:r>
    </w:p>
    <w:p w14:paraId="2B55F072" w14:textId="77777777" w:rsidR="00C67B92" w:rsidRPr="005C0A46" w:rsidRDefault="00C67B92" w:rsidP="00C67B92">
      <w:pPr>
        <w:shd w:val="clear" w:color="auto" w:fill="FFFFFF"/>
        <w:tabs>
          <w:tab w:val="left" w:pos="0"/>
        </w:tabs>
        <w:ind w:firstLine="709"/>
        <w:jc w:val="both"/>
        <w:rPr>
          <w:rFonts w:cs="Times New Roman"/>
          <w:sz w:val="26"/>
          <w:szCs w:val="26"/>
        </w:rPr>
      </w:pPr>
      <w:r w:rsidRPr="005C0A46">
        <w:rPr>
          <w:rFonts w:cs="Times New Roman"/>
          <w:sz w:val="26"/>
          <w:szCs w:val="26"/>
        </w:rPr>
        <w:t>2.</w:t>
      </w:r>
      <w:r w:rsidRPr="005C0A46">
        <w:rPr>
          <w:rFonts w:cs="Times New Roman"/>
          <w:b/>
          <w:bCs/>
          <w:sz w:val="26"/>
          <w:szCs w:val="26"/>
        </w:rPr>
        <w:t xml:space="preserve"> </w:t>
      </w:r>
      <w:r w:rsidRPr="005C0A46">
        <w:rPr>
          <w:rFonts w:cs="Times New Roman"/>
          <w:bCs/>
          <w:sz w:val="26"/>
          <w:szCs w:val="26"/>
        </w:rPr>
        <w:t>Разработка с</w:t>
      </w:r>
      <w:r w:rsidRPr="005C0A46">
        <w:rPr>
          <w:rFonts w:cs="Times New Roman"/>
          <w:sz w:val="26"/>
          <w:szCs w:val="26"/>
        </w:rPr>
        <w:t>тандартов внешнего муниципального финансового контроля</w:t>
      </w:r>
      <w:r w:rsidRPr="005C0A46">
        <w:rPr>
          <w:rFonts w:cs="Times New Roman"/>
          <w:b/>
          <w:bCs/>
          <w:sz w:val="26"/>
          <w:szCs w:val="26"/>
        </w:rPr>
        <w:t xml:space="preserve"> </w:t>
      </w:r>
      <w:r w:rsidRPr="005C0A46">
        <w:rPr>
          <w:rFonts w:cs="Times New Roman"/>
          <w:sz w:val="26"/>
          <w:szCs w:val="26"/>
        </w:rPr>
        <w:t xml:space="preserve">осуществляется </w:t>
      </w:r>
      <w:r w:rsidR="00D87E9B" w:rsidRPr="005C0A46">
        <w:rPr>
          <w:rFonts w:cs="Times New Roman"/>
          <w:sz w:val="26"/>
          <w:szCs w:val="26"/>
        </w:rPr>
        <w:t>к</w:t>
      </w:r>
      <w:r w:rsidRPr="005C0A46">
        <w:rPr>
          <w:rFonts w:cs="Times New Roman"/>
          <w:sz w:val="26"/>
          <w:szCs w:val="26"/>
        </w:rPr>
        <w:t xml:space="preserve">онтрольно-счетной </w:t>
      </w:r>
      <w:r w:rsidR="00D87E9B" w:rsidRPr="005C0A46">
        <w:rPr>
          <w:rFonts w:cs="Times New Roman"/>
          <w:sz w:val="26"/>
          <w:szCs w:val="26"/>
        </w:rPr>
        <w:t>комиссией</w:t>
      </w:r>
      <w:r w:rsidRPr="005C0A46">
        <w:rPr>
          <w:rFonts w:cs="Times New Roman"/>
          <w:sz w:val="26"/>
          <w:szCs w:val="26"/>
        </w:rPr>
        <w:t>:</w:t>
      </w:r>
    </w:p>
    <w:p w14:paraId="1AF621F4" w14:textId="77777777" w:rsidR="00C67B92" w:rsidRPr="005C0A46" w:rsidRDefault="00C67B92" w:rsidP="00C67B92">
      <w:pPr>
        <w:shd w:val="clear" w:color="auto" w:fill="FFFFFF"/>
        <w:tabs>
          <w:tab w:val="left" w:pos="0"/>
        </w:tabs>
        <w:ind w:firstLine="709"/>
        <w:jc w:val="both"/>
        <w:rPr>
          <w:rFonts w:cs="Times New Roman"/>
          <w:sz w:val="26"/>
          <w:szCs w:val="26"/>
        </w:rPr>
      </w:pPr>
      <w:r w:rsidRPr="005C0A46">
        <w:rPr>
          <w:rFonts w:cs="Times New Roman"/>
          <w:sz w:val="26"/>
          <w:szCs w:val="26"/>
        </w:rPr>
        <w:t xml:space="preserve">1) в отношении органов местного самоуправления и муниципальных органов, муниципальных учреждений и муниципальных предприятий в соответствии с общими требованиями, утвержденными Счетной палатой Российской Федерации и (или) </w:t>
      </w:r>
      <w:r w:rsidR="00D87E9B" w:rsidRPr="005C0A46">
        <w:rPr>
          <w:rFonts w:cs="Times New Roman"/>
          <w:sz w:val="26"/>
          <w:szCs w:val="26"/>
        </w:rPr>
        <w:t>к</w:t>
      </w:r>
      <w:r w:rsidRPr="005C0A46">
        <w:rPr>
          <w:rFonts w:cs="Times New Roman"/>
          <w:sz w:val="26"/>
          <w:szCs w:val="26"/>
        </w:rPr>
        <w:t xml:space="preserve">онтрольно-счетной палатой </w:t>
      </w:r>
      <w:r w:rsidR="00D87E9B" w:rsidRPr="005C0A46">
        <w:rPr>
          <w:rFonts w:cs="Times New Roman"/>
          <w:sz w:val="26"/>
          <w:szCs w:val="26"/>
        </w:rPr>
        <w:t>Архангельской области</w:t>
      </w:r>
      <w:r w:rsidRPr="005C0A46">
        <w:rPr>
          <w:rFonts w:cs="Times New Roman"/>
          <w:sz w:val="26"/>
          <w:szCs w:val="26"/>
        </w:rPr>
        <w:t>;</w:t>
      </w:r>
    </w:p>
    <w:p w14:paraId="6F814DA0" w14:textId="77777777" w:rsidR="00C67B92" w:rsidRPr="005C0A46" w:rsidRDefault="00C67B92" w:rsidP="00C67B92">
      <w:pPr>
        <w:shd w:val="clear" w:color="auto" w:fill="FFFFFF"/>
        <w:tabs>
          <w:tab w:val="left" w:pos="0"/>
        </w:tabs>
        <w:ind w:firstLine="709"/>
        <w:jc w:val="both"/>
        <w:rPr>
          <w:rFonts w:cs="Times New Roman"/>
          <w:sz w:val="26"/>
          <w:szCs w:val="26"/>
        </w:rPr>
      </w:pPr>
      <w:r w:rsidRPr="005C0A46">
        <w:rPr>
          <w:rFonts w:cs="Times New Roman"/>
          <w:sz w:val="26"/>
          <w:szCs w:val="26"/>
        </w:rPr>
        <w:t>2) в отношении иных организаций - в соответствии с общими требованиями, установленными федеральным законом.</w:t>
      </w:r>
    </w:p>
    <w:p w14:paraId="4E8BF7F9" w14:textId="77777777" w:rsidR="00C67B92" w:rsidRPr="005C0A46" w:rsidRDefault="00C67B92" w:rsidP="00C67B92">
      <w:pPr>
        <w:shd w:val="clear" w:color="auto" w:fill="FFFFFF"/>
        <w:tabs>
          <w:tab w:val="left" w:pos="0"/>
        </w:tabs>
        <w:ind w:firstLine="709"/>
        <w:jc w:val="both"/>
        <w:rPr>
          <w:rFonts w:cs="Times New Roman"/>
          <w:sz w:val="26"/>
          <w:szCs w:val="26"/>
        </w:rPr>
      </w:pPr>
      <w:r w:rsidRPr="005C0A46">
        <w:rPr>
          <w:rFonts w:cs="Times New Roman"/>
          <w:sz w:val="26"/>
          <w:szCs w:val="26"/>
        </w:rPr>
        <w:t>3. При подготовке стандартов внешнего муниципального финансового контроля учитываются международные</w:t>
      </w:r>
      <w:r w:rsidR="005E7508">
        <w:rPr>
          <w:rFonts w:cs="Times New Roman"/>
          <w:sz w:val="26"/>
          <w:szCs w:val="26"/>
        </w:rPr>
        <w:t xml:space="preserve"> </w:t>
      </w:r>
      <w:r w:rsidRPr="005C0A46">
        <w:rPr>
          <w:rFonts w:cs="Times New Roman"/>
          <w:sz w:val="26"/>
          <w:szCs w:val="26"/>
        </w:rPr>
        <w:t>стандарты в области государственного контроля, аудита и финансовой отчетности.</w:t>
      </w:r>
    </w:p>
    <w:p w14:paraId="6AB4E73E" w14:textId="77777777" w:rsidR="00C67B92" w:rsidRPr="005C0A46" w:rsidRDefault="00C67B92" w:rsidP="00C67B92">
      <w:pPr>
        <w:shd w:val="clear" w:color="auto" w:fill="FFFFFF"/>
        <w:ind w:firstLine="709"/>
        <w:jc w:val="both"/>
        <w:rPr>
          <w:rFonts w:cs="Times New Roman"/>
          <w:sz w:val="26"/>
          <w:szCs w:val="26"/>
        </w:rPr>
      </w:pPr>
      <w:r w:rsidRPr="005C0A46">
        <w:rPr>
          <w:rFonts w:cs="Times New Roman"/>
          <w:sz w:val="26"/>
          <w:szCs w:val="26"/>
        </w:rPr>
        <w:t xml:space="preserve">4. </w:t>
      </w:r>
      <w:r w:rsidR="006A7626" w:rsidRPr="005C0A46">
        <w:rPr>
          <w:rFonts w:cs="Times New Roman"/>
          <w:sz w:val="26"/>
          <w:szCs w:val="26"/>
        </w:rPr>
        <w:t>Стандарты</w:t>
      </w:r>
      <w:r w:rsidRPr="005C0A46">
        <w:rPr>
          <w:rFonts w:cs="Times New Roman"/>
          <w:sz w:val="26"/>
          <w:szCs w:val="26"/>
        </w:rPr>
        <w:t xml:space="preserve"> внешнего муниципального финансового контроля не могут противоречить законодательству Российской Федерации и</w:t>
      </w:r>
      <w:r w:rsidR="005E7508">
        <w:rPr>
          <w:rFonts w:cs="Times New Roman"/>
          <w:sz w:val="26"/>
          <w:szCs w:val="26"/>
        </w:rPr>
        <w:t xml:space="preserve"> </w:t>
      </w:r>
      <w:r w:rsidRPr="005C0A46">
        <w:rPr>
          <w:rFonts w:cs="Times New Roman"/>
          <w:sz w:val="26"/>
          <w:szCs w:val="26"/>
        </w:rPr>
        <w:t xml:space="preserve">законодательству </w:t>
      </w:r>
      <w:r w:rsidR="00BE33E9" w:rsidRPr="005C0A46">
        <w:rPr>
          <w:rFonts w:cs="Times New Roman"/>
          <w:sz w:val="26"/>
          <w:szCs w:val="26"/>
        </w:rPr>
        <w:t>Архангельской области</w:t>
      </w:r>
      <w:r w:rsidRPr="005C0A46">
        <w:rPr>
          <w:rFonts w:cs="Times New Roman"/>
          <w:sz w:val="26"/>
          <w:szCs w:val="26"/>
        </w:rPr>
        <w:t>.</w:t>
      </w:r>
    </w:p>
    <w:p w14:paraId="391822EB" w14:textId="77777777" w:rsidR="006A7626" w:rsidRPr="005C0A46" w:rsidRDefault="006A7626" w:rsidP="00C67B92">
      <w:pPr>
        <w:shd w:val="clear" w:color="auto" w:fill="FFFFFF"/>
        <w:ind w:firstLine="709"/>
        <w:jc w:val="both"/>
        <w:rPr>
          <w:rFonts w:cs="Times New Roman"/>
          <w:sz w:val="26"/>
          <w:szCs w:val="26"/>
        </w:rPr>
      </w:pPr>
      <w:r w:rsidRPr="005C0A46">
        <w:rPr>
          <w:rFonts w:cs="Times New Roman"/>
          <w:sz w:val="26"/>
          <w:szCs w:val="26"/>
        </w:rPr>
        <w:t>5. Стандарты внешнего муниципального финансового контроля утверждаются председателем контрольно-счетной комиссии.</w:t>
      </w:r>
    </w:p>
    <w:p w14:paraId="6E0072B3" w14:textId="77777777" w:rsidR="00EE028B" w:rsidRPr="005C0A46" w:rsidRDefault="00EE028B" w:rsidP="00C67B92">
      <w:pPr>
        <w:shd w:val="clear" w:color="auto" w:fill="FFFFFF"/>
        <w:ind w:firstLine="709"/>
        <w:jc w:val="both"/>
        <w:rPr>
          <w:rFonts w:cs="Times New Roman"/>
          <w:sz w:val="26"/>
          <w:szCs w:val="26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1954"/>
        <w:gridCol w:w="7617"/>
      </w:tblGrid>
      <w:tr w:rsidR="005C0A46" w:rsidRPr="005C0A46" w14:paraId="7F4897AB" w14:textId="77777777" w:rsidTr="005E7508"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</w:tcPr>
          <w:p w14:paraId="223D3B5C" w14:textId="77777777" w:rsidR="00C67B92" w:rsidRPr="005C0A46" w:rsidRDefault="00C67B92" w:rsidP="00BE33E9">
            <w:pPr>
              <w:rPr>
                <w:rFonts w:cs="Times New Roman"/>
                <w:b/>
                <w:spacing w:val="-2"/>
                <w:sz w:val="26"/>
                <w:szCs w:val="26"/>
              </w:rPr>
            </w:pPr>
            <w:r w:rsidRPr="005C0A46">
              <w:rPr>
                <w:rFonts w:cs="Times New Roman"/>
                <w:b/>
                <w:spacing w:val="-1"/>
                <w:sz w:val="26"/>
                <w:szCs w:val="26"/>
              </w:rPr>
              <w:t>Статья 1</w:t>
            </w:r>
            <w:r w:rsidR="00BE33E9" w:rsidRPr="005C0A46">
              <w:rPr>
                <w:rFonts w:cs="Times New Roman"/>
                <w:b/>
                <w:spacing w:val="-1"/>
                <w:sz w:val="26"/>
                <w:szCs w:val="26"/>
              </w:rPr>
              <w:t>2</w:t>
            </w:r>
            <w:r w:rsidRPr="005C0A46">
              <w:rPr>
                <w:rFonts w:cs="Times New Roman"/>
                <w:b/>
                <w:spacing w:val="-1"/>
                <w:sz w:val="26"/>
                <w:szCs w:val="26"/>
              </w:rPr>
              <w:t>.</w:t>
            </w:r>
            <w:r w:rsidR="00446C0E">
              <w:rPr>
                <w:rFonts w:cs="Times New Roman"/>
                <w:b/>
                <w:spacing w:val="-1"/>
                <w:sz w:val="26"/>
                <w:szCs w:val="26"/>
              </w:rPr>
              <w:t xml:space="preserve"> </w:t>
            </w:r>
          </w:p>
        </w:tc>
        <w:tc>
          <w:tcPr>
            <w:tcW w:w="3979" w:type="pct"/>
            <w:tcBorders>
              <w:top w:val="nil"/>
              <w:left w:val="nil"/>
              <w:bottom w:val="nil"/>
              <w:right w:val="nil"/>
            </w:tcBorders>
          </w:tcPr>
          <w:p w14:paraId="221AF57E" w14:textId="77777777" w:rsidR="00C67B92" w:rsidRPr="005C0A46" w:rsidRDefault="00C67B92" w:rsidP="00BE33E9">
            <w:pPr>
              <w:jc w:val="both"/>
              <w:rPr>
                <w:rFonts w:cs="Times New Roman"/>
                <w:b/>
                <w:bCs/>
                <w:spacing w:val="-3"/>
                <w:sz w:val="26"/>
                <w:szCs w:val="26"/>
              </w:rPr>
            </w:pPr>
            <w:r w:rsidRPr="005C0A46">
              <w:rPr>
                <w:rFonts w:cs="Times New Roman"/>
                <w:b/>
                <w:bCs/>
                <w:spacing w:val="-1"/>
                <w:sz w:val="26"/>
                <w:szCs w:val="26"/>
              </w:rPr>
              <w:t xml:space="preserve">Планирование деятельности </w:t>
            </w:r>
            <w:r w:rsidR="00BE33E9" w:rsidRPr="005C0A46">
              <w:rPr>
                <w:rFonts w:cs="Times New Roman"/>
                <w:b/>
                <w:bCs/>
                <w:spacing w:val="-1"/>
                <w:sz w:val="26"/>
                <w:szCs w:val="26"/>
              </w:rPr>
              <w:t>к</w:t>
            </w:r>
            <w:r w:rsidRPr="005C0A46">
              <w:rPr>
                <w:rFonts w:cs="Times New Roman"/>
                <w:b/>
                <w:bCs/>
                <w:spacing w:val="-1"/>
                <w:sz w:val="26"/>
                <w:szCs w:val="26"/>
              </w:rPr>
              <w:t xml:space="preserve">онтрольно-счетной </w:t>
            </w:r>
            <w:r w:rsidR="00BE33E9" w:rsidRPr="005C0A46">
              <w:rPr>
                <w:rFonts w:cs="Times New Roman"/>
                <w:b/>
                <w:bCs/>
                <w:spacing w:val="-1"/>
                <w:sz w:val="26"/>
                <w:szCs w:val="26"/>
              </w:rPr>
              <w:t>комиссии</w:t>
            </w:r>
          </w:p>
        </w:tc>
      </w:tr>
      <w:tr w:rsidR="005C0A46" w:rsidRPr="005C0A46" w14:paraId="1D66FE93" w14:textId="77777777" w:rsidTr="005E7508"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</w:tcPr>
          <w:p w14:paraId="1EEF8478" w14:textId="77777777" w:rsidR="00C67B92" w:rsidRPr="005C0A46" w:rsidRDefault="00C67B92" w:rsidP="00D52072">
            <w:pPr>
              <w:ind w:firstLine="709"/>
              <w:rPr>
                <w:rFonts w:cs="Times New Roman"/>
                <w:spacing w:val="-1"/>
                <w:sz w:val="26"/>
                <w:szCs w:val="26"/>
              </w:rPr>
            </w:pPr>
          </w:p>
        </w:tc>
        <w:tc>
          <w:tcPr>
            <w:tcW w:w="3979" w:type="pct"/>
            <w:tcBorders>
              <w:top w:val="nil"/>
              <w:left w:val="nil"/>
              <w:bottom w:val="nil"/>
              <w:right w:val="nil"/>
            </w:tcBorders>
          </w:tcPr>
          <w:p w14:paraId="65B9A11F" w14:textId="77777777" w:rsidR="00C67B92" w:rsidRPr="005C0A46" w:rsidRDefault="00C67B92" w:rsidP="00D52072">
            <w:pPr>
              <w:ind w:firstLine="709"/>
              <w:jc w:val="both"/>
              <w:rPr>
                <w:rFonts w:cs="Times New Roman"/>
                <w:b/>
                <w:bCs/>
                <w:spacing w:val="-1"/>
                <w:sz w:val="26"/>
                <w:szCs w:val="26"/>
              </w:rPr>
            </w:pPr>
          </w:p>
        </w:tc>
      </w:tr>
    </w:tbl>
    <w:p w14:paraId="13411EDA" w14:textId="77777777" w:rsidR="00C67B92" w:rsidRPr="005C0A46" w:rsidRDefault="00C67B92" w:rsidP="00C67B92">
      <w:pPr>
        <w:shd w:val="clear" w:color="auto" w:fill="FFFFFF"/>
        <w:tabs>
          <w:tab w:val="left" w:pos="0"/>
        </w:tabs>
        <w:ind w:firstLine="709"/>
        <w:jc w:val="both"/>
        <w:rPr>
          <w:rFonts w:cs="Times New Roman"/>
          <w:sz w:val="26"/>
          <w:szCs w:val="26"/>
        </w:rPr>
      </w:pPr>
      <w:r w:rsidRPr="005C0A46">
        <w:rPr>
          <w:rFonts w:cs="Times New Roman"/>
          <w:spacing w:val="-1"/>
          <w:sz w:val="26"/>
          <w:szCs w:val="26"/>
        </w:rPr>
        <w:t xml:space="preserve">1. Контрольно-счетная </w:t>
      </w:r>
      <w:r w:rsidR="00BE33E9" w:rsidRPr="005C0A46">
        <w:rPr>
          <w:rFonts w:cs="Times New Roman"/>
          <w:spacing w:val="-1"/>
          <w:sz w:val="26"/>
          <w:szCs w:val="26"/>
        </w:rPr>
        <w:t>комиссия</w:t>
      </w:r>
      <w:r w:rsidRPr="005C0A46">
        <w:rPr>
          <w:rFonts w:cs="Times New Roman"/>
          <w:spacing w:val="-1"/>
          <w:sz w:val="26"/>
          <w:szCs w:val="26"/>
        </w:rPr>
        <w:t xml:space="preserve"> осуществляет свою деятельность на основе </w:t>
      </w:r>
      <w:r w:rsidRPr="005C0A46">
        <w:rPr>
          <w:rFonts w:cs="Times New Roman"/>
          <w:sz w:val="26"/>
          <w:szCs w:val="26"/>
        </w:rPr>
        <w:t>планов</w:t>
      </w:r>
      <w:r w:rsidR="00A41F88" w:rsidRPr="005C0A46">
        <w:rPr>
          <w:rFonts w:cs="Times New Roman"/>
          <w:sz w:val="26"/>
          <w:szCs w:val="26"/>
        </w:rPr>
        <w:t xml:space="preserve"> работы</w:t>
      </w:r>
      <w:r w:rsidR="005E7508">
        <w:rPr>
          <w:rFonts w:cs="Times New Roman"/>
          <w:sz w:val="26"/>
          <w:szCs w:val="26"/>
        </w:rPr>
        <w:t xml:space="preserve"> </w:t>
      </w:r>
      <w:r w:rsidR="00A41F88" w:rsidRPr="005C0A46">
        <w:rPr>
          <w:rFonts w:cs="Times New Roman"/>
          <w:sz w:val="26"/>
          <w:szCs w:val="26"/>
        </w:rPr>
        <w:t>контрольно-счетной комиссии на очередной финансовый год</w:t>
      </w:r>
      <w:r w:rsidRPr="005C0A46">
        <w:rPr>
          <w:rFonts w:cs="Times New Roman"/>
          <w:sz w:val="26"/>
          <w:szCs w:val="26"/>
        </w:rPr>
        <w:t>, которые разрабатываются и утверждаются ею самостоятельно.</w:t>
      </w:r>
    </w:p>
    <w:p w14:paraId="444955AE" w14:textId="77777777" w:rsidR="00C67B92" w:rsidRPr="005C0A46" w:rsidRDefault="00C67B92" w:rsidP="00C67B92">
      <w:pPr>
        <w:ind w:firstLine="709"/>
        <w:jc w:val="both"/>
        <w:outlineLvl w:val="0"/>
        <w:rPr>
          <w:rFonts w:cs="Times New Roman"/>
          <w:sz w:val="26"/>
          <w:szCs w:val="26"/>
        </w:rPr>
      </w:pPr>
      <w:r w:rsidRPr="005C0A46">
        <w:rPr>
          <w:rFonts w:cs="Times New Roman"/>
          <w:sz w:val="26"/>
          <w:szCs w:val="26"/>
        </w:rPr>
        <w:t xml:space="preserve">2. План работы </w:t>
      </w:r>
      <w:r w:rsidR="00BE33E9" w:rsidRPr="005C0A46">
        <w:rPr>
          <w:rFonts w:cs="Times New Roman"/>
          <w:sz w:val="26"/>
          <w:szCs w:val="26"/>
        </w:rPr>
        <w:t>к</w:t>
      </w:r>
      <w:r w:rsidRPr="005C0A46">
        <w:rPr>
          <w:rFonts w:cs="Times New Roman"/>
          <w:sz w:val="26"/>
          <w:szCs w:val="26"/>
        </w:rPr>
        <w:t xml:space="preserve">онтрольно-счетной </w:t>
      </w:r>
      <w:r w:rsidR="00BE33E9" w:rsidRPr="005C0A46">
        <w:rPr>
          <w:rFonts w:cs="Times New Roman"/>
          <w:sz w:val="26"/>
          <w:szCs w:val="26"/>
        </w:rPr>
        <w:t>комиссии</w:t>
      </w:r>
      <w:r w:rsidR="005E7508">
        <w:rPr>
          <w:rFonts w:cs="Times New Roman"/>
          <w:sz w:val="26"/>
          <w:szCs w:val="26"/>
        </w:rPr>
        <w:t xml:space="preserve"> </w:t>
      </w:r>
      <w:r w:rsidR="00A41F88" w:rsidRPr="005C0A46">
        <w:rPr>
          <w:rFonts w:cs="Times New Roman"/>
          <w:sz w:val="26"/>
          <w:szCs w:val="26"/>
        </w:rPr>
        <w:t xml:space="preserve">на очередной финансовый год </w:t>
      </w:r>
      <w:r w:rsidRPr="005C0A46">
        <w:rPr>
          <w:rFonts w:cs="Times New Roman"/>
          <w:sz w:val="26"/>
          <w:szCs w:val="26"/>
        </w:rPr>
        <w:t>утверждается в срок до 30 декабря года, предшествующего планируемому</w:t>
      </w:r>
      <w:r w:rsidR="00A41F88" w:rsidRPr="005C0A46">
        <w:rPr>
          <w:rFonts w:cs="Times New Roman"/>
          <w:sz w:val="26"/>
          <w:szCs w:val="26"/>
        </w:rPr>
        <w:t>, и в течение трех рабочих дней со дня его утверждения направляется</w:t>
      </w:r>
      <w:r w:rsidR="005D55CD" w:rsidRPr="005C0A46">
        <w:rPr>
          <w:rFonts w:cs="Times New Roman"/>
          <w:sz w:val="26"/>
          <w:szCs w:val="26"/>
        </w:rPr>
        <w:t xml:space="preserve"> председателю Собрания депутатов и главе</w:t>
      </w:r>
      <w:r w:rsidR="00813DA7" w:rsidRPr="005C0A46">
        <w:rPr>
          <w:rFonts w:cs="Times New Roman"/>
          <w:sz w:val="26"/>
          <w:szCs w:val="26"/>
        </w:rPr>
        <w:t xml:space="preserve"> Вилегодского</w:t>
      </w:r>
      <w:r w:rsidR="005E7508">
        <w:rPr>
          <w:rFonts w:cs="Times New Roman"/>
          <w:sz w:val="26"/>
          <w:szCs w:val="26"/>
        </w:rPr>
        <w:t xml:space="preserve"> </w:t>
      </w:r>
      <w:r w:rsidR="005D55CD" w:rsidRPr="005C0A46">
        <w:rPr>
          <w:rFonts w:cs="Times New Roman"/>
          <w:sz w:val="26"/>
          <w:szCs w:val="26"/>
        </w:rPr>
        <w:t>муниципального</w:t>
      </w:r>
      <w:r w:rsidR="00813DA7" w:rsidRPr="005C0A46">
        <w:rPr>
          <w:rFonts w:cs="Times New Roman"/>
          <w:sz w:val="26"/>
          <w:szCs w:val="26"/>
        </w:rPr>
        <w:t xml:space="preserve"> округа</w:t>
      </w:r>
      <w:r w:rsidRPr="005C0A46">
        <w:rPr>
          <w:rFonts w:cs="Times New Roman"/>
          <w:sz w:val="26"/>
          <w:szCs w:val="26"/>
        </w:rPr>
        <w:t>.</w:t>
      </w:r>
    </w:p>
    <w:p w14:paraId="4C68CECC" w14:textId="77777777" w:rsidR="00C67B92" w:rsidRPr="005C0A46" w:rsidRDefault="00C67B92" w:rsidP="00C67B92">
      <w:pPr>
        <w:ind w:firstLine="709"/>
        <w:jc w:val="both"/>
        <w:outlineLvl w:val="0"/>
        <w:rPr>
          <w:rFonts w:cs="Times New Roman"/>
          <w:sz w:val="26"/>
          <w:szCs w:val="26"/>
        </w:rPr>
      </w:pPr>
      <w:r w:rsidRPr="005C0A46">
        <w:rPr>
          <w:rFonts w:cs="Times New Roman"/>
          <w:sz w:val="26"/>
          <w:szCs w:val="26"/>
        </w:rPr>
        <w:lastRenderedPageBreak/>
        <w:t xml:space="preserve">3. Обязательному включению в планы работы </w:t>
      </w:r>
      <w:r w:rsidR="00BE33E9" w:rsidRPr="005C0A46">
        <w:rPr>
          <w:rFonts w:cs="Times New Roman"/>
          <w:sz w:val="26"/>
          <w:szCs w:val="26"/>
        </w:rPr>
        <w:t>к</w:t>
      </w:r>
      <w:r w:rsidRPr="005C0A46">
        <w:rPr>
          <w:rFonts w:cs="Times New Roman"/>
          <w:sz w:val="26"/>
          <w:szCs w:val="26"/>
        </w:rPr>
        <w:t xml:space="preserve">онтрольно-счетной </w:t>
      </w:r>
      <w:r w:rsidR="00BE33E9" w:rsidRPr="005C0A46">
        <w:rPr>
          <w:rFonts w:cs="Times New Roman"/>
          <w:sz w:val="26"/>
          <w:szCs w:val="26"/>
        </w:rPr>
        <w:t>комиссии</w:t>
      </w:r>
      <w:r w:rsidRPr="005C0A46">
        <w:rPr>
          <w:rFonts w:cs="Times New Roman"/>
          <w:sz w:val="26"/>
          <w:szCs w:val="26"/>
        </w:rPr>
        <w:t xml:space="preserve"> подлежат поручения </w:t>
      </w:r>
      <w:r w:rsidR="00BE33E9" w:rsidRPr="005C0A46">
        <w:rPr>
          <w:rFonts w:cs="Times New Roman"/>
          <w:sz w:val="26"/>
          <w:szCs w:val="26"/>
        </w:rPr>
        <w:t>Собрания депутатов</w:t>
      </w:r>
      <w:r w:rsidRPr="005C0A46">
        <w:rPr>
          <w:rFonts w:cs="Times New Roman"/>
          <w:sz w:val="26"/>
          <w:szCs w:val="26"/>
        </w:rPr>
        <w:t>,</w:t>
      </w:r>
      <w:r w:rsidR="005E7508">
        <w:rPr>
          <w:rFonts w:cs="Times New Roman"/>
          <w:sz w:val="26"/>
          <w:szCs w:val="26"/>
        </w:rPr>
        <w:t xml:space="preserve"> </w:t>
      </w:r>
      <w:r w:rsidRPr="005C0A46">
        <w:rPr>
          <w:rFonts w:cs="Times New Roman"/>
          <w:sz w:val="26"/>
          <w:szCs w:val="26"/>
        </w:rPr>
        <w:t>предложения и запросы главы</w:t>
      </w:r>
      <w:r w:rsidR="00813DA7" w:rsidRPr="005C0A46">
        <w:rPr>
          <w:rFonts w:cs="Times New Roman"/>
          <w:sz w:val="26"/>
          <w:szCs w:val="26"/>
        </w:rPr>
        <w:t xml:space="preserve"> Вилегодского</w:t>
      </w:r>
      <w:r w:rsidRPr="005C0A46">
        <w:rPr>
          <w:rFonts w:cs="Times New Roman"/>
          <w:sz w:val="26"/>
          <w:szCs w:val="26"/>
        </w:rPr>
        <w:t xml:space="preserve"> муниципального </w:t>
      </w:r>
      <w:r w:rsidR="00813DA7" w:rsidRPr="005C0A46">
        <w:rPr>
          <w:rFonts w:cs="Times New Roman"/>
          <w:sz w:val="26"/>
          <w:szCs w:val="26"/>
        </w:rPr>
        <w:t>округа</w:t>
      </w:r>
      <w:r w:rsidRPr="005C0A46">
        <w:rPr>
          <w:rFonts w:cs="Times New Roman"/>
          <w:sz w:val="26"/>
          <w:szCs w:val="26"/>
        </w:rPr>
        <w:t xml:space="preserve">, направленные в </w:t>
      </w:r>
      <w:r w:rsidR="00BE33E9" w:rsidRPr="005C0A46">
        <w:rPr>
          <w:rFonts w:cs="Times New Roman"/>
          <w:sz w:val="26"/>
          <w:szCs w:val="26"/>
        </w:rPr>
        <w:t>к</w:t>
      </w:r>
      <w:r w:rsidRPr="005C0A46">
        <w:rPr>
          <w:rFonts w:cs="Times New Roman"/>
          <w:sz w:val="26"/>
          <w:szCs w:val="26"/>
        </w:rPr>
        <w:t xml:space="preserve">онтрольно-счетную </w:t>
      </w:r>
      <w:r w:rsidR="00BE33E9" w:rsidRPr="005C0A46">
        <w:rPr>
          <w:rFonts w:cs="Times New Roman"/>
          <w:sz w:val="26"/>
          <w:szCs w:val="26"/>
        </w:rPr>
        <w:t>комиссию</w:t>
      </w:r>
      <w:r w:rsidR="005E7508">
        <w:rPr>
          <w:rFonts w:cs="Times New Roman"/>
          <w:sz w:val="26"/>
          <w:szCs w:val="26"/>
        </w:rPr>
        <w:t xml:space="preserve"> </w:t>
      </w:r>
      <w:r w:rsidRPr="005C0A46">
        <w:rPr>
          <w:rFonts w:cs="Times New Roman"/>
          <w:sz w:val="26"/>
          <w:szCs w:val="26"/>
        </w:rPr>
        <w:t>до 15 декабря года, предшествующего планируемому.</w:t>
      </w:r>
    </w:p>
    <w:p w14:paraId="6BD25919" w14:textId="77777777" w:rsidR="00C67B92" w:rsidRPr="005C0A46" w:rsidRDefault="00C67B92" w:rsidP="00C67B92">
      <w:pPr>
        <w:ind w:firstLine="709"/>
        <w:jc w:val="both"/>
        <w:outlineLvl w:val="0"/>
        <w:rPr>
          <w:rFonts w:cs="Times New Roman"/>
          <w:sz w:val="26"/>
          <w:szCs w:val="26"/>
        </w:rPr>
      </w:pPr>
      <w:r w:rsidRPr="005C0A46">
        <w:rPr>
          <w:rFonts w:cs="Times New Roman"/>
          <w:sz w:val="26"/>
          <w:szCs w:val="26"/>
        </w:rPr>
        <w:t xml:space="preserve">4. Предложения </w:t>
      </w:r>
      <w:r w:rsidR="00BE33E9" w:rsidRPr="005C0A46">
        <w:rPr>
          <w:rFonts w:cs="Times New Roman"/>
          <w:sz w:val="26"/>
          <w:szCs w:val="26"/>
        </w:rPr>
        <w:t>Собрания депутатов</w:t>
      </w:r>
      <w:r w:rsidRPr="005C0A46">
        <w:rPr>
          <w:rFonts w:cs="Times New Roman"/>
          <w:sz w:val="26"/>
          <w:szCs w:val="26"/>
        </w:rPr>
        <w:t>, главы</w:t>
      </w:r>
      <w:r w:rsidR="00813DA7" w:rsidRPr="005C0A46">
        <w:rPr>
          <w:rFonts w:cs="Times New Roman"/>
          <w:sz w:val="26"/>
          <w:szCs w:val="26"/>
        </w:rPr>
        <w:t xml:space="preserve"> Вилегодского</w:t>
      </w:r>
      <w:r w:rsidRPr="005C0A46">
        <w:rPr>
          <w:rFonts w:cs="Times New Roman"/>
          <w:sz w:val="26"/>
          <w:szCs w:val="26"/>
        </w:rPr>
        <w:t xml:space="preserve"> муниципального </w:t>
      </w:r>
      <w:r w:rsidR="00813DA7" w:rsidRPr="005C0A46">
        <w:rPr>
          <w:rFonts w:cs="Times New Roman"/>
          <w:sz w:val="26"/>
          <w:szCs w:val="26"/>
        </w:rPr>
        <w:t>округа</w:t>
      </w:r>
      <w:r w:rsidR="005E7508">
        <w:rPr>
          <w:rFonts w:cs="Times New Roman"/>
          <w:sz w:val="26"/>
          <w:szCs w:val="26"/>
        </w:rPr>
        <w:t xml:space="preserve"> </w:t>
      </w:r>
      <w:r w:rsidRPr="005C0A46">
        <w:rPr>
          <w:rFonts w:cs="Times New Roman"/>
          <w:sz w:val="26"/>
          <w:szCs w:val="26"/>
        </w:rPr>
        <w:t xml:space="preserve">по изменению плана работы </w:t>
      </w:r>
      <w:r w:rsidR="00BE33E9" w:rsidRPr="005C0A46">
        <w:rPr>
          <w:rFonts w:cs="Times New Roman"/>
          <w:sz w:val="26"/>
          <w:szCs w:val="26"/>
        </w:rPr>
        <w:t>к</w:t>
      </w:r>
      <w:r w:rsidRPr="005C0A46">
        <w:rPr>
          <w:rFonts w:cs="Times New Roman"/>
          <w:sz w:val="26"/>
          <w:szCs w:val="26"/>
        </w:rPr>
        <w:t>онтрольно-счетной</w:t>
      </w:r>
      <w:r w:rsidR="005E7508">
        <w:rPr>
          <w:rFonts w:cs="Times New Roman"/>
          <w:sz w:val="26"/>
          <w:szCs w:val="26"/>
        </w:rPr>
        <w:t xml:space="preserve"> </w:t>
      </w:r>
      <w:r w:rsidR="00BE33E9" w:rsidRPr="005C0A46">
        <w:rPr>
          <w:rFonts w:cs="Times New Roman"/>
          <w:sz w:val="26"/>
          <w:szCs w:val="26"/>
        </w:rPr>
        <w:t>комиссии</w:t>
      </w:r>
      <w:r w:rsidRPr="005C0A46">
        <w:rPr>
          <w:rFonts w:cs="Times New Roman"/>
          <w:sz w:val="26"/>
          <w:szCs w:val="26"/>
        </w:rPr>
        <w:t xml:space="preserve"> рассматриваются </w:t>
      </w:r>
      <w:r w:rsidR="00BE33E9" w:rsidRPr="005C0A46">
        <w:rPr>
          <w:rFonts w:cs="Times New Roman"/>
          <w:sz w:val="26"/>
          <w:szCs w:val="26"/>
        </w:rPr>
        <w:t>к</w:t>
      </w:r>
      <w:r w:rsidRPr="005C0A46">
        <w:rPr>
          <w:rFonts w:cs="Times New Roman"/>
          <w:sz w:val="26"/>
          <w:szCs w:val="26"/>
        </w:rPr>
        <w:t xml:space="preserve">онтрольно-счетной </w:t>
      </w:r>
      <w:r w:rsidR="00FB15B4" w:rsidRPr="005C0A46">
        <w:rPr>
          <w:rFonts w:cs="Times New Roman"/>
          <w:sz w:val="26"/>
          <w:szCs w:val="26"/>
        </w:rPr>
        <w:t>комиссией</w:t>
      </w:r>
      <w:r w:rsidRPr="005C0A46">
        <w:rPr>
          <w:rFonts w:cs="Times New Roman"/>
          <w:sz w:val="26"/>
          <w:szCs w:val="26"/>
        </w:rPr>
        <w:t xml:space="preserve"> в 10-дневный срок со дня поступления. </w:t>
      </w:r>
    </w:p>
    <w:p w14:paraId="7FB110FC" w14:textId="77777777" w:rsidR="005D55CD" w:rsidRPr="005C0A46" w:rsidRDefault="005D55CD" w:rsidP="00C67B92">
      <w:pPr>
        <w:ind w:firstLine="709"/>
        <w:jc w:val="both"/>
        <w:outlineLvl w:val="0"/>
        <w:rPr>
          <w:rFonts w:cs="Times New Roman"/>
          <w:sz w:val="26"/>
          <w:szCs w:val="26"/>
        </w:rPr>
      </w:pPr>
      <w:r w:rsidRPr="005C0A46">
        <w:rPr>
          <w:rFonts w:cs="Times New Roman"/>
          <w:sz w:val="26"/>
          <w:szCs w:val="26"/>
        </w:rPr>
        <w:t>5. Контрольно-счетная комиссия</w:t>
      </w:r>
      <w:r w:rsidR="00AD573B" w:rsidRPr="005C0A46">
        <w:rPr>
          <w:rFonts w:cs="Times New Roman"/>
          <w:sz w:val="26"/>
          <w:szCs w:val="26"/>
        </w:rPr>
        <w:t xml:space="preserve"> в течение трех рабочих дней уведомляет</w:t>
      </w:r>
      <w:r w:rsidR="00554D32" w:rsidRPr="005C0A46">
        <w:rPr>
          <w:rFonts w:cs="Times New Roman"/>
          <w:sz w:val="26"/>
          <w:szCs w:val="26"/>
        </w:rPr>
        <w:t xml:space="preserve"> председателя Собрания депутатов и главу</w:t>
      </w:r>
      <w:r w:rsidR="00836FE4" w:rsidRPr="005C0A46">
        <w:rPr>
          <w:rFonts w:cs="Times New Roman"/>
          <w:sz w:val="26"/>
          <w:szCs w:val="26"/>
        </w:rPr>
        <w:t xml:space="preserve"> </w:t>
      </w:r>
      <w:r w:rsidR="00813DA7" w:rsidRPr="005C0A46">
        <w:rPr>
          <w:rFonts w:cs="Times New Roman"/>
          <w:sz w:val="26"/>
          <w:szCs w:val="26"/>
        </w:rPr>
        <w:t>Вилегодского</w:t>
      </w:r>
      <w:r w:rsidR="00554D32" w:rsidRPr="005C0A46">
        <w:rPr>
          <w:rFonts w:cs="Times New Roman"/>
          <w:sz w:val="26"/>
          <w:szCs w:val="26"/>
        </w:rPr>
        <w:t xml:space="preserve"> муниципального </w:t>
      </w:r>
      <w:r w:rsidR="00813DA7" w:rsidRPr="005C0A46">
        <w:rPr>
          <w:rFonts w:cs="Times New Roman"/>
          <w:sz w:val="26"/>
          <w:szCs w:val="26"/>
        </w:rPr>
        <w:t>округа</w:t>
      </w:r>
      <w:r w:rsidR="00554D32" w:rsidRPr="005C0A46">
        <w:rPr>
          <w:rFonts w:cs="Times New Roman"/>
          <w:sz w:val="26"/>
          <w:szCs w:val="26"/>
        </w:rPr>
        <w:t xml:space="preserve"> обо всех </w:t>
      </w:r>
      <w:r w:rsidR="0064272A" w:rsidRPr="005C0A46">
        <w:rPr>
          <w:rFonts w:cs="Times New Roman"/>
          <w:sz w:val="26"/>
          <w:szCs w:val="26"/>
        </w:rPr>
        <w:t>изменениях, вносимых в план работы контрольно-счетной комиссии</w:t>
      </w:r>
      <w:r w:rsidR="00554D32" w:rsidRPr="005C0A46">
        <w:rPr>
          <w:rFonts w:cs="Times New Roman"/>
          <w:sz w:val="26"/>
          <w:szCs w:val="26"/>
        </w:rPr>
        <w:t>.</w:t>
      </w:r>
    </w:p>
    <w:p w14:paraId="46E58BF5" w14:textId="77777777" w:rsidR="00C67B92" w:rsidRDefault="00C67B92" w:rsidP="00C67B92">
      <w:pPr>
        <w:shd w:val="clear" w:color="auto" w:fill="FFFFFF"/>
        <w:tabs>
          <w:tab w:val="left" w:pos="0"/>
        </w:tabs>
        <w:ind w:firstLine="709"/>
        <w:jc w:val="both"/>
        <w:rPr>
          <w:rFonts w:cs="Times New Roman"/>
          <w:sz w:val="26"/>
          <w:szCs w:val="26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1954"/>
        <w:gridCol w:w="7617"/>
      </w:tblGrid>
      <w:tr w:rsidR="005E7508" w:rsidRPr="005C0A46" w14:paraId="729CF34D" w14:textId="77777777" w:rsidTr="00624266"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</w:tcPr>
          <w:p w14:paraId="6F370BF2" w14:textId="77777777" w:rsidR="005E7508" w:rsidRPr="005C0A46" w:rsidRDefault="005E7508" w:rsidP="00624266">
            <w:pPr>
              <w:rPr>
                <w:rFonts w:cs="Times New Roman"/>
                <w:b/>
                <w:spacing w:val="-2"/>
                <w:sz w:val="26"/>
                <w:szCs w:val="26"/>
              </w:rPr>
            </w:pPr>
            <w:r w:rsidRPr="005C0A46">
              <w:rPr>
                <w:rFonts w:cs="Times New Roman"/>
                <w:b/>
                <w:sz w:val="26"/>
                <w:szCs w:val="26"/>
              </w:rPr>
              <w:t>Статья 1</w:t>
            </w:r>
            <w:r>
              <w:rPr>
                <w:rFonts w:cs="Times New Roman"/>
                <w:b/>
                <w:sz w:val="26"/>
                <w:szCs w:val="26"/>
              </w:rPr>
              <w:t>3</w:t>
            </w:r>
            <w:r w:rsidRPr="005C0A46">
              <w:rPr>
                <w:rFonts w:cs="Times New Roman"/>
                <w:b/>
                <w:sz w:val="26"/>
                <w:szCs w:val="26"/>
              </w:rPr>
              <w:t>.</w:t>
            </w:r>
            <w:r w:rsidR="00446C0E">
              <w:rPr>
                <w:rFonts w:cs="Times New Roman"/>
                <w:b/>
                <w:sz w:val="26"/>
                <w:szCs w:val="26"/>
              </w:rPr>
              <w:t xml:space="preserve"> </w:t>
            </w:r>
          </w:p>
        </w:tc>
        <w:tc>
          <w:tcPr>
            <w:tcW w:w="3979" w:type="pct"/>
            <w:tcBorders>
              <w:top w:val="nil"/>
              <w:left w:val="nil"/>
              <w:bottom w:val="nil"/>
              <w:right w:val="nil"/>
            </w:tcBorders>
          </w:tcPr>
          <w:p w14:paraId="2DD229DE" w14:textId="77777777" w:rsidR="005E7508" w:rsidRPr="005C0A46" w:rsidRDefault="005E7508" w:rsidP="00624266">
            <w:pPr>
              <w:jc w:val="both"/>
              <w:rPr>
                <w:rFonts w:cs="Times New Roman"/>
                <w:b/>
                <w:bCs/>
                <w:spacing w:val="-3"/>
                <w:sz w:val="26"/>
                <w:szCs w:val="26"/>
              </w:rPr>
            </w:pPr>
            <w:r w:rsidRPr="005C0A46">
              <w:rPr>
                <w:rFonts w:cs="Times New Roman"/>
                <w:b/>
                <w:sz w:val="26"/>
                <w:szCs w:val="26"/>
              </w:rPr>
              <w:t>Регламент контрольно-счетной комиссии</w:t>
            </w:r>
          </w:p>
        </w:tc>
      </w:tr>
    </w:tbl>
    <w:p w14:paraId="0A2EC005" w14:textId="77777777" w:rsidR="005E7508" w:rsidRDefault="005E7508" w:rsidP="00C67B92">
      <w:pPr>
        <w:shd w:val="clear" w:color="auto" w:fill="FFFFFF"/>
        <w:tabs>
          <w:tab w:val="left" w:pos="0"/>
        </w:tabs>
        <w:ind w:firstLine="709"/>
        <w:jc w:val="both"/>
        <w:rPr>
          <w:rFonts w:cs="Times New Roman"/>
          <w:sz w:val="26"/>
          <w:szCs w:val="26"/>
        </w:rPr>
      </w:pPr>
    </w:p>
    <w:p w14:paraId="3E893AC9" w14:textId="77777777" w:rsidR="00C67B92" w:rsidRPr="005C0A46" w:rsidRDefault="00C67B92" w:rsidP="00C67B92">
      <w:pPr>
        <w:shd w:val="clear" w:color="auto" w:fill="FFFFFF"/>
        <w:tabs>
          <w:tab w:val="left" w:pos="0"/>
        </w:tabs>
        <w:ind w:firstLine="709"/>
        <w:jc w:val="both"/>
        <w:rPr>
          <w:rFonts w:cs="Times New Roman"/>
          <w:sz w:val="26"/>
          <w:szCs w:val="26"/>
        </w:rPr>
      </w:pPr>
      <w:r w:rsidRPr="005C0A46">
        <w:rPr>
          <w:rFonts w:cs="Times New Roman"/>
          <w:sz w:val="26"/>
          <w:szCs w:val="26"/>
        </w:rPr>
        <w:t xml:space="preserve">Содержание направлений деятельности </w:t>
      </w:r>
      <w:r w:rsidR="00FB15B4" w:rsidRPr="005C0A46">
        <w:rPr>
          <w:rFonts w:cs="Times New Roman"/>
          <w:sz w:val="26"/>
          <w:szCs w:val="26"/>
        </w:rPr>
        <w:t>к</w:t>
      </w:r>
      <w:r w:rsidRPr="005C0A46">
        <w:rPr>
          <w:rFonts w:cs="Times New Roman"/>
          <w:sz w:val="26"/>
          <w:szCs w:val="26"/>
        </w:rPr>
        <w:t xml:space="preserve">онтрольно-счетной </w:t>
      </w:r>
      <w:r w:rsidR="0064272A" w:rsidRPr="005C0A46">
        <w:rPr>
          <w:rFonts w:cs="Times New Roman"/>
          <w:sz w:val="26"/>
          <w:szCs w:val="26"/>
        </w:rPr>
        <w:t>комиссии</w:t>
      </w:r>
      <w:r w:rsidRPr="005C0A46">
        <w:rPr>
          <w:rFonts w:cs="Times New Roman"/>
          <w:sz w:val="26"/>
          <w:szCs w:val="26"/>
        </w:rPr>
        <w:t xml:space="preserve">, </w:t>
      </w:r>
      <w:r w:rsidR="00121D97" w:rsidRPr="005C0A46">
        <w:rPr>
          <w:rFonts w:cs="Times New Roman"/>
          <w:sz w:val="26"/>
          <w:szCs w:val="26"/>
        </w:rPr>
        <w:t xml:space="preserve">распределение обязанностей между работниками контрольно-счетной комиссии, </w:t>
      </w:r>
      <w:r w:rsidRPr="005C0A46">
        <w:rPr>
          <w:rFonts w:cs="Times New Roman"/>
          <w:sz w:val="26"/>
          <w:szCs w:val="26"/>
        </w:rPr>
        <w:t xml:space="preserve">порядок ведения дел, подготовки и проведения контрольных и экспертно-аналитических мероприятий и иные вопросы внутренней деятельности </w:t>
      </w:r>
      <w:r w:rsidR="0064272A" w:rsidRPr="005C0A46">
        <w:rPr>
          <w:rFonts w:cs="Times New Roman"/>
          <w:sz w:val="26"/>
          <w:szCs w:val="26"/>
        </w:rPr>
        <w:t>к</w:t>
      </w:r>
      <w:r w:rsidRPr="005C0A46">
        <w:rPr>
          <w:rFonts w:cs="Times New Roman"/>
          <w:sz w:val="26"/>
          <w:szCs w:val="26"/>
        </w:rPr>
        <w:t xml:space="preserve">онтрольно-счетной </w:t>
      </w:r>
      <w:r w:rsidR="0064272A" w:rsidRPr="005C0A46">
        <w:rPr>
          <w:rFonts w:cs="Times New Roman"/>
          <w:sz w:val="26"/>
          <w:szCs w:val="26"/>
        </w:rPr>
        <w:t xml:space="preserve">комиссии </w:t>
      </w:r>
      <w:r w:rsidRPr="005C0A46">
        <w:rPr>
          <w:rFonts w:cs="Times New Roman"/>
          <w:sz w:val="26"/>
          <w:szCs w:val="26"/>
        </w:rPr>
        <w:t xml:space="preserve">определяются Регламентом </w:t>
      </w:r>
      <w:r w:rsidR="0064272A" w:rsidRPr="005C0A46">
        <w:rPr>
          <w:rFonts w:cs="Times New Roman"/>
          <w:sz w:val="26"/>
          <w:szCs w:val="26"/>
        </w:rPr>
        <w:t>к</w:t>
      </w:r>
      <w:r w:rsidRPr="005C0A46">
        <w:rPr>
          <w:rFonts w:cs="Times New Roman"/>
          <w:sz w:val="26"/>
          <w:szCs w:val="26"/>
        </w:rPr>
        <w:t xml:space="preserve">онтрольно-счетной </w:t>
      </w:r>
      <w:r w:rsidR="0064272A" w:rsidRPr="005C0A46">
        <w:rPr>
          <w:rFonts w:cs="Times New Roman"/>
          <w:sz w:val="26"/>
          <w:szCs w:val="26"/>
        </w:rPr>
        <w:t>комиссии</w:t>
      </w:r>
      <w:r w:rsidR="008A7C5B" w:rsidRPr="005C0A46">
        <w:rPr>
          <w:rFonts w:cs="Times New Roman"/>
          <w:sz w:val="26"/>
          <w:szCs w:val="26"/>
        </w:rPr>
        <w:t xml:space="preserve">, утверждаемым </w:t>
      </w:r>
      <w:r w:rsidR="00571FF7" w:rsidRPr="005C0A46">
        <w:rPr>
          <w:rFonts w:cs="Times New Roman"/>
          <w:sz w:val="26"/>
          <w:szCs w:val="26"/>
        </w:rPr>
        <w:t>председателем контрольно-счетной комиссии</w:t>
      </w:r>
      <w:r w:rsidRPr="005C0A46">
        <w:rPr>
          <w:rFonts w:cs="Times New Roman"/>
          <w:sz w:val="26"/>
          <w:szCs w:val="26"/>
        </w:rPr>
        <w:t xml:space="preserve">. </w:t>
      </w:r>
    </w:p>
    <w:p w14:paraId="31A108FD" w14:textId="77777777" w:rsidR="00C67B92" w:rsidRPr="005C0A46" w:rsidRDefault="00C67B92" w:rsidP="00C67B92">
      <w:pPr>
        <w:shd w:val="clear" w:color="auto" w:fill="FFFFFF"/>
        <w:tabs>
          <w:tab w:val="left" w:pos="0"/>
        </w:tabs>
        <w:ind w:firstLine="709"/>
        <w:jc w:val="both"/>
        <w:rPr>
          <w:rFonts w:cs="Times New Roman"/>
          <w:sz w:val="26"/>
          <w:szCs w:val="26"/>
        </w:rPr>
      </w:pPr>
    </w:p>
    <w:p w14:paraId="09E28ED5" w14:textId="77777777" w:rsidR="00C67B92" w:rsidRPr="005C0A46" w:rsidRDefault="00C67B92" w:rsidP="00C67B92">
      <w:pPr>
        <w:shd w:val="clear" w:color="auto" w:fill="FFFFFF"/>
        <w:tabs>
          <w:tab w:val="left" w:pos="0"/>
        </w:tabs>
        <w:ind w:firstLine="1021"/>
        <w:jc w:val="both"/>
        <w:rPr>
          <w:rFonts w:cs="Times New Roman"/>
          <w:sz w:val="26"/>
          <w:szCs w:val="26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1954"/>
        <w:gridCol w:w="7617"/>
      </w:tblGrid>
      <w:tr w:rsidR="005E7508" w:rsidRPr="005C0A46" w14:paraId="33F7A815" w14:textId="77777777" w:rsidTr="005E7508"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</w:tcPr>
          <w:p w14:paraId="538E2857" w14:textId="77777777" w:rsidR="00C67B92" w:rsidRPr="005C0A46" w:rsidRDefault="00C67B92" w:rsidP="00D52072">
            <w:pPr>
              <w:rPr>
                <w:rFonts w:cs="Times New Roman"/>
                <w:b/>
                <w:spacing w:val="-2"/>
                <w:sz w:val="26"/>
                <w:szCs w:val="26"/>
              </w:rPr>
            </w:pPr>
            <w:r w:rsidRPr="005C0A46">
              <w:rPr>
                <w:rFonts w:cs="Times New Roman"/>
                <w:b/>
                <w:sz w:val="26"/>
                <w:szCs w:val="26"/>
              </w:rPr>
              <w:t>Статья 14.</w:t>
            </w:r>
            <w:r w:rsidR="00446C0E">
              <w:rPr>
                <w:rFonts w:cs="Times New Roman"/>
                <w:b/>
                <w:sz w:val="26"/>
                <w:szCs w:val="26"/>
              </w:rPr>
              <w:t xml:space="preserve"> </w:t>
            </w:r>
          </w:p>
        </w:tc>
        <w:tc>
          <w:tcPr>
            <w:tcW w:w="3979" w:type="pct"/>
            <w:tcBorders>
              <w:top w:val="nil"/>
              <w:left w:val="nil"/>
              <w:bottom w:val="nil"/>
              <w:right w:val="nil"/>
            </w:tcBorders>
          </w:tcPr>
          <w:p w14:paraId="0FAE7CD5" w14:textId="77777777" w:rsidR="00C67B92" w:rsidRPr="005C0A46" w:rsidRDefault="00C67B92" w:rsidP="002F68C6">
            <w:pPr>
              <w:jc w:val="both"/>
              <w:rPr>
                <w:rFonts w:cs="Times New Roman"/>
                <w:b/>
                <w:bCs/>
                <w:spacing w:val="-3"/>
                <w:sz w:val="26"/>
                <w:szCs w:val="26"/>
              </w:rPr>
            </w:pPr>
            <w:r w:rsidRPr="005C0A46">
              <w:rPr>
                <w:rFonts w:cs="Times New Roman"/>
                <w:b/>
                <w:bCs/>
                <w:sz w:val="26"/>
                <w:szCs w:val="26"/>
              </w:rPr>
              <w:t xml:space="preserve">Полномочия председателя </w:t>
            </w:r>
            <w:r w:rsidR="00600485" w:rsidRPr="005C0A46">
              <w:rPr>
                <w:rFonts w:cs="Times New Roman"/>
                <w:b/>
                <w:bCs/>
                <w:sz w:val="26"/>
                <w:szCs w:val="26"/>
              </w:rPr>
              <w:t>к</w:t>
            </w:r>
            <w:r w:rsidRPr="005C0A46">
              <w:rPr>
                <w:rFonts w:cs="Times New Roman"/>
                <w:b/>
                <w:bCs/>
                <w:sz w:val="26"/>
                <w:szCs w:val="26"/>
              </w:rPr>
              <w:t xml:space="preserve">онтрольно-счетной </w:t>
            </w:r>
            <w:r w:rsidR="00600485" w:rsidRPr="005C0A46">
              <w:rPr>
                <w:rFonts w:cs="Times New Roman"/>
                <w:b/>
                <w:bCs/>
                <w:sz w:val="26"/>
                <w:szCs w:val="26"/>
              </w:rPr>
              <w:t>комиссии</w:t>
            </w:r>
            <w:r w:rsidRPr="005C0A46">
              <w:rPr>
                <w:rFonts w:cs="Times New Roman"/>
                <w:b/>
                <w:bCs/>
                <w:sz w:val="26"/>
                <w:szCs w:val="26"/>
              </w:rPr>
              <w:t xml:space="preserve"> по организации деятельности </w:t>
            </w:r>
            <w:r w:rsidR="002F68C6" w:rsidRPr="005C0A46">
              <w:rPr>
                <w:rFonts w:cs="Times New Roman"/>
                <w:b/>
                <w:bCs/>
                <w:sz w:val="26"/>
                <w:szCs w:val="26"/>
              </w:rPr>
              <w:t>к</w:t>
            </w:r>
            <w:r w:rsidRPr="005C0A46">
              <w:rPr>
                <w:rFonts w:cs="Times New Roman"/>
                <w:b/>
                <w:bCs/>
                <w:sz w:val="26"/>
                <w:szCs w:val="26"/>
              </w:rPr>
              <w:t xml:space="preserve">онтрольно-счетной </w:t>
            </w:r>
            <w:r w:rsidR="002F68C6" w:rsidRPr="005C0A46">
              <w:rPr>
                <w:rFonts w:cs="Times New Roman"/>
                <w:b/>
                <w:bCs/>
                <w:sz w:val="26"/>
                <w:szCs w:val="26"/>
              </w:rPr>
              <w:t>комиссии</w:t>
            </w:r>
            <w:r w:rsidRPr="005C0A46">
              <w:rPr>
                <w:rFonts w:cs="Times New Roman"/>
                <w:b/>
                <w:bCs/>
                <w:sz w:val="26"/>
                <w:szCs w:val="26"/>
              </w:rPr>
              <w:t xml:space="preserve"> </w:t>
            </w:r>
          </w:p>
        </w:tc>
      </w:tr>
    </w:tbl>
    <w:p w14:paraId="3EF80A04" w14:textId="77777777" w:rsidR="00C67B92" w:rsidRPr="005C0A46" w:rsidRDefault="00C67B92" w:rsidP="00C67B92">
      <w:pPr>
        <w:shd w:val="clear" w:color="auto" w:fill="FFFFFF"/>
        <w:tabs>
          <w:tab w:val="left" w:pos="0"/>
        </w:tabs>
        <w:ind w:firstLine="709"/>
        <w:jc w:val="both"/>
        <w:rPr>
          <w:rFonts w:cs="Times New Roman"/>
          <w:sz w:val="26"/>
          <w:szCs w:val="26"/>
        </w:rPr>
      </w:pPr>
    </w:p>
    <w:p w14:paraId="4CA513DE" w14:textId="77777777" w:rsidR="00C67B92" w:rsidRPr="005C0A46" w:rsidRDefault="00C67B92" w:rsidP="00C67B92">
      <w:pPr>
        <w:shd w:val="clear" w:color="auto" w:fill="FFFFFF"/>
        <w:tabs>
          <w:tab w:val="left" w:pos="1042"/>
        </w:tabs>
        <w:ind w:firstLine="709"/>
        <w:jc w:val="both"/>
        <w:rPr>
          <w:rFonts w:cs="Times New Roman"/>
          <w:sz w:val="26"/>
          <w:szCs w:val="26"/>
        </w:rPr>
      </w:pPr>
      <w:r w:rsidRPr="005C0A46">
        <w:rPr>
          <w:rFonts w:cs="Times New Roman"/>
          <w:spacing w:val="-15"/>
          <w:sz w:val="26"/>
          <w:szCs w:val="26"/>
        </w:rPr>
        <w:t>1.</w:t>
      </w:r>
      <w:r w:rsidRPr="005C0A46">
        <w:rPr>
          <w:rFonts w:cs="Times New Roman"/>
          <w:sz w:val="26"/>
          <w:szCs w:val="26"/>
        </w:rPr>
        <w:tab/>
      </w:r>
      <w:r w:rsidRPr="005C0A46">
        <w:rPr>
          <w:rFonts w:cs="Times New Roman"/>
          <w:spacing w:val="-2"/>
          <w:sz w:val="26"/>
          <w:szCs w:val="26"/>
        </w:rPr>
        <w:t xml:space="preserve">Председатель Контрольно-счетной </w:t>
      </w:r>
      <w:r w:rsidR="005B5B41" w:rsidRPr="005C0A46">
        <w:rPr>
          <w:rFonts w:cs="Times New Roman"/>
          <w:spacing w:val="-2"/>
          <w:sz w:val="26"/>
          <w:szCs w:val="26"/>
        </w:rPr>
        <w:t>комиссии</w:t>
      </w:r>
      <w:r w:rsidRPr="005C0A46">
        <w:rPr>
          <w:rFonts w:cs="Times New Roman"/>
          <w:spacing w:val="-2"/>
          <w:sz w:val="26"/>
          <w:szCs w:val="26"/>
        </w:rPr>
        <w:t>:</w:t>
      </w:r>
    </w:p>
    <w:p w14:paraId="73F8125F" w14:textId="77777777" w:rsidR="00011113" w:rsidRPr="005C0A46" w:rsidRDefault="00011113" w:rsidP="00011113">
      <w:pPr>
        <w:pStyle w:val="a7"/>
        <w:ind w:firstLine="708"/>
        <w:jc w:val="both"/>
        <w:rPr>
          <w:rFonts w:cs="Times New Roman"/>
          <w:spacing w:val="3"/>
          <w:sz w:val="26"/>
          <w:szCs w:val="26"/>
        </w:rPr>
      </w:pPr>
      <w:r w:rsidRPr="005C0A46">
        <w:rPr>
          <w:rFonts w:cs="Times New Roman"/>
          <w:spacing w:val="3"/>
          <w:sz w:val="26"/>
          <w:szCs w:val="26"/>
        </w:rPr>
        <w:t>1) осуществляет общее руководство деятельностью и организует работу</w:t>
      </w:r>
      <w:r w:rsidR="005E7508">
        <w:rPr>
          <w:rFonts w:cs="Times New Roman"/>
          <w:spacing w:val="3"/>
          <w:sz w:val="26"/>
          <w:szCs w:val="26"/>
        </w:rPr>
        <w:t xml:space="preserve"> </w:t>
      </w:r>
      <w:r w:rsidRPr="005C0A46">
        <w:rPr>
          <w:rFonts w:cs="Times New Roman"/>
          <w:spacing w:val="3"/>
          <w:sz w:val="26"/>
          <w:szCs w:val="26"/>
        </w:rPr>
        <w:t xml:space="preserve">контрольно-счетной комиссии в соответствии с настоящим Положением, Регламентом контрольно-счетной комиссии и планом работы; </w:t>
      </w:r>
    </w:p>
    <w:p w14:paraId="0EE5C7D7" w14:textId="77777777" w:rsidR="00011113" w:rsidRPr="005C0A46" w:rsidRDefault="00011113" w:rsidP="00011113">
      <w:pPr>
        <w:pStyle w:val="a7"/>
        <w:ind w:firstLine="708"/>
        <w:jc w:val="both"/>
        <w:rPr>
          <w:rFonts w:cs="Times New Roman"/>
          <w:spacing w:val="3"/>
          <w:sz w:val="26"/>
          <w:szCs w:val="26"/>
        </w:rPr>
      </w:pPr>
      <w:r w:rsidRPr="005C0A46">
        <w:rPr>
          <w:rFonts w:cs="Times New Roman"/>
          <w:spacing w:val="3"/>
          <w:sz w:val="26"/>
          <w:szCs w:val="26"/>
        </w:rPr>
        <w:t>2) утверждает Регламент контрольно-счетной комиссии;</w:t>
      </w:r>
    </w:p>
    <w:p w14:paraId="20304A5D" w14:textId="77777777" w:rsidR="00011113" w:rsidRPr="005C0A46" w:rsidRDefault="00011113" w:rsidP="00011113">
      <w:pPr>
        <w:pStyle w:val="a7"/>
        <w:ind w:firstLine="708"/>
        <w:jc w:val="both"/>
        <w:rPr>
          <w:rFonts w:cs="Times New Roman"/>
          <w:spacing w:val="3"/>
          <w:sz w:val="26"/>
          <w:szCs w:val="26"/>
        </w:rPr>
      </w:pPr>
      <w:r w:rsidRPr="005C0A46">
        <w:rPr>
          <w:rFonts w:cs="Times New Roman"/>
          <w:spacing w:val="3"/>
          <w:sz w:val="26"/>
          <w:szCs w:val="26"/>
        </w:rPr>
        <w:t>3) утверждает планы работы контрольно-счетной комиссии и изменения к ним;</w:t>
      </w:r>
    </w:p>
    <w:p w14:paraId="77A1A1A8" w14:textId="77777777" w:rsidR="00011113" w:rsidRPr="005C0A46" w:rsidRDefault="00011113" w:rsidP="00011113">
      <w:pPr>
        <w:pStyle w:val="a7"/>
        <w:ind w:firstLine="708"/>
        <w:jc w:val="both"/>
        <w:rPr>
          <w:rFonts w:cs="Times New Roman"/>
          <w:sz w:val="26"/>
          <w:szCs w:val="26"/>
        </w:rPr>
      </w:pPr>
      <w:r w:rsidRPr="005C0A46">
        <w:rPr>
          <w:rFonts w:cs="Times New Roman"/>
          <w:spacing w:val="3"/>
          <w:sz w:val="26"/>
          <w:szCs w:val="26"/>
        </w:rPr>
        <w:t>4) утверждает годовой отчет о деятельности контрольно-счетной комиссии;</w:t>
      </w:r>
    </w:p>
    <w:p w14:paraId="0EC39C00" w14:textId="77777777" w:rsidR="00011113" w:rsidRPr="005C0A46" w:rsidRDefault="00011113" w:rsidP="00011113">
      <w:pPr>
        <w:pStyle w:val="a7"/>
        <w:ind w:firstLine="708"/>
        <w:jc w:val="both"/>
        <w:rPr>
          <w:rFonts w:cs="Times New Roman"/>
          <w:spacing w:val="-8"/>
          <w:sz w:val="26"/>
          <w:szCs w:val="26"/>
        </w:rPr>
      </w:pPr>
      <w:r w:rsidRPr="005C0A46">
        <w:rPr>
          <w:rFonts w:cs="Times New Roman"/>
          <w:spacing w:val="5"/>
          <w:sz w:val="26"/>
          <w:szCs w:val="26"/>
        </w:rPr>
        <w:t xml:space="preserve">5) утверждает стандарты внешнего муниципального финансового контроля; </w:t>
      </w:r>
    </w:p>
    <w:p w14:paraId="01446A1F" w14:textId="77777777" w:rsidR="00011113" w:rsidRPr="005C0A46" w:rsidRDefault="00011113" w:rsidP="00011113">
      <w:pPr>
        <w:pStyle w:val="a7"/>
        <w:ind w:firstLine="708"/>
        <w:jc w:val="both"/>
        <w:rPr>
          <w:rFonts w:cs="Times New Roman"/>
          <w:sz w:val="26"/>
          <w:szCs w:val="26"/>
        </w:rPr>
      </w:pPr>
      <w:r w:rsidRPr="005C0A46">
        <w:rPr>
          <w:rFonts w:cs="Times New Roman"/>
          <w:sz w:val="26"/>
          <w:szCs w:val="26"/>
        </w:rPr>
        <w:t>6) утверждает результаты контрольных и экспертно-аналитических мероприятий контрольно-счетной комиссии; подписывает представления и предписания контрольно-счетной комиссии;</w:t>
      </w:r>
    </w:p>
    <w:p w14:paraId="38A7CAA1" w14:textId="77777777" w:rsidR="00011113" w:rsidRPr="005C0A46" w:rsidRDefault="00011113" w:rsidP="00011113">
      <w:pPr>
        <w:pStyle w:val="a7"/>
        <w:ind w:firstLine="708"/>
        <w:jc w:val="both"/>
        <w:rPr>
          <w:rFonts w:cs="Times New Roman"/>
          <w:sz w:val="26"/>
          <w:szCs w:val="26"/>
        </w:rPr>
      </w:pPr>
      <w:r w:rsidRPr="005C0A46">
        <w:rPr>
          <w:rFonts w:cs="Times New Roman"/>
          <w:sz w:val="26"/>
          <w:szCs w:val="26"/>
        </w:rPr>
        <w:t>7)</w:t>
      </w:r>
      <w:r w:rsidR="005E7508">
        <w:rPr>
          <w:rFonts w:cs="Times New Roman"/>
          <w:sz w:val="26"/>
          <w:szCs w:val="26"/>
        </w:rPr>
        <w:t xml:space="preserve"> </w:t>
      </w:r>
      <w:r w:rsidRPr="005C0A46">
        <w:rPr>
          <w:rFonts w:cs="Times New Roman"/>
          <w:sz w:val="26"/>
          <w:szCs w:val="26"/>
        </w:rPr>
        <w:t>проводит контрольные и экспертно-аналитические мероприятия;</w:t>
      </w:r>
    </w:p>
    <w:p w14:paraId="18155224" w14:textId="77777777" w:rsidR="00011113" w:rsidRPr="005C0A46" w:rsidRDefault="00011113" w:rsidP="00011113">
      <w:pPr>
        <w:pStyle w:val="a7"/>
        <w:ind w:firstLine="708"/>
        <w:jc w:val="both"/>
        <w:rPr>
          <w:rFonts w:cs="Times New Roman"/>
          <w:sz w:val="26"/>
          <w:szCs w:val="26"/>
        </w:rPr>
      </w:pPr>
      <w:r w:rsidRPr="005C0A46">
        <w:rPr>
          <w:rFonts w:cs="Times New Roman"/>
          <w:sz w:val="26"/>
          <w:szCs w:val="26"/>
        </w:rPr>
        <w:t>8) может являться руководителем контрольных и экспертно-аналитических мероприятий;</w:t>
      </w:r>
    </w:p>
    <w:p w14:paraId="04FCF13E" w14:textId="77777777" w:rsidR="00011113" w:rsidRPr="005C0A46" w:rsidRDefault="00011113" w:rsidP="00011113">
      <w:pPr>
        <w:pStyle w:val="a7"/>
        <w:ind w:firstLine="708"/>
        <w:jc w:val="both"/>
        <w:rPr>
          <w:rFonts w:cs="Times New Roman"/>
          <w:spacing w:val="-21"/>
          <w:sz w:val="26"/>
          <w:szCs w:val="26"/>
        </w:rPr>
      </w:pPr>
      <w:r w:rsidRPr="005C0A46">
        <w:rPr>
          <w:rFonts w:cs="Times New Roman"/>
          <w:spacing w:val="2"/>
          <w:sz w:val="26"/>
          <w:szCs w:val="26"/>
        </w:rPr>
        <w:t xml:space="preserve">9) представляет Собранию депутатов, главе </w:t>
      </w:r>
      <w:r w:rsidR="00813DA7" w:rsidRPr="005C0A46">
        <w:rPr>
          <w:rFonts w:cs="Times New Roman"/>
          <w:spacing w:val="2"/>
          <w:sz w:val="26"/>
          <w:szCs w:val="26"/>
        </w:rPr>
        <w:t xml:space="preserve">Вилегодского </w:t>
      </w:r>
      <w:r w:rsidRPr="005C0A46">
        <w:rPr>
          <w:rFonts w:cs="Times New Roman"/>
          <w:spacing w:val="2"/>
          <w:sz w:val="26"/>
          <w:szCs w:val="26"/>
        </w:rPr>
        <w:t>муниципального</w:t>
      </w:r>
      <w:r w:rsidR="00813DA7" w:rsidRPr="005C0A46">
        <w:rPr>
          <w:rFonts w:cs="Times New Roman"/>
          <w:spacing w:val="2"/>
          <w:sz w:val="26"/>
          <w:szCs w:val="26"/>
        </w:rPr>
        <w:t xml:space="preserve"> округа</w:t>
      </w:r>
      <w:r w:rsidRPr="005C0A46">
        <w:rPr>
          <w:rFonts w:cs="Times New Roman"/>
          <w:spacing w:val="2"/>
          <w:sz w:val="26"/>
          <w:szCs w:val="26"/>
        </w:rPr>
        <w:t xml:space="preserve"> </w:t>
      </w:r>
      <w:r w:rsidRPr="005C0A46">
        <w:rPr>
          <w:rFonts w:cs="Times New Roman"/>
          <w:sz w:val="26"/>
          <w:szCs w:val="26"/>
        </w:rPr>
        <w:t xml:space="preserve">ежегодный отчет о деятельности контрольно-счетной комиссии, результатах проведенных </w:t>
      </w:r>
      <w:r w:rsidRPr="005C0A46">
        <w:rPr>
          <w:rFonts w:cs="Times New Roman"/>
          <w:spacing w:val="-3"/>
          <w:sz w:val="26"/>
          <w:szCs w:val="26"/>
        </w:rPr>
        <w:t>контрольных и экспертно-аналитических мероприятий;</w:t>
      </w:r>
    </w:p>
    <w:p w14:paraId="76BF99E8" w14:textId="77777777" w:rsidR="00011113" w:rsidRPr="005C0A46" w:rsidRDefault="00011113" w:rsidP="00011113">
      <w:pPr>
        <w:pStyle w:val="a7"/>
        <w:ind w:firstLine="708"/>
        <w:jc w:val="both"/>
        <w:rPr>
          <w:rFonts w:cs="Times New Roman"/>
          <w:spacing w:val="-5"/>
          <w:sz w:val="26"/>
          <w:szCs w:val="26"/>
        </w:rPr>
      </w:pPr>
      <w:r w:rsidRPr="005C0A46">
        <w:rPr>
          <w:rFonts w:cs="Times New Roman"/>
          <w:spacing w:val="7"/>
          <w:sz w:val="26"/>
          <w:szCs w:val="26"/>
        </w:rPr>
        <w:t>10) представляет контрольно-счетную комиссию в отношениях с государственными органами</w:t>
      </w:r>
      <w:r w:rsidR="00446C0E">
        <w:rPr>
          <w:rFonts w:cs="Times New Roman"/>
          <w:spacing w:val="7"/>
          <w:sz w:val="26"/>
          <w:szCs w:val="26"/>
        </w:rPr>
        <w:t xml:space="preserve"> </w:t>
      </w:r>
      <w:r w:rsidRPr="005C0A46">
        <w:rPr>
          <w:rFonts w:cs="Times New Roman"/>
          <w:sz w:val="26"/>
          <w:szCs w:val="26"/>
        </w:rPr>
        <w:t>Российской</w:t>
      </w:r>
      <w:r w:rsidR="00446C0E">
        <w:rPr>
          <w:rFonts w:cs="Times New Roman"/>
          <w:sz w:val="26"/>
          <w:szCs w:val="26"/>
        </w:rPr>
        <w:t xml:space="preserve"> </w:t>
      </w:r>
      <w:r w:rsidRPr="005C0A46">
        <w:rPr>
          <w:rFonts w:cs="Times New Roman"/>
          <w:sz w:val="26"/>
          <w:szCs w:val="26"/>
        </w:rPr>
        <w:t>Федерации,</w:t>
      </w:r>
      <w:r w:rsidR="00446C0E">
        <w:rPr>
          <w:rFonts w:cs="Times New Roman"/>
          <w:sz w:val="26"/>
          <w:szCs w:val="26"/>
        </w:rPr>
        <w:t xml:space="preserve"> </w:t>
      </w:r>
      <w:r w:rsidRPr="005C0A46">
        <w:rPr>
          <w:rFonts w:cs="Times New Roman"/>
          <w:sz w:val="26"/>
          <w:szCs w:val="26"/>
        </w:rPr>
        <w:t>государственными</w:t>
      </w:r>
      <w:r w:rsidR="00446C0E">
        <w:rPr>
          <w:rFonts w:cs="Times New Roman"/>
          <w:sz w:val="26"/>
          <w:szCs w:val="26"/>
        </w:rPr>
        <w:t xml:space="preserve"> </w:t>
      </w:r>
      <w:r w:rsidRPr="005C0A46">
        <w:rPr>
          <w:rFonts w:cs="Times New Roman"/>
          <w:sz w:val="26"/>
          <w:szCs w:val="26"/>
        </w:rPr>
        <w:t>органами</w:t>
      </w:r>
      <w:r w:rsidR="00446C0E">
        <w:rPr>
          <w:rFonts w:cs="Times New Roman"/>
          <w:sz w:val="26"/>
          <w:szCs w:val="26"/>
        </w:rPr>
        <w:t xml:space="preserve"> </w:t>
      </w:r>
      <w:r w:rsidRPr="005C0A46">
        <w:rPr>
          <w:rFonts w:cs="Times New Roman"/>
          <w:sz w:val="26"/>
          <w:szCs w:val="26"/>
        </w:rPr>
        <w:lastRenderedPageBreak/>
        <w:t>Архангельской области</w:t>
      </w:r>
      <w:r w:rsidR="00446C0E">
        <w:rPr>
          <w:rFonts w:cs="Times New Roman"/>
          <w:sz w:val="26"/>
          <w:szCs w:val="26"/>
        </w:rPr>
        <w:t xml:space="preserve"> </w:t>
      </w:r>
      <w:r w:rsidRPr="005C0A46">
        <w:rPr>
          <w:rFonts w:cs="Times New Roman"/>
          <w:sz w:val="26"/>
          <w:szCs w:val="26"/>
        </w:rPr>
        <w:t>и</w:t>
      </w:r>
      <w:r w:rsidR="00446C0E">
        <w:rPr>
          <w:rFonts w:cs="Times New Roman"/>
          <w:sz w:val="26"/>
          <w:szCs w:val="26"/>
        </w:rPr>
        <w:t xml:space="preserve"> </w:t>
      </w:r>
      <w:r w:rsidRPr="005C0A46">
        <w:rPr>
          <w:rFonts w:cs="Times New Roman"/>
          <w:sz w:val="26"/>
          <w:szCs w:val="26"/>
        </w:rPr>
        <w:t>органами</w:t>
      </w:r>
      <w:r w:rsidR="00446C0E">
        <w:rPr>
          <w:rFonts w:cs="Times New Roman"/>
          <w:sz w:val="26"/>
          <w:szCs w:val="26"/>
        </w:rPr>
        <w:t xml:space="preserve"> </w:t>
      </w:r>
      <w:r w:rsidRPr="005C0A46">
        <w:rPr>
          <w:rFonts w:cs="Times New Roman"/>
          <w:sz w:val="26"/>
          <w:szCs w:val="26"/>
        </w:rPr>
        <w:t>местного</w:t>
      </w:r>
      <w:r w:rsidR="00446C0E">
        <w:rPr>
          <w:rFonts w:cs="Times New Roman"/>
          <w:sz w:val="26"/>
          <w:szCs w:val="26"/>
        </w:rPr>
        <w:t xml:space="preserve"> </w:t>
      </w:r>
      <w:r w:rsidRPr="005C0A46">
        <w:rPr>
          <w:rFonts w:cs="Times New Roman"/>
          <w:sz w:val="26"/>
          <w:szCs w:val="26"/>
        </w:rPr>
        <w:t>самоуправления, а также в отношениях с иными организациями на территории Российской Федерации и за рубежом</w:t>
      </w:r>
      <w:r w:rsidRPr="005C0A46">
        <w:rPr>
          <w:rFonts w:cs="Times New Roman"/>
          <w:spacing w:val="-5"/>
          <w:sz w:val="26"/>
          <w:szCs w:val="26"/>
        </w:rPr>
        <w:t>;</w:t>
      </w:r>
    </w:p>
    <w:p w14:paraId="2F8056F0" w14:textId="77777777" w:rsidR="00011113" w:rsidRPr="005C0A46" w:rsidRDefault="00011113" w:rsidP="00011113">
      <w:pPr>
        <w:pStyle w:val="a7"/>
        <w:ind w:firstLine="708"/>
        <w:jc w:val="both"/>
        <w:rPr>
          <w:rFonts w:cs="Times New Roman"/>
          <w:sz w:val="26"/>
          <w:szCs w:val="26"/>
        </w:rPr>
      </w:pPr>
      <w:r w:rsidRPr="005C0A46">
        <w:rPr>
          <w:rFonts w:cs="Times New Roman"/>
          <w:sz w:val="26"/>
          <w:szCs w:val="26"/>
        </w:rPr>
        <w:t>11) представляет без доверенности контрольно-счетную комиссию в судах общей юрисдикции, арбитражных судах и у мировых судей;</w:t>
      </w:r>
      <w:r w:rsidR="005E7508">
        <w:rPr>
          <w:rFonts w:cs="Times New Roman"/>
          <w:sz w:val="26"/>
          <w:szCs w:val="26"/>
        </w:rPr>
        <w:t xml:space="preserve"> </w:t>
      </w:r>
      <w:r w:rsidRPr="005C0A46">
        <w:rPr>
          <w:rFonts w:cs="Times New Roman"/>
          <w:sz w:val="26"/>
          <w:szCs w:val="26"/>
        </w:rPr>
        <w:t>от имени контрольно-счетной комиссии подписывает заявления, жалобы и иные обращения, направляемые в суды, в том числе к мировым судьям, по делам, возникающим из публичных правоотношений;</w:t>
      </w:r>
    </w:p>
    <w:p w14:paraId="69940030" w14:textId="77777777" w:rsidR="00011113" w:rsidRPr="005C0A46" w:rsidRDefault="00011113" w:rsidP="00011113">
      <w:pPr>
        <w:pStyle w:val="a7"/>
        <w:ind w:firstLine="708"/>
        <w:jc w:val="both"/>
        <w:rPr>
          <w:rFonts w:cs="Times New Roman"/>
          <w:spacing w:val="-1"/>
          <w:sz w:val="26"/>
          <w:szCs w:val="26"/>
        </w:rPr>
      </w:pPr>
      <w:r w:rsidRPr="005C0A46">
        <w:rPr>
          <w:rFonts w:cs="Times New Roman"/>
          <w:spacing w:val="-1"/>
          <w:sz w:val="26"/>
          <w:szCs w:val="26"/>
        </w:rPr>
        <w:t>12) издает распоряжения по вопросам, связанным с осуществлением полномочий контрольно-счетной комиссии, а также приказы</w:t>
      </w:r>
      <w:r w:rsidR="005E7508">
        <w:rPr>
          <w:rFonts w:cs="Times New Roman"/>
          <w:spacing w:val="-1"/>
          <w:sz w:val="26"/>
          <w:szCs w:val="26"/>
        </w:rPr>
        <w:t xml:space="preserve"> </w:t>
      </w:r>
      <w:r w:rsidRPr="005C0A46">
        <w:rPr>
          <w:rFonts w:cs="Times New Roman"/>
          <w:spacing w:val="-1"/>
          <w:sz w:val="26"/>
          <w:szCs w:val="26"/>
        </w:rPr>
        <w:t>по вопросам организации деятельности контрольно-счетной комиссии;</w:t>
      </w:r>
    </w:p>
    <w:p w14:paraId="6DD82AD2" w14:textId="77777777" w:rsidR="00813DA7" w:rsidRPr="005C0A46" w:rsidRDefault="00011113" w:rsidP="00011113">
      <w:pPr>
        <w:pStyle w:val="a7"/>
        <w:ind w:firstLine="708"/>
        <w:jc w:val="both"/>
        <w:rPr>
          <w:rFonts w:cs="Times New Roman"/>
          <w:sz w:val="26"/>
          <w:szCs w:val="26"/>
        </w:rPr>
      </w:pPr>
      <w:r w:rsidRPr="005C0A46">
        <w:rPr>
          <w:rFonts w:cs="Times New Roman"/>
          <w:sz w:val="26"/>
          <w:szCs w:val="26"/>
        </w:rPr>
        <w:t>13) представляет председателю Собрания депутатов предложения о</w:t>
      </w:r>
      <w:r w:rsidR="005E7508">
        <w:rPr>
          <w:rFonts w:cs="Times New Roman"/>
          <w:sz w:val="26"/>
          <w:szCs w:val="26"/>
        </w:rPr>
        <w:t xml:space="preserve"> </w:t>
      </w:r>
      <w:r w:rsidRPr="005C0A46">
        <w:rPr>
          <w:rFonts w:cs="Times New Roman"/>
          <w:sz w:val="26"/>
          <w:szCs w:val="26"/>
        </w:rPr>
        <w:t>численности муниципальных служащих контрольно-счетной комиссии;</w:t>
      </w:r>
    </w:p>
    <w:p w14:paraId="18EF9E05" w14:textId="77777777" w:rsidR="00011113" w:rsidRPr="005C0A46" w:rsidRDefault="00011113" w:rsidP="00011113">
      <w:pPr>
        <w:pStyle w:val="a7"/>
        <w:ind w:firstLine="708"/>
        <w:jc w:val="both"/>
        <w:rPr>
          <w:rFonts w:cs="Times New Roman"/>
          <w:sz w:val="26"/>
          <w:szCs w:val="26"/>
        </w:rPr>
      </w:pPr>
      <w:r w:rsidRPr="005C0A46">
        <w:rPr>
          <w:rFonts w:cs="Times New Roman"/>
          <w:sz w:val="26"/>
          <w:szCs w:val="26"/>
        </w:rPr>
        <w:t>14) является представителем нанимателя (работодателя) для работников контрольно-счетной комиссии;</w:t>
      </w:r>
    </w:p>
    <w:p w14:paraId="3B8DF6AA" w14:textId="77777777" w:rsidR="00011113" w:rsidRPr="005C0A46" w:rsidRDefault="00011113" w:rsidP="00011113">
      <w:pPr>
        <w:pStyle w:val="a7"/>
        <w:ind w:firstLine="708"/>
        <w:jc w:val="both"/>
        <w:rPr>
          <w:rFonts w:cs="Times New Roman"/>
          <w:sz w:val="26"/>
          <w:szCs w:val="26"/>
        </w:rPr>
      </w:pPr>
      <w:r w:rsidRPr="005C0A46">
        <w:rPr>
          <w:rFonts w:cs="Times New Roman"/>
          <w:sz w:val="26"/>
          <w:szCs w:val="26"/>
        </w:rPr>
        <w:t>15) в установленном порядке назначает на должность и освобождает от должности муниципальных служащих контрольно-счетной комиссии, за исключением тех лиц, назначение на должность и освобождение от должности которых отнесено к компетенции Собрания депутатов;</w:t>
      </w:r>
    </w:p>
    <w:p w14:paraId="503CB139" w14:textId="77777777" w:rsidR="00011113" w:rsidRPr="005C0A46" w:rsidRDefault="00011113" w:rsidP="00011113">
      <w:pPr>
        <w:pStyle w:val="a7"/>
        <w:ind w:firstLine="708"/>
        <w:jc w:val="both"/>
        <w:rPr>
          <w:rFonts w:cs="Times New Roman"/>
          <w:sz w:val="26"/>
          <w:szCs w:val="26"/>
        </w:rPr>
      </w:pPr>
      <w:r w:rsidRPr="005C0A46">
        <w:rPr>
          <w:rFonts w:cs="Times New Roman"/>
          <w:sz w:val="26"/>
          <w:szCs w:val="26"/>
        </w:rPr>
        <w:t>16) решает в отношении муниципальных служащих контрольно-счетной комиссии в соответствии с законодательством Российской Федерации о муниципальной службе Российской Федерации вопросы, связанные с прохождением муниципальной службы Архангельской области в контрольно-счетной комиссии, в том числе:</w:t>
      </w:r>
    </w:p>
    <w:p w14:paraId="4367ACE7" w14:textId="77777777" w:rsidR="00011113" w:rsidRPr="005C0A46" w:rsidRDefault="00011113" w:rsidP="00BB768F">
      <w:pPr>
        <w:pStyle w:val="a7"/>
        <w:jc w:val="both"/>
        <w:rPr>
          <w:rFonts w:cs="Times New Roman"/>
          <w:sz w:val="26"/>
          <w:szCs w:val="26"/>
        </w:rPr>
      </w:pPr>
      <w:r w:rsidRPr="005C0A46">
        <w:rPr>
          <w:rFonts w:cs="Times New Roman"/>
          <w:sz w:val="26"/>
          <w:szCs w:val="26"/>
        </w:rPr>
        <w:t>заключает трудовые договоры, дополнительные соглашения и прекращает их с муниципальными служащими контрольно-счетной комиссии;</w:t>
      </w:r>
    </w:p>
    <w:p w14:paraId="7B60E18C" w14:textId="77777777" w:rsidR="00011113" w:rsidRPr="005C0A46" w:rsidRDefault="00011113" w:rsidP="00BB768F">
      <w:pPr>
        <w:pStyle w:val="a7"/>
        <w:jc w:val="both"/>
        <w:rPr>
          <w:rFonts w:cs="Times New Roman"/>
          <w:sz w:val="26"/>
          <w:szCs w:val="26"/>
        </w:rPr>
      </w:pPr>
      <w:r w:rsidRPr="005C0A46">
        <w:rPr>
          <w:rFonts w:cs="Times New Roman"/>
          <w:sz w:val="26"/>
          <w:szCs w:val="26"/>
        </w:rPr>
        <w:t>утверждает должностные</w:t>
      </w:r>
      <w:r w:rsidR="005E7508">
        <w:rPr>
          <w:rFonts w:cs="Times New Roman"/>
          <w:sz w:val="26"/>
          <w:szCs w:val="26"/>
        </w:rPr>
        <w:t xml:space="preserve"> </w:t>
      </w:r>
      <w:r w:rsidRPr="005C0A46">
        <w:rPr>
          <w:rFonts w:cs="Times New Roman"/>
          <w:sz w:val="26"/>
          <w:szCs w:val="26"/>
        </w:rPr>
        <w:t>инструкции</w:t>
      </w:r>
      <w:r w:rsidR="005E7508">
        <w:rPr>
          <w:rFonts w:cs="Times New Roman"/>
          <w:sz w:val="26"/>
          <w:szCs w:val="26"/>
        </w:rPr>
        <w:t xml:space="preserve"> </w:t>
      </w:r>
      <w:r w:rsidRPr="005C0A46">
        <w:rPr>
          <w:rFonts w:cs="Times New Roman"/>
          <w:sz w:val="26"/>
          <w:szCs w:val="26"/>
        </w:rPr>
        <w:t>муниципальных служащих контрольно-счетной комиссии;</w:t>
      </w:r>
    </w:p>
    <w:p w14:paraId="4EB9AA93" w14:textId="77777777" w:rsidR="00011113" w:rsidRPr="005C0A46" w:rsidRDefault="00011113" w:rsidP="00BB768F">
      <w:pPr>
        <w:pStyle w:val="a7"/>
        <w:jc w:val="both"/>
        <w:rPr>
          <w:rFonts w:cs="Times New Roman"/>
          <w:sz w:val="26"/>
          <w:szCs w:val="26"/>
        </w:rPr>
      </w:pPr>
      <w:r w:rsidRPr="005C0A46">
        <w:rPr>
          <w:rFonts w:cs="Times New Roman"/>
          <w:sz w:val="26"/>
          <w:szCs w:val="26"/>
        </w:rPr>
        <w:t>применяет поощрения за муниципальную службу, применяет и снимает дисциплинарные взыскания в отношении муниципальных служащих контрольно-счетной комиссии;</w:t>
      </w:r>
    </w:p>
    <w:p w14:paraId="43D1A6D7" w14:textId="77777777" w:rsidR="00011113" w:rsidRPr="005C0A46" w:rsidRDefault="00011113" w:rsidP="00011113">
      <w:pPr>
        <w:pStyle w:val="a7"/>
        <w:ind w:firstLine="708"/>
        <w:jc w:val="both"/>
        <w:rPr>
          <w:rFonts w:cs="Times New Roman"/>
          <w:sz w:val="26"/>
          <w:szCs w:val="26"/>
        </w:rPr>
      </w:pPr>
      <w:r w:rsidRPr="005C0A46">
        <w:rPr>
          <w:rFonts w:cs="Times New Roman"/>
          <w:sz w:val="26"/>
          <w:szCs w:val="26"/>
        </w:rPr>
        <w:t>17) утверждает штатное расписание контрольно-счетной комиссии;</w:t>
      </w:r>
    </w:p>
    <w:p w14:paraId="5CFA4CFC" w14:textId="77777777" w:rsidR="00011113" w:rsidRPr="005C0A46" w:rsidRDefault="00011113" w:rsidP="00011113">
      <w:pPr>
        <w:pStyle w:val="a7"/>
        <w:ind w:firstLine="708"/>
        <w:jc w:val="both"/>
        <w:rPr>
          <w:rFonts w:cs="Times New Roman"/>
          <w:sz w:val="26"/>
          <w:szCs w:val="26"/>
        </w:rPr>
      </w:pPr>
      <w:r w:rsidRPr="005C0A46">
        <w:rPr>
          <w:rFonts w:cs="Times New Roman"/>
          <w:sz w:val="26"/>
          <w:szCs w:val="26"/>
        </w:rPr>
        <w:t xml:space="preserve">18) представляет предложения по формированию бюджета </w:t>
      </w:r>
      <w:r w:rsidR="00AE1182" w:rsidRPr="005C0A46">
        <w:rPr>
          <w:rFonts w:cs="Times New Roman"/>
          <w:sz w:val="26"/>
          <w:szCs w:val="26"/>
        </w:rPr>
        <w:t xml:space="preserve">Вилегодского </w:t>
      </w:r>
      <w:r w:rsidRPr="005C0A46">
        <w:rPr>
          <w:rFonts w:cs="Times New Roman"/>
          <w:sz w:val="26"/>
          <w:szCs w:val="26"/>
        </w:rPr>
        <w:t xml:space="preserve">муниципального </w:t>
      </w:r>
      <w:r w:rsidR="00AE1182" w:rsidRPr="005C0A46">
        <w:rPr>
          <w:rFonts w:cs="Times New Roman"/>
          <w:sz w:val="26"/>
          <w:szCs w:val="26"/>
        </w:rPr>
        <w:t xml:space="preserve">округа </w:t>
      </w:r>
      <w:r w:rsidRPr="005C0A46">
        <w:rPr>
          <w:rFonts w:cs="Times New Roman"/>
          <w:sz w:val="26"/>
          <w:szCs w:val="26"/>
        </w:rPr>
        <w:t>в части финансового обеспечения контрольно-счетной комиссии и реализации ее компетенции;</w:t>
      </w:r>
    </w:p>
    <w:p w14:paraId="0968594F" w14:textId="77777777" w:rsidR="00011113" w:rsidRPr="005C0A46" w:rsidRDefault="00011113" w:rsidP="00011113">
      <w:pPr>
        <w:pStyle w:val="a7"/>
        <w:ind w:firstLine="708"/>
        <w:jc w:val="both"/>
        <w:rPr>
          <w:rFonts w:cs="Times New Roman"/>
          <w:sz w:val="26"/>
          <w:szCs w:val="26"/>
        </w:rPr>
      </w:pPr>
      <w:r w:rsidRPr="005C0A46">
        <w:rPr>
          <w:rFonts w:cs="Times New Roman"/>
          <w:sz w:val="26"/>
          <w:szCs w:val="26"/>
        </w:rPr>
        <w:t>19) дает поручения</w:t>
      </w:r>
      <w:r w:rsidR="005E7508">
        <w:rPr>
          <w:rFonts w:cs="Times New Roman"/>
          <w:sz w:val="26"/>
          <w:szCs w:val="26"/>
        </w:rPr>
        <w:t xml:space="preserve"> </w:t>
      </w:r>
      <w:r w:rsidRPr="005C0A46">
        <w:rPr>
          <w:rFonts w:cs="Times New Roman"/>
          <w:sz w:val="26"/>
          <w:szCs w:val="26"/>
        </w:rPr>
        <w:t>и указания муниципальным служащим контрольно-счетной комиссии;</w:t>
      </w:r>
    </w:p>
    <w:p w14:paraId="0336E58C" w14:textId="77777777" w:rsidR="00011113" w:rsidRPr="005C0A46" w:rsidRDefault="00011113" w:rsidP="00011113">
      <w:pPr>
        <w:pStyle w:val="a7"/>
        <w:ind w:firstLine="708"/>
        <w:jc w:val="both"/>
        <w:rPr>
          <w:rFonts w:cs="Times New Roman"/>
          <w:sz w:val="26"/>
          <w:szCs w:val="26"/>
        </w:rPr>
      </w:pPr>
      <w:r w:rsidRPr="005C0A46">
        <w:rPr>
          <w:rFonts w:cs="Times New Roman"/>
          <w:sz w:val="26"/>
          <w:szCs w:val="26"/>
        </w:rPr>
        <w:t>20) подписывает служебные документы от имени контрольно-счетной комиссии, визирует служебные документы, поступившие в контрольно-счетную комиссию;</w:t>
      </w:r>
    </w:p>
    <w:p w14:paraId="6C10E806" w14:textId="77777777" w:rsidR="00011113" w:rsidRPr="005C0A46" w:rsidRDefault="00011113" w:rsidP="00011113">
      <w:pPr>
        <w:pStyle w:val="a7"/>
        <w:ind w:firstLine="708"/>
        <w:jc w:val="both"/>
        <w:rPr>
          <w:rFonts w:cs="Times New Roman"/>
          <w:spacing w:val="-1"/>
          <w:sz w:val="26"/>
          <w:szCs w:val="26"/>
        </w:rPr>
      </w:pPr>
      <w:r w:rsidRPr="005C0A46">
        <w:rPr>
          <w:rFonts w:cs="Times New Roman"/>
          <w:sz w:val="26"/>
          <w:szCs w:val="26"/>
        </w:rPr>
        <w:t>21) осуществляет контроль за исполнением муниципальными служащими контрольно-счетной комиссии их должностных обязанностей, а также собственных поручений и указаний;</w:t>
      </w:r>
    </w:p>
    <w:p w14:paraId="5FA228EA" w14:textId="77777777" w:rsidR="00011113" w:rsidRPr="005C0A46" w:rsidRDefault="00011113" w:rsidP="00011113">
      <w:pPr>
        <w:pStyle w:val="a7"/>
        <w:ind w:firstLine="708"/>
        <w:jc w:val="both"/>
        <w:rPr>
          <w:rFonts w:cs="Times New Roman"/>
          <w:spacing w:val="-1"/>
          <w:sz w:val="26"/>
          <w:szCs w:val="26"/>
        </w:rPr>
      </w:pPr>
      <w:r w:rsidRPr="005C0A46">
        <w:rPr>
          <w:rFonts w:cs="Times New Roman"/>
          <w:spacing w:val="-1"/>
          <w:sz w:val="26"/>
          <w:szCs w:val="26"/>
        </w:rPr>
        <w:t>22) осуществляет иные полномочия в соответствии с законодательством Российской Федерации, законодательством Архангельской области, настоящим Положением</w:t>
      </w:r>
      <w:r w:rsidR="005E7508">
        <w:rPr>
          <w:rFonts w:cs="Times New Roman"/>
          <w:spacing w:val="-1"/>
          <w:sz w:val="26"/>
          <w:szCs w:val="26"/>
        </w:rPr>
        <w:t xml:space="preserve"> </w:t>
      </w:r>
      <w:r w:rsidRPr="005C0A46">
        <w:rPr>
          <w:rFonts w:cs="Times New Roman"/>
          <w:spacing w:val="-1"/>
          <w:sz w:val="26"/>
          <w:szCs w:val="26"/>
        </w:rPr>
        <w:t>и Регламентом контрольно-счетной комиссии.</w:t>
      </w:r>
    </w:p>
    <w:p w14:paraId="6B0877CA" w14:textId="77777777" w:rsidR="00011113" w:rsidRPr="005C0A46" w:rsidRDefault="00011113" w:rsidP="00011113">
      <w:pPr>
        <w:pStyle w:val="a7"/>
        <w:ind w:firstLine="708"/>
        <w:jc w:val="both"/>
        <w:rPr>
          <w:rFonts w:cs="Times New Roman"/>
          <w:spacing w:val="-1"/>
          <w:sz w:val="26"/>
          <w:szCs w:val="26"/>
        </w:rPr>
      </w:pPr>
    </w:p>
    <w:p w14:paraId="3EE877F8" w14:textId="77777777" w:rsidR="00011113" w:rsidRPr="005C0A46" w:rsidRDefault="00011113" w:rsidP="00011113">
      <w:pPr>
        <w:pStyle w:val="a7"/>
        <w:ind w:firstLine="708"/>
        <w:jc w:val="both"/>
        <w:rPr>
          <w:rFonts w:cs="Times New Roman"/>
          <w:spacing w:val="-1"/>
          <w:sz w:val="26"/>
          <w:szCs w:val="26"/>
        </w:rPr>
      </w:pPr>
      <w:r w:rsidRPr="005C0A46">
        <w:rPr>
          <w:rFonts w:cs="Times New Roman"/>
          <w:spacing w:val="-1"/>
          <w:sz w:val="26"/>
          <w:szCs w:val="26"/>
        </w:rPr>
        <w:lastRenderedPageBreak/>
        <w:t>2. Председатель контрольно-счетной комиссии несет персональную ответственность за ненадлежащее функционирование контрольно-счетной комиссии и неправомерность данных им поручений и указаний.</w:t>
      </w:r>
    </w:p>
    <w:p w14:paraId="774F3B09" w14:textId="77777777" w:rsidR="00011113" w:rsidRPr="005C0A46" w:rsidRDefault="00011113" w:rsidP="00011113">
      <w:pPr>
        <w:pStyle w:val="a7"/>
        <w:ind w:firstLine="708"/>
        <w:jc w:val="both"/>
        <w:rPr>
          <w:rFonts w:cs="Times New Roman"/>
          <w:spacing w:val="-1"/>
          <w:sz w:val="26"/>
          <w:szCs w:val="26"/>
        </w:rPr>
      </w:pPr>
      <w:r w:rsidRPr="005C0A46">
        <w:rPr>
          <w:rFonts w:cs="Times New Roman"/>
          <w:spacing w:val="-1"/>
          <w:sz w:val="26"/>
          <w:szCs w:val="26"/>
        </w:rPr>
        <w:t>3. В случае отсутствия председателя контрольно-счетной комиссии его обязанности исполняет инспектор аппарата контрольно-счетной комиссии в порядке, определенном Регламентом контрольно-счетной комиссии.</w:t>
      </w:r>
      <w:r w:rsidR="00446C0E">
        <w:rPr>
          <w:rFonts w:cs="Times New Roman"/>
          <w:spacing w:val="-1"/>
          <w:sz w:val="26"/>
          <w:szCs w:val="26"/>
        </w:rPr>
        <w:t xml:space="preserve"> </w:t>
      </w:r>
    </w:p>
    <w:p w14:paraId="3598AF39" w14:textId="77777777" w:rsidR="00C67B92" w:rsidRPr="005C0A46" w:rsidRDefault="00C67B92" w:rsidP="00C67B92">
      <w:pPr>
        <w:shd w:val="clear" w:color="auto" w:fill="FFFFFF"/>
        <w:tabs>
          <w:tab w:val="left" w:pos="0"/>
        </w:tabs>
        <w:ind w:firstLine="709"/>
        <w:jc w:val="both"/>
        <w:rPr>
          <w:rFonts w:cs="Times New Roman"/>
          <w:sz w:val="26"/>
          <w:szCs w:val="26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1954"/>
        <w:gridCol w:w="7617"/>
      </w:tblGrid>
      <w:tr w:rsidR="005C0A46" w:rsidRPr="005C0A46" w14:paraId="2B99ED6A" w14:textId="77777777" w:rsidTr="005E7508"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</w:tcPr>
          <w:p w14:paraId="3D86E75D" w14:textId="77777777" w:rsidR="00C67B92" w:rsidRPr="005C0A46" w:rsidRDefault="00C67B92" w:rsidP="00D52072">
            <w:pPr>
              <w:rPr>
                <w:rFonts w:cs="Times New Roman"/>
                <w:b/>
                <w:spacing w:val="-2"/>
                <w:sz w:val="26"/>
                <w:szCs w:val="26"/>
              </w:rPr>
            </w:pPr>
            <w:r w:rsidRPr="005C0A46">
              <w:rPr>
                <w:rFonts w:cs="Times New Roman"/>
                <w:b/>
                <w:sz w:val="26"/>
                <w:szCs w:val="26"/>
              </w:rPr>
              <w:t>Статья 15.</w:t>
            </w:r>
            <w:r w:rsidR="00446C0E">
              <w:rPr>
                <w:rFonts w:cs="Times New Roman"/>
                <w:b/>
                <w:sz w:val="26"/>
                <w:szCs w:val="26"/>
              </w:rPr>
              <w:t xml:space="preserve"> </w:t>
            </w:r>
          </w:p>
        </w:tc>
        <w:tc>
          <w:tcPr>
            <w:tcW w:w="3979" w:type="pct"/>
            <w:tcBorders>
              <w:top w:val="nil"/>
              <w:left w:val="nil"/>
              <w:bottom w:val="nil"/>
              <w:right w:val="nil"/>
            </w:tcBorders>
          </w:tcPr>
          <w:p w14:paraId="7B66A376" w14:textId="77777777" w:rsidR="00C67B92" w:rsidRPr="005C0A46" w:rsidRDefault="00C67B92" w:rsidP="001C0758">
            <w:pPr>
              <w:shd w:val="clear" w:color="auto" w:fill="FFFFFF"/>
              <w:jc w:val="both"/>
              <w:rPr>
                <w:rFonts w:cs="Times New Roman"/>
                <w:sz w:val="26"/>
                <w:szCs w:val="26"/>
              </w:rPr>
            </w:pPr>
            <w:r w:rsidRPr="005C0A46">
              <w:rPr>
                <w:rFonts w:cs="Times New Roman"/>
                <w:b/>
                <w:bCs/>
                <w:sz w:val="26"/>
                <w:szCs w:val="26"/>
              </w:rPr>
              <w:t xml:space="preserve">Права, обязанности и ответственность должностных лиц </w:t>
            </w:r>
            <w:r w:rsidR="001C0758" w:rsidRPr="005C0A46">
              <w:rPr>
                <w:rFonts w:cs="Times New Roman"/>
                <w:b/>
                <w:bCs/>
                <w:sz w:val="26"/>
                <w:szCs w:val="26"/>
              </w:rPr>
              <w:t>к</w:t>
            </w:r>
            <w:r w:rsidRPr="005C0A46">
              <w:rPr>
                <w:rFonts w:cs="Times New Roman"/>
                <w:b/>
                <w:bCs/>
                <w:sz w:val="26"/>
                <w:szCs w:val="26"/>
              </w:rPr>
              <w:t xml:space="preserve">онтрольно-счетной </w:t>
            </w:r>
            <w:r w:rsidR="001C0758" w:rsidRPr="005C0A46">
              <w:rPr>
                <w:rFonts w:cs="Times New Roman"/>
                <w:b/>
                <w:bCs/>
                <w:sz w:val="26"/>
                <w:szCs w:val="26"/>
              </w:rPr>
              <w:t>комиссии</w:t>
            </w:r>
          </w:p>
        </w:tc>
      </w:tr>
      <w:tr w:rsidR="005C0A46" w:rsidRPr="005C0A46" w14:paraId="163FE7B7" w14:textId="77777777" w:rsidTr="005E7508"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</w:tcPr>
          <w:p w14:paraId="4B35C59D" w14:textId="77777777" w:rsidR="00C67B92" w:rsidRPr="005C0A46" w:rsidRDefault="00C67B92" w:rsidP="00D52072">
            <w:pPr>
              <w:ind w:firstLine="709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979" w:type="pct"/>
            <w:tcBorders>
              <w:top w:val="nil"/>
              <w:left w:val="nil"/>
              <w:bottom w:val="nil"/>
              <w:right w:val="nil"/>
            </w:tcBorders>
          </w:tcPr>
          <w:p w14:paraId="68EAE429" w14:textId="77777777" w:rsidR="00C67B92" w:rsidRPr="005C0A46" w:rsidRDefault="00C67B92" w:rsidP="00D52072">
            <w:pPr>
              <w:shd w:val="clear" w:color="auto" w:fill="FFFFFF"/>
              <w:ind w:firstLine="709"/>
              <w:jc w:val="both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</w:tr>
    </w:tbl>
    <w:p w14:paraId="2CA923C2" w14:textId="77777777" w:rsidR="00C67B92" w:rsidRPr="005C0A46" w:rsidRDefault="00C67B92" w:rsidP="00C67B92">
      <w:pPr>
        <w:shd w:val="clear" w:color="auto" w:fill="FFFFFF"/>
        <w:tabs>
          <w:tab w:val="left" w:pos="0"/>
        </w:tabs>
        <w:ind w:firstLine="709"/>
        <w:jc w:val="both"/>
        <w:rPr>
          <w:rFonts w:cs="Times New Roman"/>
          <w:sz w:val="26"/>
          <w:szCs w:val="26"/>
        </w:rPr>
      </w:pPr>
      <w:r w:rsidRPr="005C0A46">
        <w:rPr>
          <w:rFonts w:cs="Times New Roman"/>
          <w:sz w:val="26"/>
          <w:szCs w:val="26"/>
        </w:rPr>
        <w:t xml:space="preserve">1. Должностные лица </w:t>
      </w:r>
      <w:r w:rsidR="004818B6" w:rsidRPr="005C0A46">
        <w:rPr>
          <w:rFonts w:cs="Times New Roman"/>
          <w:sz w:val="26"/>
          <w:szCs w:val="26"/>
        </w:rPr>
        <w:t>к</w:t>
      </w:r>
      <w:r w:rsidRPr="005C0A46">
        <w:rPr>
          <w:rFonts w:cs="Times New Roman"/>
          <w:sz w:val="26"/>
          <w:szCs w:val="26"/>
        </w:rPr>
        <w:t xml:space="preserve">онтрольно-счетной </w:t>
      </w:r>
      <w:r w:rsidR="004818B6" w:rsidRPr="005C0A46">
        <w:rPr>
          <w:rFonts w:cs="Times New Roman"/>
          <w:sz w:val="26"/>
          <w:szCs w:val="26"/>
        </w:rPr>
        <w:t>комиссии</w:t>
      </w:r>
      <w:r w:rsidRPr="005C0A46">
        <w:rPr>
          <w:rFonts w:cs="Times New Roman"/>
          <w:sz w:val="26"/>
          <w:szCs w:val="26"/>
        </w:rPr>
        <w:t xml:space="preserve"> при осуществлении возложенных на них должностных полномочий имеют право:</w:t>
      </w:r>
    </w:p>
    <w:p w14:paraId="6FCD9FDE" w14:textId="77777777" w:rsidR="00C67B92" w:rsidRPr="005C0A46" w:rsidRDefault="00C67B92" w:rsidP="00C67B92">
      <w:pPr>
        <w:shd w:val="clear" w:color="auto" w:fill="FFFFFF"/>
        <w:tabs>
          <w:tab w:val="left" w:pos="0"/>
          <w:tab w:val="left" w:pos="1094"/>
        </w:tabs>
        <w:ind w:firstLine="709"/>
        <w:jc w:val="both"/>
        <w:rPr>
          <w:rFonts w:cs="Times New Roman"/>
          <w:spacing w:val="-21"/>
          <w:sz w:val="26"/>
          <w:szCs w:val="26"/>
        </w:rPr>
      </w:pPr>
      <w:r w:rsidRPr="005C0A46">
        <w:rPr>
          <w:rFonts w:cs="Times New Roman"/>
          <w:sz w:val="26"/>
          <w:szCs w:val="26"/>
        </w:rPr>
        <w:t>1) беспрепятственно входить на территорию и в помещения, занимаемые проверяемыми органами и организациями, иметь доступ к их документам и материалам, а также осматривать занимаемые ими территории и помещения;</w:t>
      </w:r>
    </w:p>
    <w:p w14:paraId="3E7AF20C" w14:textId="77777777" w:rsidR="00C67B92" w:rsidRPr="005C0A46" w:rsidRDefault="00C67B92" w:rsidP="00C67B92">
      <w:pPr>
        <w:shd w:val="clear" w:color="auto" w:fill="FFFFFF"/>
        <w:tabs>
          <w:tab w:val="left" w:pos="0"/>
          <w:tab w:val="left" w:pos="1094"/>
        </w:tabs>
        <w:ind w:firstLine="709"/>
        <w:jc w:val="both"/>
        <w:rPr>
          <w:rFonts w:cs="Times New Roman"/>
          <w:sz w:val="26"/>
          <w:szCs w:val="26"/>
        </w:rPr>
      </w:pPr>
      <w:r w:rsidRPr="005C0A46">
        <w:rPr>
          <w:rFonts w:cs="Times New Roman"/>
          <w:sz w:val="26"/>
          <w:szCs w:val="26"/>
        </w:rPr>
        <w:t xml:space="preserve">2) в случае обнаружения подделок, подлогов, хищений, злоупотреблений и при необходимости пресечения данных противоправных действий опечатывать кассы, кассовые и служебные помещения, склады и архивы проверяемых органов и организаций, изымать документы и материалы с учетом ограничений, установленных </w:t>
      </w:r>
      <w:r w:rsidRPr="005C0A46">
        <w:rPr>
          <w:rFonts w:cs="Times New Roman"/>
          <w:spacing w:val="-2"/>
          <w:sz w:val="26"/>
          <w:szCs w:val="26"/>
        </w:rPr>
        <w:t xml:space="preserve">законодательством Российской Федерации. Опечатывание касс, кассовых и </w:t>
      </w:r>
      <w:r w:rsidRPr="005C0A46">
        <w:rPr>
          <w:rFonts w:cs="Times New Roman"/>
          <w:sz w:val="26"/>
          <w:szCs w:val="26"/>
        </w:rPr>
        <w:t xml:space="preserve">служебных помещений, складов и архивов, изъятие документов и материалов производятся с участием уполномоченных должностных лиц проверяемых органов и организаций и составлением соответствующих </w:t>
      </w:r>
      <w:r w:rsidRPr="005C0A46">
        <w:rPr>
          <w:rFonts w:cs="Times New Roman"/>
          <w:spacing w:val="-5"/>
          <w:sz w:val="26"/>
          <w:szCs w:val="26"/>
        </w:rPr>
        <w:t>актов;</w:t>
      </w:r>
    </w:p>
    <w:p w14:paraId="0DA48D81" w14:textId="77777777" w:rsidR="00C67B92" w:rsidRPr="005C0A46" w:rsidRDefault="00C67B92" w:rsidP="00C67B92">
      <w:pPr>
        <w:shd w:val="clear" w:color="auto" w:fill="FFFFFF"/>
        <w:tabs>
          <w:tab w:val="left" w:pos="0"/>
          <w:tab w:val="left" w:pos="1090"/>
        </w:tabs>
        <w:ind w:firstLine="709"/>
        <w:jc w:val="both"/>
        <w:rPr>
          <w:rFonts w:cs="Times New Roman"/>
          <w:spacing w:val="-11"/>
          <w:sz w:val="26"/>
          <w:szCs w:val="26"/>
        </w:rPr>
      </w:pPr>
      <w:r w:rsidRPr="005C0A46">
        <w:rPr>
          <w:rFonts w:cs="Times New Roman"/>
          <w:sz w:val="26"/>
          <w:szCs w:val="26"/>
        </w:rPr>
        <w:t xml:space="preserve">3) в пределах своей компетенции направлять запросы должностным лицам территориальных </w:t>
      </w:r>
      <w:r w:rsidRPr="005C0A46">
        <w:rPr>
          <w:rFonts w:cs="Times New Roman"/>
          <w:spacing w:val="-1"/>
          <w:sz w:val="26"/>
          <w:szCs w:val="26"/>
        </w:rPr>
        <w:t xml:space="preserve">органов федеральных органов исполнительной власти и их структурных </w:t>
      </w:r>
      <w:r w:rsidRPr="005C0A46">
        <w:rPr>
          <w:rFonts w:cs="Times New Roman"/>
          <w:sz w:val="26"/>
          <w:szCs w:val="26"/>
        </w:rPr>
        <w:t xml:space="preserve">подразделений, органов государственной власти и государственных органов </w:t>
      </w:r>
      <w:r w:rsidR="004818B6" w:rsidRPr="005C0A46">
        <w:rPr>
          <w:rFonts w:cs="Times New Roman"/>
          <w:sz w:val="26"/>
          <w:szCs w:val="26"/>
        </w:rPr>
        <w:t>Архангельской области</w:t>
      </w:r>
      <w:r w:rsidRPr="005C0A46">
        <w:rPr>
          <w:rFonts w:cs="Times New Roman"/>
          <w:sz w:val="26"/>
          <w:szCs w:val="26"/>
        </w:rPr>
        <w:t>, органов местного самоуправления и муниципальных органов, организаций</w:t>
      </w:r>
      <w:r w:rsidR="000544AF" w:rsidRPr="005C0A46">
        <w:rPr>
          <w:rFonts w:cs="Times New Roman"/>
          <w:sz w:val="26"/>
          <w:szCs w:val="26"/>
        </w:rPr>
        <w:t xml:space="preserve"> </w:t>
      </w:r>
      <w:r w:rsidR="00AE1182" w:rsidRPr="005C0A46">
        <w:rPr>
          <w:rFonts w:cs="Times New Roman"/>
          <w:sz w:val="26"/>
          <w:szCs w:val="26"/>
        </w:rPr>
        <w:t xml:space="preserve">Вилегодского </w:t>
      </w:r>
      <w:r w:rsidR="000544AF" w:rsidRPr="005C0A46">
        <w:rPr>
          <w:rFonts w:cs="Times New Roman"/>
          <w:sz w:val="26"/>
          <w:szCs w:val="26"/>
        </w:rPr>
        <w:t>муниципального</w:t>
      </w:r>
      <w:r w:rsidR="00AE1182" w:rsidRPr="005C0A46">
        <w:rPr>
          <w:rFonts w:cs="Times New Roman"/>
          <w:sz w:val="26"/>
          <w:szCs w:val="26"/>
        </w:rPr>
        <w:t xml:space="preserve"> округа</w:t>
      </w:r>
      <w:r w:rsidRPr="005C0A46">
        <w:rPr>
          <w:rFonts w:cs="Times New Roman"/>
          <w:sz w:val="26"/>
          <w:szCs w:val="26"/>
        </w:rPr>
        <w:t>;</w:t>
      </w:r>
    </w:p>
    <w:p w14:paraId="7CD54ADA" w14:textId="77777777" w:rsidR="00C67B92" w:rsidRPr="005C0A46" w:rsidRDefault="00C67B92" w:rsidP="00C67B92">
      <w:pPr>
        <w:shd w:val="clear" w:color="auto" w:fill="FFFFFF"/>
        <w:tabs>
          <w:tab w:val="left" w:pos="0"/>
          <w:tab w:val="left" w:pos="1090"/>
        </w:tabs>
        <w:ind w:firstLine="709"/>
        <w:jc w:val="both"/>
        <w:rPr>
          <w:rFonts w:cs="Times New Roman"/>
          <w:spacing w:val="-9"/>
          <w:sz w:val="26"/>
          <w:szCs w:val="26"/>
        </w:rPr>
      </w:pPr>
      <w:r w:rsidRPr="005C0A46">
        <w:rPr>
          <w:rFonts w:cs="Times New Roman"/>
          <w:sz w:val="26"/>
          <w:szCs w:val="26"/>
        </w:rPr>
        <w:t>4) в пределах своей компетенции требовать от руководителей и других должностных лиц проверяемых органов и организаций представления письменных объяснений по фактам нарушений, выявленных при проведении контрольных мероприятий, а также необходимых копий документов, заверенных в установленном порядке;</w:t>
      </w:r>
    </w:p>
    <w:p w14:paraId="1DA587DB" w14:textId="77777777" w:rsidR="00C67B92" w:rsidRPr="005C0A46" w:rsidRDefault="00C67B92" w:rsidP="00C67B92">
      <w:pPr>
        <w:shd w:val="clear" w:color="auto" w:fill="FFFFFF"/>
        <w:tabs>
          <w:tab w:val="left" w:pos="0"/>
          <w:tab w:val="left" w:pos="1090"/>
        </w:tabs>
        <w:ind w:firstLine="709"/>
        <w:jc w:val="both"/>
        <w:rPr>
          <w:rFonts w:cs="Times New Roman"/>
          <w:spacing w:val="-13"/>
          <w:sz w:val="26"/>
          <w:szCs w:val="26"/>
        </w:rPr>
      </w:pPr>
      <w:r w:rsidRPr="005C0A46">
        <w:rPr>
          <w:rFonts w:cs="Times New Roman"/>
          <w:sz w:val="26"/>
          <w:szCs w:val="26"/>
        </w:rPr>
        <w:t>5) составлять акты по фактам непредставления или несвоевременного представления должностными лицами проверяемых органов и организаций документов и материалов, запрошенных при проведении контрольных мероприятий;</w:t>
      </w:r>
    </w:p>
    <w:p w14:paraId="72599D5E" w14:textId="77777777" w:rsidR="00C67B92" w:rsidRPr="005C0A46" w:rsidRDefault="00C67B92" w:rsidP="00C67B92">
      <w:pPr>
        <w:shd w:val="clear" w:color="auto" w:fill="FFFFFF"/>
        <w:tabs>
          <w:tab w:val="left" w:pos="0"/>
          <w:tab w:val="left" w:pos="1090"/>
        </w:tabs>
        <w:ind w:firstLine="709"/>
        <w:jc w:val="both"/>
        <w:rPr>
          <w:rFonts w:cs="Times New Roman"/>
          <w:sz w:val="26"/>
          <w:szCs w:val="26"/>
        </w:rPr>
      </w:pPr>
      <w:r w:rsidRPr="005C0A46">
        <w:rPr>
          <w:rFonts w:cs="Times New Roman"/>
          <w:sz w:val="26"/>
          <w:szCs w:val="26"/>
        </w:rPr>
        <w:t>6) в пределах своей компетенции знакомиться со всеми</w:t>
      </w:r>
      <w:r w:rsidRPr="005C0A46">
        <w:rPr>
          <w:rFonts w:cs="Times New Roman"/>
          <w:spacing w:val="-2"/>
          <w:sz w:val="26"/>
          <w:szCs w:val="26"/>
        </w:rPr>
        <w:t xml:space="preserve"> необходимыми документами, касающимися </w:t>
      </w:r>
      <w:r w:rsidRPr="005C0A46">
        <w:rPr>
          <w:rFonts w:cs="Times New Roman"/>
          <w:sz w:val="26"/>
          <w:szCs w:val="26"/>
        </w:rPr>
        <w:t>финансово-хозяйственной деятельности проверяемых органов и организаций,</w:t>
      </w:r>
      <w:r w:rsidR="00446C0E">
        <w:rPr>
          <w:rFonts w:cs="Times New Roman"/>
          <w:sz w:val="26"/>
          <w:szCs w:val="26"/>
        </w:rPr>
        <w:t xml:space="preserve"> </w:t>
      </w:r>
      <w:r w:rsidRPr="005C0A46">
        <w:rPr>
          <w:rFonts w:cs="Times New Roman"/>
          <w:sz w:val="26"/>
          <w:szCs w:val="26"/>
        </w:rPr>
        <w:t>в</w:t>
      </w:r>
      <w:r w:rsidR="005E7508">
        <w:rPr>
          <w:rFonts w:cs="Times New Roman"/>
          <w:sz w:val="26"/>
          <w:szCs w:val="26"/>
        </w:rPr>
        <w:t xml:space="preserve"> </w:t>
      </w:r>
      <w:r w:rsidRPr="005C0A46">
        <w:rPr>
          <w:rFonts w:cs="Times New Roman"/>
          <w:sz w:val="26"/>
          <w:szCs w:val="26"/>
        </w:rPr>
        <w:t>том</w:t>
      </w:r>
      <w:r w:rsidR="005E7508">
        <w:rPr>
          <w:rFonts w:cs="Times New Roman"/>
          <w:sz w:val="26"/>
          <w:szCs w:val="26"/>
        </w:rPr>
        <w:t xml:space="preserve"> </w:t>
      </w:r>
      <w:r w:rsidRPr="005C0A46">
        <w:rPr>
          <w:rFonts w:cs="Times New Roman"/>
          <w:sz w:val="26"/>
          <w:szCs w:val="26"/>
        </w:rPr>
        <w:t>числе</w:t>
      </w:r>
      <w:r w:rsidR="005E7508">
        <w:rPr>
          <w:rFonts w:cs="Times New Roman"/>
          <w:sz w:val="26"/>
          <w:szCs w:val="26"/>
        </w:rPr>
        <w:t xml:space="preserve"> </w:t>
      </w:r>
      <w:r w:rsidRPr="005C0A46">
        <w:rPr>
          <w:rFonts w:cs="Times New Roman"/>
          <w:sz w:val="26"/>
          <w:szCs w:val="26"/>
        </w:rPr>
        <w:t>в</w:t>
      </w:r>
      <w:r w:rsidR="005E7508">
        <w:rPr>
          <w:rFonts w:cs="Times New Roman"/>
          <w:sz w:val="26"/>
          <w:szCs w:val="26"/>
        </w:rPr>
        <w:t xml:space="preserve"> </w:t>
      </w:r>
      <w:r w:rsidRPr="005C0A46">
        <w:rPr>
          <w:rFonts w:cs="Times New Roman"/>
          <w:sz w:val="26"/>
          <w:szCs w:val="26"/>
        </w:rPr>
        <w:t>установленном порядке с документами, содержащими государственную, служебную,</w:t>
      </w:r>
      <w:r w:rsidR="00446C0E">
        <w:rPr>
          <w:rFonts w:cs="Times New Roman"/>
          <w:sz w:val="26"/>
          <w:szCs w:val="26"/>
        </w:rPr>
        <w:t xml:space="preserve"> </w:t>
      </w:r>
      <w:r w:rsidRPr="005C0A46">
        <w:rPr>
          <w:rFonts w:cs="Times New Roman"/>
          <w:sz w:val="26"/>
          <w:szCs w:val="26"/>
        </w:rPr>
        <w:t>коммерческую</w:t>
      </w:r>
      <w:r w:rsidR="00446C0E">
        <w:rPr>
          <w:rFonts w:cs="Times New Roman"/>
          <w:sz w:val="26"/>
          <w:szCs w:val="26"/>
        </w:rPr>
        <w:t xml:space="preserve"> </w:t>
      </w:r>
      <w:r w:rsidRPr="005C0A46">
        <w:rPr>
          <w:rFonts w:cs="Times New Roman"/>
          <w:sz w:val="26"/>
          <w:szCs w:val="26"/>
        </w:rPr>
        <w:t>и</w:t>
      </w:r>
      <w:r w:rsidR="00446C0E">
        <w:rPr>
          <w:rFonts w:cs="Times New Roman"/>
          <w:sz w:val="26"/>
          <w:szCs w:val="26"/>
        </w:rPr>
        <w:t xml:space="preserve"> </w:t>
      </w:r>
      <w:r w:rsidRPr="005C0A46">
        <w:rPr>
          <w:rFonts w:cs="Times New Roman"/>
          <w:sz w:val="26"/>
          <w:szCs w:val="26"/>
        </w:rPr>
        <w:t xml:space="preserve">иную </w:t>
      </w:r>
      <w:r w:rsidRPr="005C0A46">
        <w:rPr>
          <w:rFonts w:cs="Times New Roman"/>
          <w:spacing w:val="-2"/>
          <w:sz w:val="26"/>
          <w:szCs w:val="26"/>
        </w:rPr>
        <w:t>охраняемую законом тайну;</w:t>
      </w:r>
    </w:p>
    <w:p w14:paraId="72F723EB" w14:textId="77777777" w:rsidR="00C67B92" w:rsidRPr="005C0A46" w:rsidRDefault="00C67B92" w:rsidP="00C67B92">
      <w:pPr>
        <w:shd w:val="clear" w:color="auto" w:fill="FFFFFF"/>
        <w:tabs>
          <w:tab w:val="left" w:pos="0"/>
          <w:tab w:val="left" w:pos="1118"/>
        </w:tabs>
        <w:ind w:firstLine="709"/>
        <w:jc w:val="both"/>
        <w:rPr>
          <w:rFonts w:cs="Times New Roman"/>
          <w:spacing w:val="-11"/>
          <w:sz w:val="26"/>
          <w:szCs w:val="26"/>
        </w:rPr>
      </w:pPr>
      <w:r w:rsidRPr="005C0A46">
        <w:rPr>
          <w:rFonts w:cs="Times New Roman"/>
          <w:sz w:val="26"/>
          <w:szCs w:val="26"/>
        </w:rPr>
        <w:t xml:space="preserve">7) знакомиться с информацией, касающейся финансово-хозяйственной деятельности проверяемых органов и организаций и </w:t>
      </w:r>
      <w:r w:rsidRPr="005C0A46">
        <w:rPr>
          <w:rFonts w:cs="Times New Roman"/>
          <w:spacing w:val="-1"/>
          <w:sz w:val="26"/>
          <w:szCs w:val="26"/>
        </w:rPr>
        <w:t xml:space="preserve">хранящейся в электронной форме в базах данных проверяемых органов и </w:t>
      </w:r>
      <w:r w:rsidRPr="005C0A46">
        <w:rPr>
          <w:rFonts w:cs="Times New Roman"/>
          <w:sz w:val="26"/>
          <w:szCs w:val="26"/>
        </w:rPr>
        <w:t>организаций, в том числе в установленном порядке с информацией, содержащей государственную, служебную, коммерческую и иную охраняемую законом тайну;</w:t>
      </w:r>
    </w:p>
    <w:p w14:paraId="0E29E97B" w14:textId="77777777" w:rsidR="00C67B92" w:rsidRPr="005C0A46" w:rsidRDefault="00C67B92" w:rsidP="00C67B92">
      <w:pPr>
        <w:shd w:val="clear" w:color="auto" w:fill="FFFFFF"/>
        <w:tabs>
          <w:tab w:val="left" w:pos="0"/>
          <w:tab w:val="left" w:pos="1118"/>
        </w:tabs>
        <w:ind w:firstLine="709"/>
        <w:jc w:val="both"/>
        <w:rPr>
          <w:rFonts w:cs="Times New Roman"/>
          <w:spacing w:val="-11"/>
          <w:sz w:val="26"/>
          <w:szCs w:val="26"/>
        </w:rPr>
      </w:pPr>
      <w:r w:rsidRPr="005C0A46">
        <w:rPr>
          <w:rFonts w:cs="Times New Roman"/>
          <w:sz w:val="26"/>
          <w:szCs w:val="26"/>
        </w:rPr>
        <w:lastRenderedPageBreak/>
        <w:t>8) знакомиться с технической документацией к электронным базам данных;</w:t>
      </w:r>
    </w:p>
    <w:p w14:paraId="78EED7F1" w14:textId="77777777" w:rsidR="00C67B92" w:rsidRPr="005C0A46" w:rsidRDefault="00C67B92" w:rsidP="00C67B92">
      <w:pPr>
        <w:shd w:val="clear" w:color="auto" w:fill="FFFFFF"/>
        <w:tabs>
          <w:tab w:val="left" w:pos="0"/>
          <w:tab w:val="left" w:pos="1118"/>
        </w:tabs>
        <w:ind w:firstLine="709"/>
        <w:jc w:val="both"/>
        <w:rPr>
          <w:rFonts w:cs="Times New Roman"/>
          <w:spacing w:val="-11"/>
          <w:sz w:val="26"/>
          <w:szCs w:val="26"/>
        </w:rPr>
      </w:pPr>
      <w:r w:rsidRPr="005C0A46">
        <w:rPr>
          <w:rFonts w:cs="Times New Roman"/>
          <w:sz w:val="26"/>
          <w:szCs w:val="26"/>
        </w:rPr>
        <w:t xml:space="preserve">9) составлять протоколы об административных правонарушениях, если такое право предусмотрено законодательством </w:t>
      </w:r>
      <w:r w:rsidR="00594567" w:rsidRPr="005C0A46">
        <w:rPr>
          <w:rFonts w:cs="Times New Roman"/>
          <w:sz w:val="26"/>
          <w:szCs w:val="26"/>
        </w:rPr>
        <w:t>Архангельской области</w:t>
      </w:r>
      <w:r w:rsidRPr="005C0A46">
        <w:rPr>
          <w:rFonts w:cs="Times New Roman"/>
          <w:sz w:val="26"/>
          <w:szCs w:val="26"/>
        </w:rPr>
        <w:t xml:space="preserve">. </w:t>
      </w:r>
    </w:p>
    <w:p w14:paraId="7DDF2498" w14:textId="77777777" w:rsidR="00C67B92" w:rsidRPr="005C0A46" w:rsidRDefault="00C67B92" w:rsidP="00C67B92">
      <w:pPr>
        <w:shd w:val="clear" w:color="auto" w:fill="FFFFFF"/>
        <w:tabs>
          <w:tab w:val="left" w:pos="0"/>
          <w:tab w:val="left" w:pos="1046"/>
        </w:tabs>
        <w:ind w:firstLine="709"/>
        <w:jc w:val="both"/>
        <w:rPr>
          <w:rFonts w:cs="Times New Roman"/>
          <w:sz w:val="26"/>
          <w:szCs w:val="26"/>
        </w:rPr>
      </w:pPr>
      <w:r w:rsidRPr="005C0A46">
        <w:rPr>
          <w:rFonts w:cs="Times New Roman"/>
          <w:sz w:val="26"/>
          <w:szCs w:val="26"/>
        </w:rPr>
        <w:t>2. Должностные лица</w:t>
      </w:r>
      <w:r w:rsidR="005E7508">
        <w:rPr>
          <w:rFonts w:cs="Times New Roman"/>
          <w:sz w:val="26"/>
          <w:szCs w:val="26"/>
        </w:rPr>
        <w:t xml:space="preserve"> </w:t>
      </w:r>
      <w:r w:rsidR="000544AF" w:rsidRPr="005C0A46">
        <w:rPr>
          <w:rFonts w:cs="Times New Roman"/>
          <w:sz w:val="26"/>
          <w:szCs w:val="26"/>
        </w:rPr>
        <w:t>контрольно</w:t>
      </w:r>
      <w:r w:rsidRPr="005C0A46">
        <w:rPr>
          <w:rFonts w:cs="Times New Roman"/>
          <w:sz w:val="26"/>
          <w:szCs w:val="26"/>
        </w:rPr>
        <w:t>-счетной</w:t>
      </w:r>
      <w:r w:rsidR="005E7508">
        <w:rPr>
          <w:rFonts w:cs="Times New Roman"/>
          <w:sz w:val="26"/>
          <w:szCs w:val="26"/>
        </w:rPr>
        <w:t xml:space="preserve"> </w:t>
      </w:r>
      <w:r w:rsidR="000544AF" w:rsidRPr="005C0A46">
        <w:rPr>
          <w:rFonts w:cs="Times New Roman"/>
          <w:sz w:val="26"/>
          <w:szCs w:val="26"/>
        </w:rPr>
        <w:t>комиссии</w:t>
      </w:r>
      <w:r w:rsidRPr="005C0A46">
        <w:rPr>
          <w:rFonts w:cs="Times New Roman"/>
          <w:sz w:val="26"/>
          <w:szCs w:val="26"/>
        </w:rPr>
        <w:t xml:space="preserve"> в случае </w:t>
      </w:r>
      <w:r w:rsidRPr="005C0A46">
        <w:rPr>
          <w:rFonts w:cs="Times New Roman"/>
          <w:spacing w:val="-1"/>
          <w:sz w:val="26"/>
          <w:szCs w:val="26"/>
        </w:rPr>
        <w:t xml:space="preserve">опечатывания касс, кассовых и служебных помещений, складов и архивов, </w:t>
      </w:r>
      <w:r w:rsidRPr="005C0A46">
        <w:rPr>
          <w:rFonts w:cs="Times New Roman"/>
          <w:sz w:val="26"/>
          <w:szCs w:val="26"/>
        </w:rPr>
        <w:t xml:space="preserve">изъятия документов и материалов в случае, предусмотренном пунктом 2 части 1 настоящей статьи, должны незамедлительно (в течение 24 часов) уведомить об этом председателя </w:t>
      </w:r>
      <w:r w:rsidR="000544AF" w:rsidRPr="005C0A46">
        <w:rPr>
          <w:rFonts w:cs="Times New Roman"/>
          <w:sz w:val="26"/>
          <w:szCs w:val="26"/>
        </w:rPr>
        <w:t>к</w:t>
      </w:r>
      <w:r w:rsidRPr="005C0A46">
        <w:rPr>
          <w:rFonts w:cs="Times New Roman"/>
          <w:sz w:val="26"/>
          <w:szCs w:val="26"/>
        </w:rPr>
        <w:t xml:space="preserve">онтрольно-счетной </w:t>
      </w:r>
      <w:r w:rsidR="000544AF" w:rsidRPr="005C0A46">
        <w:rPr>
          <w:rFonts w:cs="Times New Roman"/>
          <w:sz w:val="26"/>
          <w:szCs w:val="26"/>
        </w:rPr>
        <w:t>комиссии</w:t>
      </w:r>
      <w:r w:rsidRPr="005C0A46">
        <w:rPr>
          <w:rFonts w:cs="Times New Roman"/>
          <w:sz w:val="26"/>
          <w:szCs w:val="26"/>
        </w:rPr>
        <w:t xml:space="preserve"> в порядке, установленном законом </w:t>
      </w:r>
      <w:r w:rsidR="000544AF" w:rsidRPr="005C0A46">
        <w:rPr>
          <w:rFonts w:cs="Times New Roman"/>
          <w:sz w:val="26"/>
          <w:szCs w:val="26"/>
        </w:rPr>
        <w:t>Архангельской области</w:t>
      </w:r>
      <w:r w:rsidRPr="005C0A46">
        <w:rPr>
          <w:rFonts w:cs="Times New Roman"/>
          <w:sz w:val="26"/>
          <w:szCs w:val="26"/>
        </w:rPr>
        <w:t xml:space="preserve">. </w:t>
      </w:r>
    </w:p>
    <w:p w14:paraId="748BD8B9" w14:textId="77777777" w:rsidR="00C67B92" w:rsidRPr="005C0A46" w:rsidRDefault="00C67B92" w:rsidP="00C67B92">
      <w:pPr>
        <w:shd w:val="clear" w:color="auto" w:fill="FFFFFF"/>
        <w:tabs>
          <w:tab w:val="left" w:pos="0"/>
          <w:tab w:val="left" w:pos="1046"/>
        </w:tabs>
        <w:ind w:firstLine="709"/>
        <w:jc w:val="both"/>
        <w:rPr>
          <w:rFonts w:cs="Times New Roman"/>
          <w:sz w:val="26"/>
          <w:szCs w:val="26"/>
        </w:rPr>
      </w:pPr>
      <w:r w:rsidRPr="005C0A46">
        <w:rPr>
          <w:rFonts w:cs="Times New Roman"/>
          <w:sz w:val="26"/>
          <w:szCs w:val="26"/>
        </w:rPr>
        <w:t>3. Должностные</w:t>
      </w:r>
      <w:r w:rsidR="00446C0E">
        <w:rPr>
          <w:rFonts w:cs="Times New Roman"/>
          <w:sz w:val="26"/>
          <w:szCs w:val="26"/>
        </w:rPr>
        <w:t xml:space="preserve"> </w:t>
      </w:r>
      <w:r w:rsidRPr="005C0A46">
        <w:rPr>
          <w:rFonts w:cs="Times New Roman"/>
          <w:sz w:val="26"/>
          <w:szCs w:val="26"/>
        </w:rPr>
        <w:t>лица</w:t>
      </w:r>
      <w:r w:rsidR="00446C0E">
        <w:rPr>
          <w:rFonts w:cs="Times New Roman"/>
          <w:sz w:val="26"/>
          <w:szCs w:val="26"/>
        </w:rPr>
        <w:t xml:space="preserve"> </w:t>
      </w:r>
      <w:r w:rsidR="00477972" w:rsidRPr="005C0A46">
        <w:rPr>
          <w:rFonts w:cs="Times New Roman"/>
          <w:sz w:val="26"/>
          <w:szCs w:val="26"/>
        </w:rPr>
        <w:t>контрольно</w:t>
      </w:r>
      <w:r w:rsidRPr="005C0A46">
        <w:rPr>
          <w:rFonts w:cs="Times New Roman"/>
          <w:sz w:val="26"/>
          <w:szCs w:val="26"/>
        </w:rPr>
        <w:t>-счетной</w:t>
      </w:r>
      <w:r w:rsidR="005E7508">
        <w:rPr>
          <w:rFonts w:cs="Times New Roman"/>
          <w:sz w:val="26"/>
          <w:szCs w:val="26"/>
        </w:rPr>
        <w:t xml:space="preserve"> </w:t>
      </w:r>
      <w:r w:rsidR="00477972" w:rsidRPr="005C0A46">
        <w:rPr>
          <w:rFonts w:cs="Times New Roman"/>
          <w:sz w:val="26"/>
          <w:szCs w:val="26"/>
        </w:rPr>
        <w:t>комиссии</w:t>
      </w:r>
      <w:r w:rsidR="00446C0E">
        <w:rPr>
          <w:rFonts w:cs="Times New Roman"/>
          <w:sz w:val="26"/>
          <w:szCs w:val="26"/>
        </w:rPr>
        <w:t xml:space="preserve"> </w:t>
      </w:r>
      <w:r w:rsidRPr="005C0A46">
        <w:rPr>
          <w:rFonts w:cs="Times New Roman"/>
          <w:sz w:val="26"/>
          <w:szCs w:val="26"/>
        </w:rPr>
        <w:t>не</w:t>
      </w:r>
      <w:r w:rsidR="00446C0E">
        <w:rPr>
          <w:rFonts w:cs="Times New Roman"/>
          <w:sz w:val="26"/>
          <w:szCs w:val="26"/>
        </w:rPr>
        <w:t xml:space="preserve"> </w:t>
      </w:r>
      <w:r w:rsidRPr="005C0A46">
        <w:rPr>
          <w:rFonts w:cs="Times New Roman"/>
          <w:sz w:val="26"/>
          <w:szCs w:val="26"/>
        </w:rPr>
        <w:t>вправе вмешиваться в оперативно-хозяйственную деятельность</w:t>
      </w:r>
      <w:r w:rsidR="00446C0E">
        <w:rPr>
          <w:rFonts w:cs="Times New Roman"/>
          <w:sz w:val="26"/>
          <w:szCs w:val="26"/>
        </w:rPr>
        <w:t xml:space="preserve"> </w:t>
      </w:r>
      <w:r w:rsidRPr="005C0A46">
        <w:rPr>
          <w:rFonts w:cs="Times New Roman"/>
          <w:sz w:val="26"/>
          <w:szCs w:val="26"/>
        </w:rPr>
        <w:t xml:space="preserve">проверяемых органов и организаций, а также разглашать информацию, полученную при проведении контрольных мероприятий, предавать гласности свои выводы до завершения контрольных мероприятий и составления соответствующих </w:t>
      </w:r>
      <w:r w:rsidRPr="005C0A46">
        <w:rPr>
          <w:rFonts w:cs="Times New Roman"/>
          <w:spacing w:val="-2"/>
          <w:sz w:val="26"/>
          <w:szCs w:val="26"/>
        </w:rPr>
        <w:t>актов и отчетов.</w:t>
      </w:r>
    </w:p>
    <w:p w14:paraId="340614A3" w14:textId="77777777" w:rsidR="00C67B92" w:rsidRPr="005C0A46" w:rsidRDefault="00C67B92" w:rsidP="00C67B92">
      <w:pPr>
        <w:shd w:val="clear" w:color="auto" w:fill="FFFFFF"/>
        <w:tabs>
          <w:tab w:val="left" w:pos="0"/>
          <w:tab w:val="left" w:pos="1061"/>
        </w:tabs>
        <w:ind w:firstLine="709"/>
        <w:jc w:val="both"/>
        <w:rPr>
          <w:rFonts w:cs="Times New Roman"/>
          <w:sz w:val="26"/>
          <w:szCs w:val="26"/>
        </w:rPr>
      </w:pPr>
      <w:r w:rsidRPr="005C0A46">
        <w:rPr>
          <w:rFonts w:cs="Times New Roman"/>
          <w:sz w:val="26"/>
          <w:szCs w:val="26"/>
        </w:rPr>
        <w:t xml:space="preserve">4. Должностные лица </w:t>
      </w:r>
      <w:r w:rsidR="00582E3E" w:rsidRPr="005C0A46">
        <w:rPr>
          <w:rFonts w:cs="Times New Roman"/>
          <w:sz w:val="26"/>
          <w:szCs w:val="26"/>
        </w:rPr>
        <w:t>к</w:t>
      </w:r>
      <w:r w:rsidRPr="005C0A46">
        <w:rPr>
          <w:rFonts w:cs="Times New Roman"/>
          <w:sz w:val="26"/>
          <w:szCs w:val="26"/>
        </w:rPr>
        <w:t xml:space="preserve">онтрольно-счетной </w:t>
      </w:r>
      <w:r w:rsidR="00582E3E" w:rsidRPr="005C0A46">
        <w:rPr>
          <w:rFonts w:cs="Times New Roman"/>
          <w:sz w:val="26"/>
          <w:szCs w:val="26"/>
        </w:rPr>
        <w:t>комиссии</w:t>
      </w:r>
      <w:r w:rsidRPr="005C0A46">
        <w:rPr>
          <w:rFonts w:cs="Times New Roman"/>
          <w:sz w:val="26"/>
          <w:szCs w:val="26"/>
        </w:rPr>
        <w:t xml:space="preserve"> обязаны сохранять государственную, служебную, коммерческую и иную </w:t>
      </w:r>
      <w:r w:rsidRPr="005C0A46">
        <w:rPr>
          <w:rFonts w:cs="Times New Roman"/>
          <w:spacing w:val="-1"/>
          <w:sz w:val="26"/>
          <w:szCs w:val="26"/>
        </w:rPr>
        <w:t xml:space="preserve">охраняемую законом тайну, ставшую им известной при проведении в </w:t>
      </w:r>
      <w:r w:rsidRPr="005C0A46">
        <w:rPr>
          <w:rFonts w:cs="Times New Roman"/>
          <w:sz w:val="26"/>
          <w:szCs w:val="26"/>
        </w:rPr>
        <w:t xml:space="preserve">проверяемых органах и организациях контрольных и экспертно-аналитических мероприятий, проводить контрольные и экспертно-аналитические мероприятия объективно и достоверно отражать их результаты в соответствующих актах, отчетах и заключениях. </w:t>
      </w:r>
    </w:p>
    <w:p w14:paraId="68528C8D" w14:textId="77777777" w:rsidR="00072A8D" w:rsidRPr="005C0A46" w:rsidRDefault="00365CED" w:rsidP="00C67B92">
      <w:pPr>
        <w:shd w:val="clear" w:color="auto" w:fill="FFFFFF"/>
        <w:tabs>
          <w:tab w:val="left" w:pos="0"/>
          <w:tab w:val="left" w:pos="1061"/>
        </w:tabs>
        <w:ind w:firstLine="709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>5</w:t>
      </w:r>
      <w:r w:rsidR="00072A8D" w:rsidRPr="005C0A46">
        <w:rPr>
          <w:rFonts w:cs="Times New Roman"/>
          <w:sz w:val="26"/>
          <w:szCs w:val="26"/>
        </w:rPr>
        <w:t xml:space="preserve">. Должностные лица контрольно-счетной комиссии обязаны соблюдать ограничения, запреты, исполнять обязанности, которые установлены Федеральным законом от 25 декабря 2008 года N 273-ФЗ </w:t>
      </w:r>
      <w:r w:rsidR="005E7508">
        <w:rPr>
          <w:rFonts w:cs="Times New Roman"/>
          <w:sz w:val="26"/>
          <w:szCs w:val="26"/>
        </w:rPr>
        <w:t>«</w:t>
      </w:r>
      <w:r w:rsidR="00072A8D" w:rsidRPr="005C0A46">
        <w:rPr>
          <w:rFonts w:cs="Times New Roman"/>
          <w:sz w:val="26"/>
          <w:szCs w:val="26"/>
        </w:rPr>
        <w:t>О противодействии коррупции</w:t>
      </w:r>
      <w:r w:rsidR="005E7508">
        <w:rPr>
          <w:rFonts w:cs="Times New Roman"/>
          <w:sz w:val="26"/>
          <w:szCs w:val="26"/>
        </w:rPr>
        <w:t>»</w:t>
      </w:r>
      <w:r w:rsidR="00072A8D" w:rsidRPr="005C0A46">
        <w:rPr>
          <w:rFonts w:cs="Times New Roman"/>
          <w:sz w:val="26"/>
          <w:szCs w:val="26"/>
        </w:rPr>
        <w:t xml:space="preserve">, Федеральным законом от 3 декабря 2012 года N 230-ФЗ </w:t>
      </w:r>
      <w:r w:rsidR="005E7508">
        <w:rPr>
          <w:rFonts w:cs="Times New Roman"/>
          <w:sz w:val="26"/>
          <w:szCs w:val="26"/>
        </w:rPr>
        <w:t>«</w:t>
      </w:r>
      <w:r w:rsidR="00072A8D" w:rsidRPr="005C0A46">
        <w:rPr>
          <w:rFonts w:cs="Times New Roman"/>
          <w:sz w:val="26"/>
          <w:szCs w:val="26"/>
        </w:rPr>
        <w:t>О контроле за соответствием расходов лиц, замещающих государственные должности, и иных лиц их доходам</w:t>
      </w:r>
      <w:r w:rsidR="005E7508">
        <w:rPr>
          <w:rFonts w:cs="Times New Roman"/>
          <w:sz w:val="26"/>
          <w:szCs w:val="26"/>
        </w:rPr>
        <w:t>»</w:t>
      </w:r>
      <w:r w:rsidR="00072A8D" w:rsidRPr="005C0A46">
        <w:rPr>
          <w:rFonts w:cs="Times New Roman"/>
          <w:sz w:val="26"/>
          <w:szCs w:val="26"/>
        </w:rPr>
        <w:t xml:space="preserve">, Федеральным законом от 7 мая 2013 года N 79-ФЗ </w:t>
      </w:r>
      <w:r w:rsidR="005E7508">
        <w:rPr>
          <w:rFonts w:cs="Times New Roman"/>
          <w:sz w:val="26"/>
          <w:szCs w:val="26"/>
        </w:rPr>
        <w:t>«</w:t>
      </w:r>
      <w:r w:rsidR="00072A8D" w:rsidRPr="005C0A46">
        <w:rPr>
          <w:rFonts w:cs="Times New Roman"/>
          <w:sz w:val="26"/>
          <w:szCs w:val="26"/>
        </w:rPr>
        <w:t>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</w:t>
      </w:r>
      <w:r w:rsidR="005E7508">
        <w:rPr>
          <w:rFonts w:cs="Times New Roman"/>
          <w:sz w:val="26"/>
          <w:szCs w:val="26"/>
        </w:rPr>
        <w:t>»</w:t>
      </w:r>
      <w:r w:rsidR="00072A8D" w:rsidRPr="005C0A46">
        <w:rPr>
          <w:rFonts w:cs="Times New Roman"/>
          <w:sz w:val="26"/>
          <w:szCs w:val="26"/>
        </w:rPr>
        <w:t>.</w:t>
      </w:r>
    </w:p>
    <w:p w14:paraId="41E6E72C" w14:textId="77777777" w:rsidR="00C67B92" w:rsidRPr="005C0A46" w:rsidRDefault="00365CED" w:rsidP="00C67B92">
      <w:pPr>
        <w:shd w:val="clear" w:color="auto" w:fill="FFFFFF"/>
        <w:tabs>
          <w:tab w:val="left" w:pos="0"/>
          <w:tab w:val="left" w:pos="1061"/>
        </w:tabs>
        <w:ind w:firstLine="709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>6</w:t>
      </w:r>
      <w:r w:rsidR="00C67B92" w:rsidRPr="005C0A46">
        <w:rPr>
          <w:rFonts w:cs="Times New Roman"/>
          <w:sz w:val="26"/>
          <w:szCs w:val="26"/>
        </w:rPr>
        <w:t xml:space="preserve">. Должностные лица </w:t>
      </w:r>
      <w:r w:rsidR="00582E3E" w:rsidRPr="005C0A46">
        <w:rPr>
          <w:rFonts w:cs="Times New Roman"/>
          <w:sz w:val="26"/>
          <w:szCs w:val="26"/>
        </w:rPr>
        <w:t>к</w:t>
      </w:r>
      <w:r w:rsidR="00C67B92" w:rsidRPr="005C0A46">
        <w:rPr>
          <w:rFonts w:cs="Times New Roman"/>
          <w:sz w:val="26"/>
          <w:szCs w:val="26"/>
        </w:rPr>
        <w:t xml:space="preserve">онтрольно-счетной </w:t>
      </w:r>
      <w:r w:rsidR="00582E3E" w:rsidRPr="005C0A46">
        <w:rPr>
          <w:rFonts w:cs="Times New Roman"/>
          <w:sz w:val="26"/>
          <w:szCs w:val="26"/>
        </w:rPr>
        <w:t>комиссии</w:t>
      </w:r>
      <w:r w:rsidR="00C67B92" w:rsidRPr="005C0A46">
        <w:rPr>
          <w:rFonts w:cs="Times New Roman"/>
          <w:sz w:val="26"/>
          <w:szCs w:val="26"/>
        </w:rPr>
        <w:t xml:space="preserve"> несут ответственность в соответствии с законодательством Российской Федерации за достоверность и объективность результатов проводимых ими контрольных и экспертно-аналитических мероприятий, а также за разглашение государственной и иной охраняемой законом тайны.</w:t>
      </w:r>
    </w:p>
    <w:p w14:paraId="523F56AE" w14:textId="77777777" w:rsidR="00C67B92" w:rsidRPr="005C0A46" w:rsidRDefault="00365CED" w:rsidP="00C67B92">
      <w:pPr>
        <w:shd w:val="clear" w:color="auto" w:fill="FFFFFF"/>
        <w:tabs>
          <w:tab w:val="left" w:pos="0"/>
          <w:tab w:val="left" w:pos="1061"/>
        </w:tabs>
        <w:ind w:firstLine="709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>7</w:t>
      </w:r>
      <w:r w:rsidR="00C67B92" w:rsidRPr="005C0A46">
        <w:rPr>
          <w:rFonts w:cs="Times New Roman"/>
          <w:sz w:val="26"/>
          <w:szCs w:val="26"/>
        </w:rPr>
        <w:t>. Председатель</w:t>
      </w:r>
      <w:r w:rsidR="005E7508">
        <w:rPr>
          <w:rFonts w:cs="Times New Roman"/>
          <w:sz w:val="26"/>
          <w:szCs w:val="26"/>
        </w:rPr>
        <w:t xml:space="preserve"> </w:t>
      </w:r>
      <w:r w:rsidR="00582E3E" w:rsidRPr="005C0A46">
        <w:rPr>
          <w:rFonts w:cs="Times New Roman"/>
          <w:sz w:val="26"/>
          <w:szCs w:val="26"/>
        </w:rPr>
        <w:t>к</w:t>
      </w:r>
      <w:r w:rsidR="00C67B92" w:rsidRPr="005C0A46">
        <w:rPr>
          <w:rFonts w:cs="Times New Roman"/>
          <w:sz w:val="26"/>
          <w:szCs w:val="26"/>
        </w:rPr>
        <w:t xml:space="preserve">онтрольно-счетной </w:t>
      </w:r>
      <w:r w:rsidR="00DC5A70" w:rsidRPr="005C0A46">
        <w:rPr>
          <w:rFonts w:cs="Times New Roman"/>
          <w:sz w:val="26"/>
          <w:szCs w:val="26"/>
        </w:rPr>
        <w:t>комиссии</w:t>
      </w:r>
      <w:r w:rsidR="00C67B92" w:rsidRPr="005C0A46">
        <w:rPr>
          <w:rFonts w:cs="Times New Roman"/>
          <w:sz w:val="26"/>
          <w:szCs w:val="26"/>
        </w:rPr>
        <w:t xml:space="preserve"> вправе участвовать в заседаниях </w:t>
      </w:r>
      <w:r w:rsidR="00582E3E" w:rsidRPr="005C0A46">
        <w:rPr>
          <w:rFonts w:cs="Times New Roman"/>
          <w:sz w:val="26"/>
          <w:szCs w:val="26"/>
        </w:rPr>
        <w:t>Собрания депутатов</w:t>
      </w:r>
      <w:r w:rsidR="00C67B92" w:rsidRPr="005C0A46">
        <w:rPr>
          <w:rFonts w:cs="Times New Roman"/>
          <w:sz w:val="26"/>
          <w:szCs w:val="26"/>
        </w:rPr>
        <w:t>, его</w:t>
      </w:r>
      <w:r w:rsidR="005E7508">
        <w:rPr>
          <w:rFonts w:cs="Times New Roman"/>
          <w:sz w:val="26"/>
          <w:szCs w:val="26"/>
        </w:rPr>
        <w:t xml:space="preserve"> </w:t>
      </w:r>
      <w:r w:rsidR="00C67B92" w:rsidRPr="005C0A46">
        <w:rPr>
          <w:rFonts w:cs="Times New Roman"/>
          <w:sz w:val="26"/>
          <w:szCs w:val="26"/>
        </w:rPr>
        <w:t xml:space="preserve">комиссий и рабочих групп, заседаниях администрации </w:t>
      </w:r>
      <w:r w:rsidR="00AE1182" w:rsidRPr="005C0A46">
        <w:rPr>
          <w:rFonts w:cs="Times New Roman"/>
          <w:sz w:val="26"/>
          <w:szCs w:val="26"/>
        </w:rPr>
        <w:t xml:space="preserve">Вилегодского </w:t>
      </w:r>
      <w:r w:rsidR="00C67B92" w:rsidRPr="005C0A46">
        <w:rPr>
          <w:rFonts w:cs="Times New Roman"/>
          <w:sz w:val="26"/>
          <w:szCs w:val="26"/>
        </w:rPr>
        <w:t xml:space="preserve">муниципального </w:t>
      </w:r>
      <w:r w:rsidR="00AE1182" w:rsidRPr="005C0A46">
        <w:rPr>
          <w:rFonts w:cs="Times New Roman"/>
          <w:sz w:val="26"/>
          <w:szCs w:val="26"/>
        </w:rPr>
        <w:t>округа</w:t>
      </w:r>
      <w:r w:rsidR="00582E3E" w:rsidRPr="005C0A46">
        <w:rPr>
          <w:rFonts w:cs="Times New Roman"/>
          <w:sz w:val="26"/>
          <w:szCs w:val="26"/>
        </w:rPr>
        <w:t xml:space="preserve"> и ее </w:t>
      </w:r>
      <w:r w:rsidR="00C85448" w:rsidRPr="005C0A46">
        <w:rPr>
          <w:rFonts w:cs="Times New Roman"/>
          <w:sz w:val="26"/>
          <w:szCs w:val="26"/>
        </w:rPr>
        <w:t>отраслевых (функциональных) и территориальных органов</w:t>
      </w:r>
      <w:r w:rsidR="00582E3E" w:rsidRPr="005C0A46">
        <w:rPr>
          <w:rFonts w:cs="Times New Roman"/>
          <w:sz w:val="26"/>
          <w:szCs w:val="26"/>
        </w:rPr>
        <w:t>;</w:t>
      </w:r>
      <w:r w:rsidR="005E7508">
        <w:rPr>
          <w:rFonts w:cs="Times New Roman"/>
          <w:sz w:val="26"/>
          <w:szCs w:val="26"/>
        </w:rPr>
        <w:t xml:space="preserve"> </w:t>
      </w:r>
      <w:r w:rsidR="005E0CFF" w:rsidRPr="005C0A46">
        <w:rPr>
          <w:rFonts w:cs="Times New Roman"/>
          <w:sz w:val="26"/>
          <w:szCs w:val="26"/>
        </w:rPr>
        <w:t>сов</w:t>
      </w:r>
      <w:r w:rsidR="00C67B92" w:rsidRPr="005C0A46">
        <w:rPr>
          <w:rFonts w:cs="Times New Roman"/>
          <w:sz w:val="26"/>
          <w:szCs w:val="26"/>
        </w:rPr>
        <w:t xml:space="preserve">ещательных </w:t>
      </w:r>
      <w:r w:rsidR="005E0CFF" w:rsidRPr="005C0A46">
        <w:rPr>
          <w:rFonts w:cs="Times New Roman"/>
          <w:sz w:val="26"/>
          <w:szCs w:val="26"/>
        </w:rPr>
        <w:t xml:space="preserve">и вспомогательных </w:t>
      </w:r>
      <w:r w:rsidR="00C67B92" w:rsidRPr="005C0A46">
        <w:rPr>
          <w:rFonts w:cs="Times New Roman"/>
          <w:sz w:val="26"/>
          <w:szCs w:val="26"/>
        </w:rPr>
        <w:t xml:space="preserve">органов при </w:t>
      </w:r>
      <w:r w:rsidR="00930A98" w:rsidRPr="005C0A46">
        <w:rPr>
          <w:rFonts w:cs="Times New Roman"/>
          <w:sz w:val="26"/>
          <w:szCs w:val="26"/>
        </w:rPr>
        <w:t xml:space="preserve">главе и </w:t>
      </w:r>
      <w:r w:rsidR="005E0CFF" w:rsidRPr="005C0A46">
        <w:rPr>
          <w:rFonts w:cs="Times New Roman"/>
          <w:sz w:val="26"/>
          <w:szCs w:val="26"/>
        </w:rPr>
        <w:t>администрации</w:t>
      </w:r>
      <w:r w:rsidR="005E7508">
        <w:rPr>
          <w:rFonts w:cs="Times New Roman"/>
          <w:sz w:val="26"/>
          <w:szCs w:val="26"/>
        </w:rPr>
        <w:t xml:space="preserve"> </w:t>
      </w:r>
      <w:r w:rsidR="00AE1182" w:rsidRPr="005C0A46">
        <w:rPr>
          <w:rFonts w:cs="Times New Roman"/>
          <w:sz w:val="26"/>
          <w:szCs w:val="26"/>
        </w:rPr>
        <w:t xml:space="preserve">Вилегодского </w:t>
      </w:r>
      <w:r w:rsidR="00C67B92" w:rsidRPr="005C0A46">
        <w:rPr>
          <w:rFonts w:cs="Times New Roman"/>
          <w:sz w:val="26"/>
          <w:szCs w:val="26"/>
        </w:rPr>
        <w:t>муниципального</w:t>
      </w:r>
      <w:r w:rsidR="00AE1182" w:rsidRPr="005C0A46">
        <w:rPr>
          <w:rFonts w:cs="Times New Roman"/>
          <w:sz w:val="26"/>
          <w:szCs w:val="26"/>
        </w:rPr>
        <w:t xml:space="preserve"> округа</w:t>
      </w:r>
      <w:r w:rsidR="00C67B92" w:rsidRPr="005C0A46">
        <w:rPr>
          <w:rFonts w:cs="Times New Roman"/>
          <w:sz w:val="26"/>
          <w:szCs w:val="26"/>
        </w:rPr>
        <w:t xml:space="preserve">. </w:t>
      </w:r>
    </w:p>
    <w:p w14:paraId="62ED26ED" w14:textId="77777777" w:rsidR="006A693C" w:rsidRPr="005C0A46" w:rsidRDefault="006A693C" w:rsidP="00C67B92">
      <w:pPr>
        <w:shd w:val="clear" w:color="auto" w:fill="FFFFFF"/>
        <w:tabs>
          <w:tab w:val="left" w:pos="0"/>
          <w:tab w:val="left" w:pos="1061"/>
        </w:tabs>
        <w:ind w:firstLine="709"/>
        <w:jc w:val="both"/>
        <w:rPr>
          <w:rFonts w:cs="Times New Roman"/>
          <w:sz w:val="26"/>
          <w:szCs w:val="26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1954"/>
        <w:gridCol w:w="7617"/>
      </w:tblGrid>
      <w:tr w:rsidR="005C0A46" w:rsidRPr="005C0A46" w14:paraId="70C2FFB3" w14:textId="77777777" w:rsidTr="005E7508"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</w:tcPr>
          <w:p w14:paraId="3EFB4A82" w14:textId="77777777" w:rsidR="00C67B92" w:rsidRPr="005C0A46" w:rsidRDefault="00C67B92" w:rsidP="00D52072">
            <w:pPr>
              <w:rPr>
                <w:rFonts w:cs="Times New Roman"/>
                <w:b/>
                <w:spacing w:val="-2"/>
                <w:sz w:val="26"/>
                <w:szCs w:val="26"/>
              </w:rPr>
            </w:pPr>
            <w:r w:rsidRPr="005C0A46">
              <w:rPr>
                <w:rFonts w:cs="Times New Roman"/>
                <w:b/>
                <w:sz w:val="26"/>
                <w:szCs w:val="26"/>
              </w:rPr>
              <w:t>Статья 16.</w:t>
            </w:r>
            <w:r w:rsidR="00446C0E">
              <w:rPr>
                <w:rFonts w:cs="Times New Roman"/>
                <w:b/>
                <w:sz w:val="26"/>
                <w:szCs w:val="26"/>
              </w:rPr>
              <w:t xml:space="preserve"> </w:t>
            </w:r>
          </w:p>
        </w:tc>
        <w:tc>
          <w:tcPr>
            <w:tcW w:w="3979" w:type="pct"/>
            <w:tcBorders>
              <w:top w:val="nil"/>
              <w:left w:val="nil"/>
              <w:bottom w:val="nil"/>
              <w:right w:val="nil"/>
            </w:tcBorders>
          </w:tcPr>
          <w:p w14:paraId="49663318" w14:textId="77777777" w:rsidR="00C67B92" w:rsidRPr="005C0A46" w:rsidRDefault="00C67B92" w:rsidP="00FB53CE">
            <w:pPr>
              <w:jc w:val="both"/>
              <w:rPr>
                <w:rFonts w:cs="Times New Roman"/>
                <w:b/>
                <w:bCs/>
                <w:spacing w:val="-3"/>
                <w:sz w:val="26"/>
                <w:szCs w:val="26"/>
              </w:rPr>
            </w:pPr>
            <w:r w:rsidRPr="005C0A46">
              <w:rPr>
                <w:rFonts w:cs="Times New Roman"/>
                <w:b/>
                <w:bCs/>
                <w:sz w:val="26"/>
                <w:szCs w:val="26"/>
              </w:rPr>
              <w:t xml:space="preserve">Предоставление информации </w:t>
            </w:r>
            <w:r w:rsidR="00FB53CE" w:rsidRPr="005C0A46">
              <w:rPr>
                <w:rFonts w:cs="Times New Roman"/>
                <w:b/>
                <w:bCs/>
                <w:sz w:val="26"/>
                <w:szCs w:val="26"/>
              </w:rPr>
              <w:t>к</w:t>
            </w:r>
            <w:r w:rsidRPr="005C0A46">
              <w:rPr>
                <w:rFonts w:cs="Times New Roman"/>
                <w:b/>
                <w:bCs/>
                <w:sz w:val="26"/>
                <w:szCs w:val="26"/>
              </w:rPr>
              <w:t xml:space="preserve">онтрольно-счетной </w:t>
            </w:r>
            <w:r w:rsidR="00FB53CE" w:rsidRPr="005C0A46">
              <w:rPr>
                <w:rFonts w:cs="Times New Roman"/>
                <w:b/>
                <w:bCs/>
                <w:sz w:val="26"/>
                <w:szCs w:val="26"/>
              </w:rPr>
              <w:t>комиссии</w:t>
            </w:r>
          </w:p>
        </w:tc>
      </w:tr>
      <w:tr w:rsidR="005C0A46" w:rsidRPr="005C0A46" w14:paraId="50428405" w14:textId="77777777" w:rsidTr="005E7508"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</w:tcPr>
          <w:p w14:paraId="03D86A05" w14:textId="77777777" w:rsidR="00C67B92" w:rsidRPr="005C0A46" w:rsidRDefault="00C67B92" w:rsidP="00D52072">
            <w:pPr>
              <w:ind w:firstLine="709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979" w:type="pct"/>
            <w:tcBorders>
              <w:top w:val="nil"/>
              <w:left w:val="nil"/>
              <w:bottom w:val="nil"/>
              <w:right w:val="nil"/>
            </w:tcBorders>
          </w:tcPr>
          <w:p w14:paraId="2067FC30" w14:textId="77777777" w:rsidR="00C67B92" w:rsidRPr="005C0A46" w:rsidRDefault="00C67B92" w:rsidP="00D52072">
            <w:pPr>
              <w:ind w:firstLine="709"/>
              <w:jc w:val="both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</w:tr>
    </w:tbl>
    <w:p w14:paraId="22CF91B4" w14:textId="77777777" w:rsidR="002437FE" w:rsidRPr="005C0A46" w:rsidRDefault="00EB7AF7" w:rsidP="00EB7AF7">
      <w:pPr>
        <w:pStyle w:val="ConsPlusNormal"/>
        <w:ind w:firstLine="709"/>
        <w:jc w:val="both"/>
        <w:rPr>
          <w:rFonts w:ascii="Times New Roman" w:hAnsi="Times New Roman" w:cs="Times New Roman"/>
          <w:spacing w:val="-2"/>
          <w:sz w:val="26"/>
          <w:szCs w:val="26"/>
        </w:rPr>
      </w:pPr>
      <w:r w:rsidRPr="005C0A46">
        <w:rPr>
          <w:rFonts w:ascii="Times New Roman" w:hAnsi="Times New Roman" w:cs="Times New Roman"/>
          <w:sz w:val="26"/>
          <w:szCs w:val="26"/>
        </w:rPr>
        <w:t>1.</w:t>
      </w:r>
      <w:r w:rsidR="00C850AD" w:rsidRPr="005C0A46">
        <w:rPr>
          <w:rFonts w:ascii="Times New Roman" w:hAnsi="Times New Roman" w:cs="Times New Roman"/>
          <w:sz w:val="26"/>
          <w:szCs w:val="26"/>
        </w:rPr>
        <w:t xml:space="preserve"> </w:t>
      </w:r>
      <w:r w:rsidR="002E0222" w:rsidRPr="005C0A46">
        <w:rPr>
          <w:rFonts w:ascii="Times New Roman" w:hAnsi="Times New Roman" w:cs="Times New Roman"/>
          <w:sz w:val="26"/>
          <w:szCs w:val="26"/>
        </w:rPr>
        <w:t>Органы местного самоуправления, организации, в отношении которых контрольно-счетная комиссия вправе осуществлять внешний муниципальный финансовый контроль</w:t>
      </w:r>
      <w:r w:rsidR="00AD64F2" w:rsidRPr="005C0A46">
        <w:rPr>
          <w:rFonts w:ascii="Times New Roman" w:hAnsi="Times New Roman" w:cs="Times New Roman"/>
          <w:sz w:val="26"/>
          <w:szCs w:val="26"/>
        </w:rPr>
        <w:t xml:space="preserve"> (далее – проверяемые органы и организации)</w:t>
      </w:r>
      <w:r w:rsidR="002437FE" w:rsidRPr="005C0A46">
        <w:rPr>
          <w:rFonts w:ascii="Times New Roman" w:hAnsi="Times New Roman" w:cs="Times New Roman"/>
          <w:sz w:val="26"/>
          <w:szCs w:val="26"/>
        </w:rPr>
        <w:t>,</w:t>
      </w:r>
      <w:r w:rsidR="00B97D82" w:rsidRPr="005C0A46">
        <w:rPr>
          <w:rFonts w:ascii="Times New Roman" w:hAnsi="Times New Roman" w:cs="Times New Roman"/>
          <w:sz w:val="26"/>
          <w:szCs w:val="26"/>
        </w:rPr>
        <w:t xml:space="preserve"> их должностные лица</w:t>
      </w:r>
      <w:r w:rsidR="00FB53CE" w:rsidRPr="005C0A46">
        <w:rPr>
          <w:rFonts w:ascii="Times New Roman" w:hAnsi="Times New Roman" w:cs="Times New Roman"/>
          <w:spacing w:val="-2"/>
          <w:sz w:val="26"/>
          <w:szCs w:val="26"/>
        </w:rPr>
        <w:t xml:space="preserve"> </w:t>
      </w:r>
      <w:r w:rsidR="00C67B92" w:rsidRPr="005C0A46">
        <w:rPr>
          <w:rFonts w:ascii="Times New Roman" w:hAnsi="Times New Roman" w:cs="Times New Roman"/>
          <w:spacing w:val="-2"/>
          <w:sz w:val="26"/>
          <w:szCs w:val="26"/>
        </w:rPr>
        <w:t>обязаны предоставлять</w:t>
      </w:r>
      <w:r w:rsidR="002437FE" w:rsidRPr="005C0A46">
        <w:rPr>
          <w:rFonts w:ascii="Times New Roman" w:hAnsi="Times New Roman" w:cs="Times New Roman"/>
          <w:spacing w:val="-2"/>
          <w:sz w:val="26"/>
          <w:szCs w:val="26"/>
        </w:rPr>
        <w:t xml:space="preserve"> </w:t>
      </w:r>
      <w:r w:rsidR="00AD64F2" w:rsidRPr="005C0A46">
        <w:rPr>
          <w:rFonts w:ascii="Times New Roman" w:hAnsi="Times New Roman" w:cs="Times New Roman"/>
          <w:spacing w:val="-2"/>
          <w:sz w:val="26"/>
          <w:szCs w:val="26"/>
        </w:rPr>
        <w:t>по запросам</w:t>
      </w:r>
      <w:r w:rsidR="005E7508">
        <w:rPr>
          <w:rFonts w:ascii="Times New Roman" w:hAnsi="Times New Roman" w:cs="Times New Roman"/>
          <w:spacing w:val="-2"/>
          <w:sz w:val="26"/>
          <w:szCs w:val="26"/>
        </w:rPr>
        <w:t xml:space="preserve"> </w:t>
      </w:r>
      <w:r w:rsidR="002437FE" w:rsidRPr="005C0A46">
        <w:rPr>
          <w:rFonts w:ascii="Times New Roman" w:hAnsi="Times New Roman" w:cs="Times New Roman"/>
          <w:spacing w:val="-2"/>
          <w:sz w:val="26"/>
          <w:szCs w:val="26"/>
        </w:rPr>
        <w:t>контрольно-счетн</w:t>
      </w:r>
      <w:r w:rsidR="00AD64F2" w:rsidRPr="005C0A46">
        <w:rPr>
          <w:rFonts w:ascii="Times New Roman" w:hAnsi="Times New Roman" w:cs="Times New Roman"/>
          <w:spacing w:val="-2"/>
          <w:sz w:val="26"/>
          <w:szCs w:val="26"/>
        </w:rPr>
        <w:t>ой</w:t>
      </w:r>
      <w:r w:rsidR="005E7508">
        <w:rPr>
          <w:rFonts w:ascii="Times New Roman" w:hAnsi="Times New Roman" w:cs="Times New Roman"/>
          <w:spacing w:val="-2"/>
          <w:sz w:val="26"/>
          <w:szCs w:val="26"/>
        </w:rPr>
        <w:t xml:space="preserve"> </w:t>
      </w:r>
      <w:r w:rsidR="002437FE" w:rsidRPr="005C0A46">
        <w:rPr>
          <w:rFonts w:ascii="Times New Roman" w:hAnsi="Times New Roman" w:cs="Times New Roman"/>
          <w:spacing w:val="-2"/>
          <w:sz w:val="26"/>
          <w:szCs w:val="26"/>
        </w:rPr>
        <w:lastRenderedPageBreak/>
        <w:t>комисси</w:t>
      </w:r>
      <w:r w:rsidR="00AD64F2" w:rsidRPr="005C0A46">
        <w:rPr>
          <w:rFonts w:ascii="Times New Roman" w:hAnsi="Times New Roman" w:cs="Times New Roman"/>
          <w:spacing w:val="-2"/>
          <w:sz w:val="26"/>
          <w:szCs w:val="26"/>
        </w:rPr>
        <w:t xml:space="preserve">и </w:t>
      </w:r>
      <w:r w:rsidR="00C67B92" w:rsidRPr="005C0A46">
        <w:rPr>
          <w:rFonts w:ascii="Times New Roman" w:hAnsi="Times New Roman" w:cs="Times New Roman"/>
          <w:spacing w:val="-2"/>
          <w:sz w:val="26"/>
          <w:szCs w:val="26"/>
        </w:rPr>
        <w:t>информацию, документы</w:t>
      </w:r>
      <w:r w:rsidR="005E7508">
        <w:rPr>
          <w:rFonts w:ascii="Times New Roman" w:hAnsi="Times New Roman" w:cs="Times New Roman"/>
          <w:spacing w:val="-2"/>
          <w:sz w:val="26"/>
          <w:szCs w:val="26"/>
        </w:rPr>
        <w:t xml:space="preserve"> </w:t>
      </w:r>
      <w:r w:rsidR="00C67B92" w:rsidRPr="005C0A46">
        <w:rPr>
          <w:rFonts w:ascii="Times New Roman" w:hAnsi="Times New Roman" w:cs="Times New Roman"/>
          <w:spacing w:val="-2"/>
          <w:sz w:val="26"/>
          <w:szCs w:val="26"/>
        </w:rPr>
        <w:t>и материалы, необходимые для проведения контрольных и экспертно-аналитических мероприятий</w:t>
      </w:r>
      <w:r w:rsidR="002437FE" w:rsidRPr="005C0A46">
        <w:rPr>
          <w:rFonts w:ascii="Times New Roman" w:hAnsi="Times New Roman" w:cs="Times New Roman"/>
          <w:spacing w:val="-2"/>
          <w:sz w:val="26"/>
          <w:szCs w:val="26"/>
        </w:rPr>
        <w:t xml:space="preserve">, в </w:t>
      </w:r>
      <w:r w:rsidR="00AD64F2" w:rsidRPr="005C0A46">
        <w:rPr>
          <w:rFonts w:ascii="Times New Roman" w:hAnsi="Times New Roman" w:cs="Times New Roman"/>
          <w:spacing w:val="-2"/>
          <w:sz w:val="26"/>
          <w:szCs w:val="26"/>
        </w:rPr>
        <w:t>сроки, установленные законом Архангельской области</w:t>
      </w:r>
      <w:r w:rsidR="002437FE" w:rsidRPr="005C0A46">
        <w:rPr>
          <w:rFonts w:ascii="Times New Roman" w:hAnsi="Times New Roman" w:cs="Times New Roman"/>
          <w:spacing w:val="-2"/>
          <w:sz w:val="26"/>
          <w:szCs w:val="26"/>
        </w:rPr>
        <w:t>.</w:t>
      </w:r>
    </w:p>
    <w:p w14:paraId="101570B9" w14:textId="77777777" w:rsidR="00960C36" w:rsidRPr="005C0A46" w:rsidRDefault="00EB7AF7" w:rsidP="00960C36">
      <w:pPr>
        <w:pStyle w:val="a7"/>
        <w:ind w:firstLine="708"/>
        <w:jc w:val="both"/>
        <w:rPr>
          <w:rFonts w:cs="Times New Roman"/>
          <w:sz w:val="26"/>
          <w:szCs w:val="26"/>
        </w:rPr>
      </w:pPr>
      <w:r w:rsidRPr="005C0A46">
        <w:rPr>
          <w:rFonts w:cs="Times New Roman"/>
          <w:spacing w:val="-2"/>
          <w:sz w:val="26"/>
          <w:szCs w:val="26"/>
        </w:rPr>
        <w:t>2.</w:t>
      </w:r>
      <w:r w:rsidR="00960C36" w:rsidRPr="005C0A46">
        <w:rPr>
          <w:rFonts w:cs="Times New Roman"/>
          <w:sz w:val="26"/>
          <w:szCs w:val="26"/>
        </w:rPr>
        <w:t xml:space="preserve"> Запросы о представлении информации, документов и материалов в адрес </w:t>
      </w:r>
      <w:r w:rsidR="00960C36" w:rsidRPr="005C0A46">
        <w:rPr>
          <w:rFonts w:cs="Times New Roman"/>
          <w:spacing w:val="-2"/>
          <w:sz w:val="26"/>
          <w:szCs w:val="26"/>
        </w:rPr>
        <w:t>проверяемых органов</w:t>
      </w:r>
      <w:r w:rsidR="005E7508">
        <w:rPr>
          <w:rFonts w:cs="Times New Roman"/>
          <w:spacing w:val="-2"/>
          <w:sz w:val="26"/>
          <w:szCs w:val="26"/>
        </w:rPr>
        <w:t xml:space="preserve"> </w:t>
      </w:r>
      <w:r w:rsidR="00960C36" w:rsidRPr="005C0A46">
        <w:rPr>
          <w:rFonts w:cs="Times New Roman"/>
          <w:spacing w:val="-2"/>
          <w:sz w:val="26"/>
          <w:szCs w:val="26"/>
        </w:rPr>
        <w:t>и организаций</w:t>
      </w:r>
      <w:r w:rsidR="005E7508">
        <w:rPr>
          <w:rFonts w:cs="Times New Roman"/>
          <w:spacing w:val="-2"/>
          <w:sz w:val="26"/>
          <w:szCs w:val="26"/>
        </w:rPr>
        <w:t xml:space="preserve"> </w:t>
      </w:r>
      <w:r w:rsidR="00960C36" w:rsidRPr="005C0A46">
        <w:rPr>
          <w:rFonts w:cs="Times New Roman"/>
          <w:sz w:val="26"/>
          <w:szCs w:val="26"/>
        </w:rPr>
        <w:t xml:space="preserve">направляются по форме, </w:t>
      </w:r>
      <w:r w:rsidR="000F4AF7" w:rsidRPr="005C0A46">
        <w:rPr>
          <w:rFonts w:cs="Times New Roman"/>
          <w:sz w:val="26"/>
          <w:szCs w:val="26"/>
        </w:rPr>
        <w:t>установленной</w:t>
      </w:r>
      <w:r w:rsidR="00960C36" w:rsidRPr="005C0A46">
        <w:rPr>
          <w:rFonts w:cs="Times New Roman"/>
          <w:sz w:val="26"/>
          <w:szCs w:val="26"/>
        </w:rPr>
        <w:t xml:space="preserve"> Регламентом контрольно-счетной комиссии</w:t>
      </w:r>
      <w:r w:rsidR="004C4772" w:rsidRPr="005C0A46">
        <w:rPr>
          <w:rFonts w:cs="Times New Roman"/>
          <w:sz w:val="26"/>
          <w:szCs w:val="26"/>
        </w:rPr>
        <w:t>,</w:t>
      </w:r>
      <w:r w:rsidR="00960C36" w:rsidRPr="005C0A46">
        <w:rPr>
          <w:rFonts w:cs="Times New Roman"/>
          <w:sz w:val="26"/>
          <w:szCs w:val="26"/>
        </w:rPr>
        <w:t xml:space="preserve"> за подписью должностных лиц</w:t>
      </w:r>
      <w:r w:rsidR="00960C36" w:rsidRPr="005C0A46">
        <w:rPr>
          <w:rFonts w:cs="Times New Roman"/>
          <w:bCs/>
          <w:sz w:val="26"/>
          <w:szCs w:val="26"/>
        </w:rPr>
        <w:t xml:space="preserve"> контрольно-счетной комиссии</w:t>
      </w:r>
      <w:r w:rsidR="00960C36" w:rsidRPr="005C0A46">
        <w:rPr>
          <w:rFonts w:cs="Times New Roman"/>
          <w:sz w:val="26"/>
          <w:szCs w:val="26"/>
        </w:rPr>
        <w:t xml:space="preserve"> </w:t>
      </w:r>
      <w:r w:rsidR="004C4772" w:rsidRPr="005C0A46">
        <w:rPr>
          <w:rFonts w:cs="Times New Roman"/>
          <w:sz w:val="26"/>
          <w:szCs w:val="26"/>
        </w:rPr>
        <w:t xml:space="preserve">нарочным либо по факсимильной связи, </w:t>
      </w:r>
      <w:r w:rsidR="00960C36" w:rsidRPr="005C0A46">
        <w:rPr>
          <w:rFonts w:cs="Times New Roman"/>
          <w:sz w:val="26"/>
          <w:szCs w:val="26"/>
        </w:rPr>
        <w:t>по почте заказными почтовыми отправлениями</w:t>
      </w:r>
      <w:r w:rsidR="00960C36" w:rsidRPr="005C0A46">
        <w:rPr>
          <w:rFonts w:cs="Times New Roman"/>
          <w:bCs/>
          <w:sz w:val="26"/>
          <w:szCs w:val="26"/>
        </w:rPr>
        <w:t xml:space="preserve"> </w:t>
      </w:r>
      <w:r w:rsidR="00960C36" w:rsidRPr="005C0A46">
        <w:rPr>
          <w:rFonts w:cs="Times New Roman"/>
          <w:sz w:val="26"/>
          <w:szCs w:val="26"/>
        </w:rPr>
        <w:t>с уведомлением о вручении</w:t>
      </w:r>
      <w:r w:rsidR="004C4772" w:rsidRPr="005C0A46">
        <w:rPr>
          <w:rFonts w:cs="Times New Roman"/>
          <w:sz w:val="26"/>
          <w:szCs w:val="26"/>
        </w:rPr>
        <w:t>, телефонограммой</w:t>
      </w:r>
      <w:r w:rsidR="005E7508">
        <w:rPr>
          <w:rFonts w:cs="Times New Roman"/>
          <w:sz w:val="26"/>
          <w:szCs w:val="26"/>
        </w:rPr>
        <w:t xml:space="preserve"> </w:t>
      </w:r>
      <w:r w:rsidR="00960C36" w:rsidRPr="005C0A46">
        <w:rPr>
          <w:rFonts w:cs="Times New Roman"/>
          <w:sz w:val="26"/>
          <w:szCs w:val="26"/>
        </w:rPr>
        <w:t xml:space="preserve">или иным способом, </w:t>
      </w:r>
      <w:r w:rsidR="004C4772" w:rsidRPr="005C0A46">
        <w:rPr>
          <w:rFonts w:cs="Times New Roman"/>
          <w:sz w:val="26"/>
          <w:szCs w:val="26"/>
        </w:rPr>
        <w:t>позволяющим зафиксировать факт его получения проверяемым органом или организацией.</w:t>
      </w:r>
    </w:p>
    <w:p w14:paraId="219223E1" w14:textId="77777777" w:rsidR="00680D1C" w:rsidRPr="005C0A46" w:rsidRDefault="000F4AF7" w:rsidP="000F4AF7">
      <w:pPr>
        <w:pStyle w:val="a7"/>
        <w:ind w:firstLine="708"/>
        <w:jc w:val="both"/>
        <w:rPr>
          <w:rFonts w:cs="Times New Roman"/>
          <w:i/>
          <w:spacing w:val="-2"/>
          <w:sz w:val="26"/>
          <w:szCs w:val="26"/>
        </w:rPr>
      </w:pPr>
      <w:r w:rsidRPr="005C0A46">
        <w:rPr>
          <w:rFonts w:cs="Times New Roman"/>
          <w:sz w:val="26"/>
          <w:szCs w:val="26"/>
        </w:rPr>
        <w:t>П</w:t>
      </w:r>
      <w:r w:rsidR="00960C36" w:rsidRPr="005C0A46">
        <w:rPr>
          <w:rFonts w:cs="Times New Roman"/>
          <w:sz w:val="26"/>
          <w:szCs w:val="26"/>
        </w:rPr>
        <w:t>орядок регистрации и проверки</w:t>
      </w:r>
      <w:r w:rsidR="005E7508">
        <w:rPr>
          <w:rFonts w:cs="Times New Roman"/>
          <w:sz w:val="26"/>
          <w:szCs w:val="26"/>
        </w:rPr>
        <w:t xml:space="preserve"> </w:t>
      </w:r>
      <w:r w:rsidR="00960C36" w:rsidRPr="005C0A46">
        <w:rPr>
          <w:rFonts w:cs="Times New Roman"/>
          <w:sz w:val="26"/>
          <w:szCs w:val="26"/>
        </w:rPr>
        <w:t xml:space="preserve">информации, документов и материалов, поступивших в результате направленного запроса, определяются </w:t>
      </w:r>
      <w:r w:rsidRPr="005C0A46">
        <w:rPr>
          <w:rFonts w:cs="Times New Roman"/>
          <w:sz w:val="26"/>
          <w:szCs w:val="26"/>
        </w:rPr>
        <w:t>Р</w:t>
      </w:r>
      <w:r w:rsidR="00960C36" w:rsidRPr="005C0A46">
        <w:rPr>
          <w:rFonts w:cs="Times New Roman"/>
          <w:sz w:val="26"/>
          <w:szCs w:val="26"/>
        </w:rPr>
        <w:t>егламент</w:t>
      </w:r>
      <w:r w:rsidRPr="005C0A46">
        <w:rPr>
          <w:rFonts w:cs="Times New Roman"/>
          <w:sz w:val="26"/>
          <w:szCs w:val="26"/>
        </w:rPr>
        <w:t>ом</w:t>
      </w:r>
      <w:r w:rsidR="00960C36" w:rsidRPr="005C0A46">
        <w:rPr>
          <w:rFonts w:cs="Times New Roman"/>
          <w:sz w:val="26"/>
          <w:szCs w:val="26"/>
        </w:rPr>
        <w:t xml:space="preserve"> контрольно-счетн</w:t>
      </w:r>
      <w:r w:rsidRPr="005C0A46">
        <w:rPr>
          <w:rFonts w:cs="Times New Roman"/>
          <w:sz w:val="26"/>
          <w:szCs w:val="26"/>
        </w:rPr>
        <w:t>ой комиссии</w:t>
      </w:r>
      <w:r w:rsidR="00960C36" w:rsidRPr="005C0A46">
        <w:rPr>
          <w:rFonts w:cs="Times New Roman"/>
          <w:sz w:val="26"/>
          <w:szCs w:val="26"/>
        </w:rPr>
        <w:t>.</w:t>
      </w:r>
      <w:r w:rsidR="00680D1C" w:rsidRPr="005C0A46">
        <w:rPr>
          <w:rFonts w:cs="Times New Roman"/>
          <w:i/>
          <w:spacing w:val="-2"/>
          <w:sz w:val="26"/>
          <w:szCs w:val="26"/>
        </w:rPr>
        <w:t xml:space="preserve"> </w:t>
      </w:r>
    </w:p>
    <w:p w14:paraId="7E772AD4" w14:textId="77777777" w:rsidR="00F67458" w:rsidRPr="005C0A46" w:rsidRDefault="000F4AF7" w:rsidP="00C67B92">
      <w:pPr>
        <w:pStyle w:val="ConsPlusNormal"/>
        <w:ind w:firstLine="709"/>
        <w:jc w:val="both"/>
        <w:rPr>
          <w:rFonts w:ascii="Times New Roman" w:hAnsi="Times New Roman" w:cs="Times New Roman"/>
          <w:spacing w:val="-2"/>
          <w:sz w:val="26"/>
          <w:szCs w:val="26"/>
        </w:rPr>
      </w:pPr>
      <w:r w:rsidRPr="005C0A46">
        <w:rPr>
          <w:rFonts w:ascii="Times New Roman" w:hAnsi="Times New Roman" w:cs="Times New Roman"/>
          <w:spacing w:val="-2"/>
          <w:sz w:val="26"/>
          <w:szCs w:val="26"/>
        </w:rPr>
        <w:t>3</w:t>
      </w:r>
      <w:r w:rsidR="00C67B92" w:rsidRPr="005C0A46">
        <w:rPr>
          <w:rFonts w:ascii="Times New Roman" w:hAnsi="Times New Roman" w:cs="Times New Roman"/>
          <w:spacing w:val="-2"/>
          <w:sz w:val="26"/>
          <w:szCs w:val="26"/>
        </w:rPr>
        <w:t xml:space="preserve">. При осуществлении </w:t>
      </w:r>
      <w:r w:rsidR="00B65518" w:rsidRPr="005C0A46">
        <w:rPr>
          <w:rFonts w:ascii="Times New Roman" w:hAnsi="Times New Roman" w:cs="Times New Roman"/>
          <w:spacing w:val="-2"/>
          <w:sz w:val="26"/>
          <w:szCs w:val="26"/>
        </w:rPr>
        <w:t>к</w:t>
      </w:r>
      <w:r w:rsidR="00C67B92" w:rsidRPr="005C0A46">
        <w:rPr>
          <w:rFonts w:ascii="Times New Roman" w:hAnsi="Times New Roman" w:cs="Times New Roman"/>
          <w:spacing w:val="-2"/>
          <w:sz w:val="26"/>
          <w:szCs w:val="26"/>
        </w:rPr>
        <w:t xml:space="preserve">онтрольно-счетной </w:t>
      </w:r>
      <w:r w:rsidR="00B65518" w:rsidRPr="005C0A46">
        <w:rPr>
          <w:rFonts w:ascii="Times New Roman" w:hAnsi="Times New Roman" w:cs="Times New Roman"/>
          <w:spacing w:val="-2"/>
          <w:sz w:val="26"/>
          <w:szCs w:val="26"/>
        </w:rPr>
        <w:t>комиссией</w:t>
      </w:r>
      <w:r w:rsidR="00C67B92" w:rsidRPr="005C0A46">
        <w:rPr>
          <w:rFonts w:ascii="Times New Roman" w:hAnsi="Times New Roman" w:cs="Times New Roman"/>
          <w:spacing w:val="-2"/>
          <w:sz w:val="26"/>
          <w:szCs w:val="26"/>
        </w:rPr>
        <w:t xml:space="preserve"> контрольных мероприятий проверяемые органы и организации должны обеспечить должностным лицам </w:t>
      </w:r>
      <w:r w:rsidR="00F67458" w:rsidRPr="005C0A46">
        <w:rPr>
          <w:rFonts w:ascii="Times New Roman" w:hAnsi="Times New Roman" w:cs="Times New Roman"/>
          <w:spacing w:val="-2"/>
          <w:sz w:val="26"/>
          <w:szCs w:val="26"/>
        </w:rPr>
        <w:t>к</w:t>
      </w:r>
      <w:r w:rsidR="00C67B92" w:rsidRPr="005C0A46">
        <w:rPr>
          <w:rFonts w:ascii="Times New Roman" w:hAnsi="Times New Roman" w:cs="Times New Roman"/>
          <w:spacing w:val="-2"/>
          <w:sz w:val="26"/>
          <w:szCs w:val="26"/>
        </w:rPr>
        <w:t xml:space="preserve">онтрольно-счетной </w:t>
      </w:r>
      <w:r w:rsidR="00F67458" w:rsidRPr="005C0A46">
        <w:rPr>
          <w:rFonts w:ascii="Times New Roman" w:hAnsi="Times New Roman" w:cs="Times New Roman"/>
          <w:spacing w:val="-2"/>
          <w:sz w:val="26"/>
          <w:szCs w:val="26"/>
        </w:rPr>
        <w:t>комиссии</w:t>
      </w:r>
      <w:r w:rsidR="00C67B92" w:rsidRPr="005C0A46">
        <w:rPr>
          <w:rFonts w:ascii="Times New Roman" w:hAnsi="Times New Roman" w:cs="Times New Roman"/>
          <w:spacing w:val="-2"/>
          <w:sz w:val="26"/>
          <w:szCs w:val="26"/>
        </w:rPr>
        <w:t xml:space="preserve"> возможность ознакомления</w:t>
      </w:r>
      <w:r w:rsidR="00F67458" w:rsidRPr="005C0A46">
        <w:rPr>
          <w:rFonts w:ascii="Times New Roman" w:hAnsi="Times New Roman" w:cs="Times New Roman"/>
          <w:spacing w:val="-2"/>
          <w:sz w:val="26"/>
          <w:szCs w:val="26"/>
        </w:rPr>
        <w:t>:</w:t>
      </w:r>
    </w:p>
    <w:p w14:paraId="3CB2FAC8" w14:textId="77777777" w:rsidR="00F67458" w:rsidRPr="005C0A46" w:rsidRDefault="00F67458" w:rsidP="00C67B92">
      <w:pPr>
        <w:pStyle w:val="ConsPlusNormal"/>
        <w:ind w:firstLine="709"/>
        <w:jc w:val="both"/>
        <w:rPr>
          <w:rFonts w:ascii="Times New Roman" w:hAnsi="Times New Roman" w:cs="Times New Roman"/>
          <w:spacing w:val="-2"/>
          <w:sz w:val="26"/>
          <w:szCs w:val="26"/>
        </w:rPr>
      </w:pPr>
      <w:r w:rsidRPr="005C0A46">
        <w:rPr>
          <w:rFonts w:ascii="Times New Roman" w:hAnsi="Times New Roman" w:cs="Times New Roman"/>
          <w:spacing w:val="-2"/>
          <w:sz w:val="26"/>
          <w:szCs w:val="26"/>
        </w:rPr>
        <w:t>-</w:t>
      </w:r>
      <w:r w:rsidR="00C67B92" w:rsidRPr="005C0A46">
        <w:rPr>
          <w:rFonts w:ascii="Times New Roman" w:hAnsi="Times New Roman" w:cs="Times New Roman"/>
          <w:spacing w:val="-2"/>
          <w:sz w:val="26"/>
          <w:szCs w:val="26"/>
        </w:rPr>
        <w:t xml:space="preserve"> с управленческой и иной отчетностью и документацией</w:t>
      </w:r>
      <w:r w:rsidRPr="005C0A46">
        <w:rPr>
          <w:rFonts w:ascii="Times New Roman" w:hAnsi="Times New Roman" w:cs="Times New Roman"/>
          <w:spacing w:val="-2"/>
          <w:sz w:val="26"/>
          <w:szCs w:val="26"/>
        </w:rPr>
        <w:t>;</w:t>
      </w:r>
    </w:p>
    <w:p w14:paraId="394B968F" w14:textId="77777777" w:rsidR="00F67458" w:rsidRPr="005C0A46" w:rsidRDefault="00F67458" w:rsidP="00C67B92">
      <w:pPr>
        <w:pStyle w:val="ConsPlusNormal"/>
        <w:ind w:firstLine="709"/>
        <w:jc w:val="both"/>
        <w:rPr>
          <w:rFonts w:ascii="Times New Roman" w:hAnsi="Times New Roman" w:cs="Times New Roman"/>
          <w:spacing w:val="-2"/>
          <w:sz w:val="26"/>
          <w:szCs w:val="26"/>
        </w:rPr>
      </w:pPr>
      <w:r w:rsidRPr="005C0A46">
        <w:rPr>
          <w:rFonts w:ascii="Times New Roman" w:hAnsi="Times New Roman" w:cs="Times New Roman"/>
          <w:spacing w:val="-2"/>
          <w:sz w:val="26"/>
          <w:szCs w:val="26"/>
        </w:rPr>
        <w:t>- с</w:t>
      </w:r>
      <w:r w:rsidR="005E7508">
        <w:rPr>
          <w:rFonts w:ascii="Times New Roman" w:hAnsi="Times New Roman" w:cs="Times New Roman"/>
          <w:spacing w:val="-2"/>
          <w:sz w:val="26"/>
          <w:szCs w:val="26"/>
        </w:rPr>
        <w:t xml:space="preserve"> </w:t>
      </w:r>
      <w:r w:rsidR="00C67B92" w:rsidRPr="005C0A46">
        <w:rPr>
          <w:rFonts w:ascii="Times New Roman" w:hAnsi="Times New Roman" w:cs="Times New Roman"/>
          <w:spacing w:val="-2"/>
          <w:sz w:val="26"/>
          <w:szCs w:val="26"/>
        </w:rPr>
        <w:t xml:space="preserve">документами, связанными с формированием и исполнением бюджета </w:t>
      </w:r>
      <w:r w:rsidR="00AE1182" w:rsidRPr="005C0A46">
        <w:rPr>
          <w:rFonts w:ascii="Times New Roman" w:hAnsi="Times New Roman" w:cs="Times New Roman"/>
          <w:spacing w:val="-2"/>
          <w:sz w:val="26"/>
          <w:szCs w:val="26"/>
        </w:rPr>
        <w:t xml:space="preserve">Вилегодского </w:t>
      </w:r>
      <w:r w:rsidR="00C67B92" w:rsidRPr="005C0A46">
        <w:rPr>
          <w:rFonts w:ascii="Times New Roman" w:hAnsi="Times New Roman" w:cs="Times New Roman"/>
          <w:spacing w:val="-2"/>
          <w:sz w:val="26"/>
          <w:szCs w:val="26"/>
        </w:rPr>
        <w:t>муниципального</w:t>
      </w:r>
      <w:r w:rsidR="00AE1182" w:rsidRPr="005C0A46">
        <w:rPr>
          <w:rFonts w:ascii="Times New Roman" w:hAnsi="Times New Roman" w:cs="Times New Roman"/>
          <w:spacing w:val="-2"/>
          <w:sz w:val="26"/>
          <w:szCs w:val="26"/>
        </w:rPr>
        <w:t xml:space="preserve"> округа</w:t>
      </w:r>
      <w:r w:rsidRPr="005C0A46">
        <w:rPr>
          <w:rFonts w:ascii="Times New Roman" w:hAnsi="Times New Roman" w:cs="Times New Roman"/>
          <w:spacing w:val="-2"/>
          <w:sz w:val="26"/>
          <w:szCs w:val="26"/>
        </w:rPr>
        <w:t>;</w:t>
      </w:r>
    </w:p>
    <w:p w14:paraId="23DBC5DD" w14:textId="77777777" w:rsidR="006F3CE1" w:rsidRPr="005C0A46" w:rsidRDefault="00F67458" w:rsidP="00C67B92">
      <w:pPr>
        <w:pStyle w:val="ConsPlusNormal"/>
        <w:ind w:firstLine="709"/>
        <w:jc w:val="both"/>
        <w:rPr>
          <w:rFonts w:ascii="Times New Roman" w:hAnsi="Times New Roman" w:cs="Times New Roman"/>
          <w:spacing w:val="-2"/>
          <w:sz w:val="26"/>
          <w:szCs w:val="26"/>
        </w:rPr>
      </w:pPr>
      <w:r w:rsidRPr="005C0A46">
        <w:rPr>
          <w:rFonts w:ascii="Times New Roman" w:hAnsi="Times New Roman" w:cs="Times New Roman"/>
          <w:spacing w:val="-2"/>
          <w:sz w:val="26"/>
          <w:szCs w:val="26"/>
        </w:rPr>
        <w:t>- с документами, связанными с</w:t>
      </w:r>
      <w:r w:rsidR="00C67B92" w:rsidRPr="005C0A46">
        <w:rPr>
          <w:rFonts w:ascii="Times New Roman" w:hAnsi="Times New Roman" w:cs="Times New Roman"/>
          <w:spacing w:val="-2"/>
          <w:sz w:val="26"/>
          <w:szCs w:val="26"/>
        </w:rPr>
        <w:t xml:space="preserve"> использованием собственности </w:t>
      </w:r>
      <w:r w:rsidR="00AE1182" w:rsidRPr="005C0A46">
        <w:rPr>
          <w:rFonts w:ascii="Times New Roman" w:hAnsi="Times New Roman" w:cs="Times New Roman"/>
          <w:spacing w:val="-2"/>
          <w:sz w:val="26"/>
          <w:szCs w:val="26"/>
        </w:rPr>
        <w:t xml:space="preserve">Вилегодского </w:t>
      </w:r>
      <w:r w:rsidR="00C67B92" w:rsidRPr="005C0A46">
        <w:rPr>
          <w:rFonts w:ascii="Times New Roman" w:hAnsi="Times New Roman" w:cs="Times New Roman"/>
          <w:spacing w:val="-2"/>
          <w:sz w:val="26"/>
          <w:szCs w:val="26"/>
        </w:rPr>
        <w:t xml:space="preserve">муниципального </w:t>
      </w:r>
      <w:r w:rsidR="00AE1182" w:rsidRPr="005C0A46">
        <w:rPr>
          <w:rFonts w:ascii="Times New Roman" w:hAnsi="Times New Roman" w:cs="Times New Roman"/>
          <w:spacing w:val="-2"/>
          <w:sz w:val="26"/>
          <w:szCs w:val="26"/>
        </w:rPr>
        <w:t>округа</w:t>
      </w:r>
      <w:r w:rsidR="006F3CE1" w:rsidRPr="005C0A46">
        <w:rPr>
          <w:rFonts w:ascii="Times New Roman" w:hAnsi="Times New Roman" w:cs="Times New Roman"/>
          <w:spacing w:val="-2"/>
          <w:sz w:val="26"/>
          <w:szCs w:val="26"/>
        </w:rPr>
        <w:t>;</w:t>
      </w:r>
      <w:r w:rsidR="00C67B92" w:rsidRPr="005C0A46">
        <w:rPr>
          <w:rFonts w:ascii="Times New Roman" w:hAnsi="Times New Roman" w:cs="Times New Roman"/>
          <w:spacing w:val="-2"/>
          <w:sz w:val="26"/>
          <w:szCs w:val="26"/>
        </w:rPr>
        <w:t xml:space="preserve"> </w:t>
      </w:r>
    </w:p>
    <w:p w14:paraId="414287ED" w14:textId="77777777" w:rsidR="006F3CE1" w:rsidRPr="005C0A46" w:rsidRDefault="006F3CE1" w:rsidP="00C67B92">
      <w:pPr>
        <w:pStyle w:val="ConsPlusNormal"/>
        <w:ind w:firstLine="709"/>
        <w:jc w:val="both"/>
        <w:rPr>
          <w:rFonts w:ascii="Times New Roman" w:hAnsi="Times New Roman" w:cs="Times New Roman"/>
          <w:spacing w:val="-2"/>
          <w:sz w:val="26"/>
          <w:szCs w:val="26"/>
        </w:rPr>
      </w:pPr>
      <w:r w:rsidRPr="005C0A46">
        <w:rPr>
          <w:rFonts w:ascii="Times New Roman" w:hAnsi="Times New Roman" w:cs="Times New Roman"/>
          <w:spacing w:val="-2"/>
          <w:sz w:val="26"/>
          <w:szCs w:val="26"/>
        </w:rPr>
        <w:t xml:space="preserve">- с </w:t>
      </w:r>
      <w:r w:rsidR="00C67B92" w:rsidRPr="005C0A46">
        <w:rPr>
          <w:rFonts w:ascii="Times New Roman" w:hAnsi="Times New Roman" w:cs="Times New Roman"/>
          <w:spacing w:val="-2"/>
          <w:sz w:val="26"/>
          <w:szCs w:val="26"/>
        </w:rPr>
        <w:t>информационными системами, используемыми проверяемыми организациями, и технической документацией к ним</w:t>
      </w:r>
      <w:r w:rsidRPr="005C0A46">
        <w:rPr>
          <w:rFonts w:ascii="Times New Roman" w:hAnsi="Times New Roman" w:cs="Times New Roman"/>
          <w:spacing w:val="-2"/>
          <w:sz w:val="26"/>
          <w:szCs w:val="26"/>
        </w:rPr>
        <w:t>;</w:t>
      </w:r>
    </w:p>
    <w:p w14:paraId="3065645E" w14:textId="77777777" w:rsidR="00C67B92" w:rsidRPr="005C0A46" w:rsidRDefault="006F3CE1" w:rsidP="00C67B92">
      <w:pPr>
        <w:pStyle w:val="ConsPlusNormal"/>
        <w:ind w:firstLine="709"/>
        <w:jc w:val="both"/>
        <w:rPr>
          <w:rFonts w:ascii="Times New Roman" w:hAnsi="Times New Roman" w:cs="Times New Roman"/>
          <w:spacing w:val="-2"/>
          <w:sz w:val="26"/>
          <w:szCs w:val="26"/>
        </w:rPr>
      </w:pPr>
      <w:r w:rsidRPr="005C0A46">
        <w:rPr>
          <w:rFonts w:ascii="Times New Roman" w:hAnsi="Times New Roman" w:cs="Times New Roman"/>
          <w:spacing w:val="-2"/>
          <w:sz w:val="26"/>
          <w:szCs w:val="26"/>
        </w:rPr>
        <w:t>-</w:t>
      </w:r>
      <w:r w:rsidR="005E7508">
        <w:rPr>
          <w:rFonts w:ascii="Times New Roman" w:hAnsi="Times New Roman" w:cs="Times New Roman"/>
          <w:spacing w:val="-2"/>
          <w:sz w:val="26"/>
          <w:szCs w:val="26"/>
        </w:rPr>
        <w:t xml:space="preserve"> </w:t>
      </w:r>
      <w:r w:rsidR="00C67B92" w:rsidRPr="005C0A46">
        <w:rPr>
          <w:rFonts w:ascii="Times New Roman" w:hAnsi="Times New Roman" w:cs="Times New Roman"/>
          <w:spacing w:val="-2"/>
          <w:sz w:val="26"/>
          <w:szCs w:val="26"/>
        </w:rPr>
        <w:t xml:space="preserve">иными документами, необходимыми для выполнения </w:t>
      </w:r>
      <w:r w:rsidRPr="005C0A46">
        <w:rPr>
          <w:rFonts w:ascii="Times New Roman" w:hAnsi="Times New Roman" w:cs="Times New Roman"/>
          <w:spacing w:val="-2"/>
          <w:sz w:val="26"/>
          <w:szCs w:val="26"/>
        </w:rPr>
        <w:t>контрольно-счетной комиссией</w:t>
      </w:r>
      <w:r w:rsidR="00C67B92" w:rsidRPr="005C0A46">
        <w:rPr>
          <w:rFonts w:ascii="Times New Roman" w:hAnsi="Times New Roman" w:cs="Times New Roman"/>
          <w:spacing w:val="-2"/>
          <w:sz w:val="26"/>
          <w:szCs w:val="26"/>
        </w:rPr>
        <w:t xml:space="preserve"> ее полномочий.</w:t>
      </w:r>
    </w:p>
    <w:p w14:paraId="3CC838C0" w14:textId="77777777" w:rsidR="00C67B92" w:rsidRPr="005C0A46" w:rsidRDefault="000F4AF7" w:rsidP="00C67B92">
      <w:pPr>
        <w:pStyle w:val="a8"/>
        <w:ind w:firstLine="709"/>
        <w:rPr>
          <w:szCs w:val="26"/>
        </w:rPr>
      </w:pPr>
      <w:r w:rsidRPr="005C0A46">
        <w:rPr>
          <w:szCs w:val="26"/>
        </w:rPr>
        <w:t>4</w:t>
      </w:r>
      <w:r w:rsidR="00C67B92" w:rsidRPr="005C0A46">
        <w:rPr>
          <w:szCs w:val="26"/>
        </w:rPr>
        <w:t>. Правовые акты администрации</w:t>
      </w:r>
      <w:r w:rsidR="00AE1182" w:rsidRPr="005C0A46">
        <w:rPr>
          <w:szCs w:val="26"/>
        </w:rPr>
        <w:t xml:space="preserve"> Вилегодского</w:t>
      </w:r>
      <w:r w:rsidR="00C67B92" w:rsidRPr="005C0A46">
        <w:rPr>
          <w:szCs w:val="26"/>
        </w:rPr>
        <w:t xml:space="preserve"> муниципального </w:t>
      </w:r>
      <w:r w:rsidR="00FF553A" w:rsidRPr="005C0A46">
        <w:rPr>
          <w:szCs w:val="26"/>
        </w:rPr>
        <w:t>округа</w:t>
      </w:r>
      <w:r w:rsidR="005E7508">
        <w:rPr>
          <w:szCs w:val="26"/>
        </w:rPr>
        <w:t xml:space="preserve"> </w:t>
      </w:r>
      <w:r w:rsidR="00C67B92" w:rsidRPr="005C0A46">
        <w:rPr>
          <w:szCs w:val="26"/>
        </w:rPr>
        <w:t xml:space="preserve">о создании, преобразовании или ликвидации муниципальных учреждений и унитарных предприятий муниципального образования, изменении количества акций и долей муниципального образования в уставных капиталах хозяйственных обществ, о заключении договоров об управлении бюджетными средствами и иными объектами собственности муниципального образования направляются в </w:t>
      </w:r>
      <w:r w:rsidR="006F3CE1" w:rsidRPr="005C0A46">
        <w:rPr>
          <w:szCs w:val="26"/>
        </w:rPr>
        <w:t>к</w:t>
      </w:r>
      <w:r w:rsidR="00C67B92" w:rsidRPr="005C0A46">
        <w:rPr>
          <w:szCs w:val="26"/>
        </w:rPr>
        <w:t xml:space="preserve">онтрольно-счетную </w:t>
      </w:r>
      <w:r w:rsidR="006F3CE1" w:rsidRPr="005C0A46">
        <w:rPr>
          <w:szCs w:val="26"/>
        </w:rPr>
        <w:t>комиссию</w:t>
      </w:r>
      <w:r w:rsidR="00C67B92" w:rsidRPr="005C0A46">
        <w:rPr>
          <w:szCs w:val="26"/>
        </w:rPr>
        <w:t xml:space="preserve"> в течение 10 рабочих дней со дня принятия.</w:t>
      </w:r>
    </w:p>
    <w:p w14:paraId="6835E5FB" w14:textId="77777777" w:rsidR="00C67B92" w:rsidRPr="005C0A46" w:rsidRDefault="00C67B92" w:rsidP="00C67B92">
      <w:pPr>
        <w:pStyle w:val="a8"/>
        <w:ind w:firstLine="709"/>
        <w:rPr>
          <w:szCs w:val="26"/>
        </w:rPr>
      </w:pPr>
      <w:r w:rsidRPr="005C0A46">
        <w:rPr>
          <w:spacing w:val="-2"/>
          <w:szCs w:val="26"/>
        </w:rPr>
        <w:t>5.</w:t>
      </w:r>
      <w:r w:rsidRPr="005C0A46">
        <w:rPr>
          <w:szCs w:val="26"/>
        </w:rPr>
        <w:t> </w:t>
      </w:r>
      <w:r w:rsidR="00FF553A" w:rsidRPr="005C0A46">
        <w:rPr>
          <w:szCs w:val="26"/>
        </w:rPr>
        <w:t>В</w:t>
      </w:r>
      <w:r w:rsidRPr="005C0A46">
        <w:rPr>
          <w:szCs w:val="26"/>
        </w:rPr>
        <w:t xml:space="preserve"> </w:t>
      </w:r>
      <w:r w:rsidR="00D7091B" w:rsidRPr="005C0A46">
        <w:rPr>
          <w:szCs w:val="26"/>
        </w:rPr>
        <w:t>к</w:t>
      </w:r>
      <w:r w:rsidRPr="005C0A46">
        <w:rPr>
          <w:szCs w:val="26"/>
        </w:rPr>
        <w:t xml:space="preserve">онтрольно-счетную </w:t>
      </w:r>
      <w:r w:rsidR="00D7091B" w:rsidRPr="005C0A46">
        <w:rPr>
          <w:szCs w:val="26"/>
        </w:rPr>
        <w:t>комиссию</w:t>
      </w:r>
      <w:r w:rsidRPr="005C0A46">
        <w:rPr>
          <w:szCs w:val="26"/>
        </w:rPr>
        <w:t xml:space="preserve"> </w:t>
      </w:r>
      <w:r w:rsidR="00FF553A" w:rsidRPr="005C0A46">
        <w:rPr>
          <w:szCs w:val="26"/>
        </w:rPr>
        <w:t xml:space="preserve">направляется </w:t>
      </w:r>
      <w:r w:rsidR="000857DD" w:rsidRPr="005C0A46">
        <w:rPr>
          <w:szCs w:val="26"/>
        </w:rPr>
        <w:t>отчет об исполнении местного бюджета за первый квартал, полугодие и девять месяцев текущего финансового года.</w:t>
      </w:r>
      <w:r w:rsidRPr="005C0A46">
        <w:rPr>
          <w:szCs w:val="26"/>
        </w:rPr>
        <w:t xml:space="preserve"> </w:t>
      </w:r>
    </w:p>
    <w:p w14:paraId="76C4ABEA" w14:textId="77777777" w:rsidR="00C67B92" w:rsidRPr="005C0A46" w:rsidRDefault="00B66404" w:rsidP="003E7DE5">
      <w:pPr>
        <w:pStyle w:val="a7"/>
        <w:spacing w:line="276" w:lineRule="auto"/>
        <w:ind w:firstLine="709"/>
        <w:jc w:val="both"/>
        <w:rPr>
          <w:rFonts w:cs="Times New Roman"/>
          <w:sz w:val="26"/>
          <w:szCs w:val="26"/>
        </w:rPr>
      </w:pPr>
      <w:r w:rsidRPr="005C0A46">
        <w:rPr>
          <w:rFonts w:cs="Times New Roman"/>
          <w:sz w:val="26"/>
          <w:szCs w:val="26"/>
        </w:rPr>
        <w:t>6</w:t>
      </w:r>
      <w:r w:rsidR="00C67B92" w:rsidRPr="005C0A46">
        <w:rPr>
          <w:rFonts w:cs="Times New Roman"/>
          <w:sz w:val="26"/>
          <w:szCs w:val="26"/>
        </w:rPr>
        <w:t xml:space="preserve">. </w:t>
      </w:r>
      <w:r w:rsidR="003E7DE5" w:rsidRPr="005C0A46">
        <w:rPr>
          <w:rFonts w:cs="Times New Roman"/>
          <w:sz w:val="26"/>
          <w:szCs w:val="26"/>
        </w:rPr>
        <w:t>О</w:t>
      </w:r>
      <w:r w:rsidR="00FD15AB" w:rsidRPr="005C0A46">
        <w:rPr>
          <w:rFonts w:eastAsia="Times New Roman" w:cs="Times New Roman"/>
          <w:sz w:val="26"/>
          <w:szCs w:val="26"/>
        </w:rPr>
        <w:t>траслевы</w:t>
      </w:r>
      <w:r w:rsidR="003E7DE5" w:rsidRPr="005C0A46">
        <w:rPr>
          <w:rFonts w:eastAsia="Times New Roman" w:cs="Times New Roman"/>
          <w:sz w:val="26"/>
          <w:szCs w:val="26"/>
        </w:rPr>
        <w:t>е</w:t>
      </w:r>
      <w:r w:rsidR="00FD15AB" w:rsidRPr="005C0A46">
        <w:rPr>
          <w:rFonts w:eastAsia="Times New Roman" w:cs="Times New Roman"/>
          <w:sz w:val="26"/>
          <w:szCs w:val="26"/>
        </w:rPr>
        <w:t xml:space="preserve"> (функциональны</w:t>
      </w:r>
      <w:r w:rsidR="003E7DE5" w:rsidRPr="005C0A46">
        <w:rPr>
          <w:rFonts w:eastAsia="Times New Roman" w:cs="Times New Roman"/>
          <w:sz w:val="26"/>
          <w:szCs w:val="26"/>
        </w:rPr>
        <w:t>е</w:t>
      </w:r>
      <w:r w:rsidR="00FD15AB" w:rsidRPr="005C0A46">
        <w:rPr>
          <w:rFonts w:eastAsia="Times New Roman" w:cs="Times New Roman"/>
          <w:sz w:val="26"/>
          <w:szCs w:val="26"/>
        </w:rPr>
        <w:t>) и территориальны</w:t>
      </w:r>
      <w:r w:rsidR="003E7DE5" w:rsidRPr="005C0A46">
        <w:rPr>
          <w:rFonts w:eastAsia="Times New Roman" w:cs="Times New Roman"/>
          <w:sz w:val="26"/>
          <w:szCs w:val="26"/>
        </w:rPr>
        <w:t>е</w:t>
      </w:r>
      <w:r w:rsidR="00FD15AB" w:rsidRPr="005C0A46">
        <w:rPr>
          <w:rFonts w:eastAsia="Times New Roman" w:cs="Times New Roman"/>
          <w:sz w:val="26"/>
          <w:szCs w:val="26"/>
        </w:rPr>
        <w:t xml:space="preserve"> орган</w:t>
      </w:r>
      <w:r w:rsidR="003E7DE5" w:rsidRPr="005C0A46">
        <w:rPr>
          <w:rFonts w:eastAsia="Times New Roman" w:cs="Times New Roman"/>
          <w:sz w:val="26"/>
          <w:szCs w:val="26"/>
        </w:rPr>
        <w:t xml:space="preserve">ы </w:t>
      </w:r>
      <w:r w:rsidR="00C67B92" w:rsidRPr="005C0A46">
        <w:rPr>
          <w:rFonts w:cs="Times New Roman"/>
          <w:sz w:val="26"/>
          <w:szCs w:val="26"/>
        </w:rPr>
        <w:t xml:space="preserve">администрации </w:t>
      </w:r>
      <w:r w:rsidR="00FF553A" w:rsidRPr="005C0A46">
        <w:rPr>
          <w:rFonts w:cs="Times New Roman"/>
          <w:sz w:val="26"/>
          <w:szCs w:val="26"/>
        </w:rPr>
        <w:t xml:space="preserve">Вилегодского </w:t>
      </w:r>
      <w:r w:rsidR="00C67B92" w:rsidRPr="005C0A46">
        <w:rPr>
          <w:rFonts w:cs="Times New Roman"/>
          <w:sz w:val="26"/>
          <w:szCs w:val="26"/>
        </w:rPr>
        <w:t xml:space="preserve">муниципального </w:t>
      </w:r>
      <w:r w:rsidR="00FF553A" w:rsidRPr="005C0A46">
        <w:rPr>
          <w:rFonts w:cs="Times New Roman"/>
          <w:sz w:val="26"/>
          <w:szCs w:val="26"/>
        </w:rPr>
        <w:t>округа</w:t>
      </w:r>
      <w:r w:rsidR="005E7508">
        <w:rPr>
          <w:rFonts w:cs="Times New Roman"/>
          <w:sz w:val="26"/>
          <w:szCs w:val="26"/>
        </w:rPr>
        <w:t xml:space="preserve"> </w:t>
      </w:r>
      <w:r w:rsidR="00C67B92" w:rsidRPr="005C0A46">
        <w:rPr>
          <w:rFonts w:cs="Times New Roman"/>
          <w:sz w:val="26"/>
          <w:szCs w:val="26"/>
        </w:rPr>
        <w:t xml:space="preserve">ежегодно направляют в </w:t>
      </w:r>
      <w:r w:rsidR="00C74FA7" w:rsidRPr="005C0A46">
        <w:rPr>
          <w:rFonts w:cs="Times New Roman"/>
          <w:sz w:val="26"/>
          <w:szCs w:val="26"/>
        </w:rPr>
        <w:t>к</w:t>
      </w:r>
      <w:r w:rsidR="00C67B92" w:rsidRPr="005C0A46">
        <w:rPr>
          <w:rFonts w:cs="Times New Roman"/>
          <w:sz w:val="26"/>
          <w:szCs w:val="26"/>
        </w:rPr>
        <w:t xml:space="preserve">онтрольно-счетную </w:t>
      </w:r>
      <w:r w:rsidR="00C74FA7" w:rsidRPr="005C0A46">
        <w:rPr>
          <w:rFonts w:cs="Times New Roman"/>
          <w:sz w:val="26"/>
          <w:szCs w:val="26"/>
        </w:rPr>
        <w:t>комиссию</w:t>
      </w:r>
      <w:r w:rsidR="00C67B92" w:rsidRPr="005C0A46">
        <w:rPr>
          <w:rFonts w:cs="Times New Roman"/>
          <w:sz w:val="26"/>
          <w:szCs w:val="26"/>
        </w:rPr>
        <w:t xml:space="preserve"> отчеты и заключения аудиторских организаций по результатам аудиторских проверок деятельности муниципальных унитарных предприятий, учреждений, а также акционерных обществ с долей муниципального образования не менее пятидесяти процентов в течение тридцати дней со дня их подписания.</w:t>
      </w:r>
    </w:p>
    <w:p w14:paraId="72043920" w14:textId="77777777" w:rsidR="00A07609" w:rsidRPr="005C0A46" w:rsidRDefault="00B66404" w:rsidP="00C67B92">
      <w:pPr>
        <w:pStyle w:val="a8"/>
        <w:ind w:firstLine="709"/>
        <w:rPr>
          <w:szCs w:val="26"/>
        </w:rPr>
      </w:pPr>
      <w:r w:rsidRPr="005C0A46">
        <w:rPr>
          <w:szCs w:val="26"/>
        </w:rPr>
        <w:t>7</w:t>
      </w:r>
      <w:r w:rsidR="00A07609" w:rsidRPr="005C0A46">
        <w:rPr>
          <w:szCs w:val="26"/>
        </w:rPr>
        <w:t>. Контрольно-счетная комиссия не вправе запрашивать информацию, документы и материалы, если такие информация, документы и материалы ранее уже были ей представлены.</w:t>
      </w:r>
    </w:p>
    <w:p w14:paraId="27106A0D" w14:textId="77777777" w:rsidR="00C67B92" w:rsidRPr="005C0A46" w:rsidRDefault="00B66404" w:rsidP="00C67B92">
      <w:pPr>
        <w:shd w:val="clear" w:color="auto" w:fill="FFFFFF"/>
        <w:tabs>
          <w:tab w:val="left" w:pos="0"/>
          <w:tab w:val="left" w:pos="1085"/>
        </w:tabs>
        <w:ind w:firstLine="709"/>
        <w:jc w:val="both"/>
        <w:rPr>
          <w:rFonts w:cs="Times New Roman"/>
          <w:sz w:val="26"/>
          <w:szCs w:val="26"/>
        </w:rPr>
      </w:pPr>
      <w:r w:rsidRPr="005C0A46">
        <w:rPr>
          <w:rFonts w:cs="Times New Roman"/>
          <w:spacing w:val="-2"/>
          <w:sz w:val="26"/>
          <w:szCs w:val="26"/>
        </w:rPr>
        <w:t>8</w:t>
      </w:r>
      <w:r w:rsidR="00C67B92" w:rsidRPr="005C0A46">
        <w:rPr>
          <w:rFonts w:cs="Times New Roman"/>
          <w:spacing w:val="-2"/>
          <w:sz w:val="26"/>
          <w:szCs w:val="26"/>
        </w:rPr>
        <w:t xml:space="preserve">. Непредставление или несвоевременное представление </w:t>
      </w:r>
      <w:r w:rsidR="00474266" w:rsidRPr="005C0A46">
        <w:rPr>
          <w:rFonts w:cs="Times New Roman"/>
          <w:spacing w:val="-2"/>
          <w:sz w:val="26"/>
          <w:szCs w:val="26"/>
        </w:rPr>
        <w:t>к</w:t>
      </w:r>
      <w:r w:rsidR="00C67B92" w:rsidRPr="005C0A46">
        <w:rPr>
          <w:rFonts w:cs="Times New Roman"/>
          <w:spacing w:val="-2"/>
          <w:sz w:val="26"/>
          <w:szCs w:val="26"/>
        </w:rPr>
        <w:t>онтрольно-счетной</w:t>
      </w:r>
      <w:r w:rsidR="005E7508">
        <w:rPr>
          <w:rFonts w:cs="Times New Roman"/>
          <w:spacing w:val="-2"/>
          <w:sz w:val="26"/>
          <w:szCs w:val="26"/>
        </w:rPr>
        <w:t xml:space="preserve"> </w:t>
      </w:r>
      <w:r w:rsidR="00474266" w:rsidRPr="005C0A46">
        <w:rPr>
          <w:rFonts w:cs="Times New Roman"/>
          <w:spacing w:val="-2"/>
          <w:sz w:val="26"/>
          <w:szCs w:val="26"/>
        </w:rPr>
        <w:t>комиссии</w:t>
      </w:r>
      <w:r w:rsidR="00C67B92" w:rsidRPr="005C0A46">
        <w:rPr>
          <w:rFonts w:cs="Times New Roman"/>
          <w:spacing w:val="-2"/>
          <w:sz w:val="26"/>
          <w:szCs w:val="26"/>
        </w:rPr>
        <w:t xml:space="preserve"> </w:t>
      </w:r>
      <w:r w:rsidR="00C67B92" w:rsidRPr="005C0A46">
        <w:rPr>
          <w:rFonts w:cs="Times New Roman"/>
          <w:sz w:val="26"/>
          <w:szCs w:val="26"/>
        </w:rPr>
        <w:t xml:space="preserve">по ее запросу информации, документов и материалов, необходимых для </w:t>
      </w:r>
      <w:r w:rsidR="00C67B92" w:rsidRPr="005C0A46">
        <w:rPr>
          <w:rFonts w:cs="Times New Roman"/>
          <w:sz w:val="26"/>
          <w:szCs w:val="26"/>
        </w:rPr>
        <w:lastRenderedPageBreak/>
        <w:t xml:space="preserve">проведения контрольных и экспертно-аналитических мероприятий, а равно предоставление информации, документов и материалов не в полном объеме или предоставление недостоверных информации, документов и материалов влечет за собой ответственность, установленную законодательством Российской Федерации и (или) законодательством </w:t>
      </w:r>
      <w:r w:rsidR="00474266" w:rsidRPr="005C0A46">
        <w:rPr>
          <w:rFonts w:cs="Times New Roman"/>
          <w:sz w:val="26"/>
          <w:szCs w:val="26"/>
        </w:rPr>
        <w:t>Архангельской области</w:t>
      </w:r>
      <w:r w:rsidR="00C67B92" w:rsidRPr="005C0A46">
        <w:rPr>
          <w:rFonts w:cs="Times New Roman"/>
          <w:sz w:val="26"/>
          <w:szCs w:val="26"/>
        </w:rPr>
        <w:t>.</w:t>
      </w:r>
    </w:p>
    <w:p w14:paraId="3BC13E14" w14:textId="77777777" w:rsidR="00C67B92" w:rsidRPr="005C0A46" w:rsidRDefault="00C67B92" w:rsidP="00C67B92">
      <w:pPr>
        <w:shd w:val="clear" w:color="auto" w:fill="FFFFFF"/>
        <w:tabs>
          <w:tab w:val="left" w:pos="0"/>
          <w:tab w:val="left" w:pos="1085"/>
        </w:tabs>
        <w:ind w:firstLine="709"/>
        <w:jc w:val="both"/>
        <w:rPr>
          <w:rFonts w:cs="Times New Roman"/>
          <w:sz w:val="26"/>
          <w:szCs w:val="26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1954"/>
        <w:gridCol w:w="7617"/>
      </w:tblGrid>
      <w:tr w:rsidR="005C0A46" w:rsidRPr="005C0A46" w14:paraId="316F57E1" w14:textId="77777777" w:rsidTr="005E7508"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</w:tcPr>
          <w:p w14:paraId="7F77586F" w14:textId="77777777" w:rsidR="00C67B92" w:rsidRPr="005C0A46" w:rsidRDefault="00C67B92" w:rsidP="00D52072">
            <w:pPr>
              <w:rPr>
                <w:rFonts w:cs="Times New Roman"/>
                <w:b/>
                <w:spacing w:val="-2"/>
                <w:sz w:val="26"/>
                <w:szCs w:val="26"/>
              </w:rPr>
            </w:pPr>
            <w:r w:rsidRPr="005C0A46">
              <w:rPr>
                <w:rFonts w:cs="Times New Roman"/>
                <w:b/>
                <w:spacing w:val="-2"/>
                <w:sz w:val="26"/>
                <w:szCs w:val="26"/>
              </w:rPr>
              <w:t>Статья 17.</w:t>
            </w:r>
            <w:r w:rsidR="00446C0E">
              <w:rPr>
                <w:rFonts w:cs="Times New Roman"/>
                <w:b/>
                <w:spacing w:val="-2"/>
                <w:sz w:val="26"/>
                <w:szCs w:val="26"/>
              </w:rPr>
              <w:t xml:space="preserve"> </w:t>
            </w:r>
          </w:p>
        </w:tc>
        <w:tc>
          <w:tcPr>
            <w:tcW w:w="3979" w:type="pct"/>
            <w:tcBorders>
              <w:top w:val="nil"/>
              <w:left w:val="nil"/>
              <w:bottom w:val="nil"/>
              <w:right w:val="nil"/>
            </w:tcBorders>
          </w:tcPr>
          <w:p w14:paraId="20888BFE" w14:textId="77777777" w:rsidR="00C67B92" w:rsidRPr="005C0A46" w:rsidRDefault="00C67B92" w:rsidP="002275F3">
            <w:pPr>
              <w:jc w:val="both"/>
              <w:rPr>
                <w:rFonts w:cs="Times New Roman"/>
                <w:b/>
                <w:bCs/>
                <w:spacing w:val="-3"/>
                <w:sz w:val="26"/>
                <w:szCs w:val="26"/>
              </w:rPr>
            </w:pPr>
            <w:r w:rsidRPr="005C0A46">
              <w:rPr>
                <w:rFonts w:cs="Times New Roman"/>
                <w:b/>
                <w:bCs/>
                <w:spacing w:val="-2"/>
                <w:sz w:val="26"/>
                <w:szCs w:val="26"/>
              </w:rPr>
              <w:t xml:space="preserve">Представления и предписания </w:t>
            </w:r>
            <w:r w:rsidR="002275F3" w:rsidRPr="005C0A46">
              <w:rPr>
                <w:rFonts w:cs="Times New Roman"/>
                <w:b/>
                <w:bCs/>
                <w:spacing w:val="-2"/>
                <w:sz w:val="26"/>
                <w:szCs w:val="26"/>
              </w:rPr>
              <w:t>к</w:t>
            </w:r>
            <w:r w:rsidRPr="005C0A46">
              <w:rPr>
                <w:rFonts w:cs="Times New Roman"/>
                <w:b/>
                <w:bCs/>
                <w:spacing w:val="-2"/>
                <w:sz w:val="26"/>
                <w:szCs w:val="26"/>
              </w:rPr>
              <w:t xml:space="preserve">онтрольно-счетной </w:t>
            </w:r>
            <w:r w:rsidR="002275F3" w:rsidRPr="005C0A46">
              <w:rPr>
                <w:rFonts w:cs="Times New Roman"/>
                <w:b/>
                <w:bCs/>
                <w:spacing w:val="-2"/>
                <w:sz w:val="26"/>
                <w:szCs w:val="26"/>
              </w:rPr>
              <w:t>комиссии</w:t>
            </w:r>
          </w:p>
        </w:tc>
      </w:tr>
      <w:tr w:rsidR="005C0A46" w:rsidRPr="005C0A46" w14:paraId="5FCFE287" w14:textId="77777777" w:rsidTr="005E7508"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</w:tcPr>
          <w:p w14:paraId="178B2CF4" w14:textId="77777777" w:rsidR="00C67B92" w:rsidRPr="005C0A46" w:rsidRDefault="00C67B92" w:rsidP="00D52072">
            <w:pPr>
              <w:ind w:firstLine="709"/>
              <w:rPr>
                <w:rFonts w:cs="Times New Roman"/>
                <w:spacing w:val="-2"/>
                <w:sz w:val="26"/>
                <w:szCs w:val="26"/>
              </w:rPr>
            </w:pPr>
          </w:p>
        </w:tc>
        <w:tc>
          <w:tcPr>
            <w:tcW w:w="3979" w:type="pct"/>
            <w:tcBorders>
              <w:top w:val="nil"/>
              <w:left w:val="nil"/>
              <w:bottom w:val="nil"/>
              <w:right w:val="nil"/>
            </w:tcBorders>
          </w:tcPr>
          <w:p w14:paraId="51485ACA" w14:textId="77777777" w:rsidR="00C67B92" w:rsidRPr="005C0A46" w:rsidRDefault="00C67B92" w:rsidP="00D52072">
            <w:pPr>
              <w:ind w:firstLine="709"/>
              <w:jc w:val="both"/>
              <w:rPr>
                <w:rFonts w:cs="Times New Roman"/>
                <w:b/>
                <w:bCs/>
                <w:spacing w:val="-2"/>
                <w:sz w:val="26"/>
                <w:szCs w:val="26"/>
              </w:rPr>
            </w:pPr>
          </w:p>
        </w:tc>
      </w:tr>
    </w:tbl>
    <w:p w14:paraId="45324B81" w14:textId="77777777" w:rsidR="00C67B92" w:rsidRPr="005C0A46" w:rsidRDefault="00C67B92" w:rsidP="00C67B92">
      <w:pPr>
        <w:shd w:val="clear" w:color="auto" w:fill="FFFFFF"/>
        <w:tabs>
          <w:tab w:val="left" w:pos="0"/>
        </w:tabs>
        <w:ind w:firstLine="709"/>
        <w:jc w:val="both"/>
        <w:rPr>
          <w:rFonts w:cs="Times New Roman"/>
          <w:spacing w:val="-28"/>
          <w:sz w:val="26"/>
          <w:szCs w:val="26"/>
        </w:rPr>
      </w:pPr>
      <w:r w:rsidRPr="005C0A46">
        <w:rPr>
          <w:rFonts w:cs="Times New Roman"/>
          <w:sz w:val="26"/>
          <w:szCs w:val="26"/>
        </w:rPr>
        <w:t xml:space="preserve">1. Контрольно-счетная </w:t>
      </w:r>
      <w:r w:rsidR="001874C9" w:rsidRPr="005C0A46">
        <w:rPr>
          <w:rFonts w:cs="Times New Roman"/>
          <w:sz w:val="26"/>
          <w:szCs w:val="26"/>
        </w:rPr>
        <w:t>комиссия</w:t>
      </w:r>
      <w:r w:rsidRPr="005C0A46">
        <w:rPr>
          <w:rFonts w:cs="Times New Roman"/>
          <w:sz w:val="26"/>
          <w:szCs w:val="26"/>
        </w:rPr>
        <w:t xml:space="preserve"> по результатам проведения контрольных мероприятий вправе вносить в органы местного самоуправления и муниципальные органы, организации и их должностным лицам представления для их рассмотрения и принятия мер по устранению выявленных нарушений и недостатков, предотвращению нанесения материального ущерба</w:t>
      </w:r>
      <w:r w:rsidR="00FF553A" w:rsidRPr="005C0A46">
        <w:rPr>
          <w:rFonts w:cs="Times New Roman"/>
          <w:sz w:val="26"/>
          <w:szCs w:val="26"/>
        </w:rPr>
        <w:t xml:space="preserve"> Вилегодскому</w:t>
      </w:r>
      <w:r w:rsidRPr="005C0A46">
        <w:rPr>
          <w:rFonts w:cs="Times New Roman"/>
          <w:sz w:val="26"/>
          <w:szCs w:val="26"/>
        </w:rPr>
        <w:t xml:space="preserve"> муниципальному </w:t>
      </w:r>
      <w:r w:rsidR="00FF553A" w:rsidRPr="005C0A46">
        <w:rPr>
          <w:rFonts w:cs="Times New Roman"/>
          <w:sz w:val="26"/>
          <w:szCs w:val="26"/>
        </w:rPr>
        <w:t>округу</w:t>
      </w:r>
      <w:r w:rsidRPr="005C0A46">
        <w:rPr>
          <w:rFonts w:cs="Times New Roman"/>
          <w:sz w:val="26"/>
          <w:szCs w:val="26"/>
        </w:rPr>
        <w:t xml:space="preserve"> или возмещению причиненного вреда, по привлечению к ответственности должностных лиц, виновных в допущенных нарушениях, а также мер по пресечению, устранению и предупреждению нарушений.</w:t>
      </w:r>
    </w:p>
    <w:p w14:paraId="3587745F" w14:textId="77777777" w:rsidR="00C67B92" w:rsidRPr="005C0A46" w:rsidRDefault="00C67B92" w:rsidP="00C67B92">
      <w:pPr>
        <w:shd w:val="clear" w:color="auto" w:fill="FFFFFF"/>
        <w:tabs>
          <w:tab w:val="left" w:pos="0"/>
        </w:tabs>
        <w:ind w:firstLine="709"/>
        <w:jc w:val="both"/>
        <w:rPr>
          <w:rFonts w:cs="Times New Roman"/>
          <w:sz w:val="26"/>
          <w:szCs w:val="26"/>
        </w:rPr>
      </w:pPr>
      <w:r w:rsidRPr="005C0A46">
        <w:rPr>
          <w:rFonts w:cs="Times New Roman"/>
          <w:sz w:val="26"/>
          <w:szCs w:val="26"/>
        </w:rPr>
        <w:t xml:space="preserve">2. Представление </w:t>
      </w:r>
      <w:r w:rsidR="0066561B" w:rsidRPr="005C0A46">
        <w:rPr>
          <w:rFonts w:cs="Times New Roman"/>
          <w:sz w:val="26"/>
          <w:szCs w:val="26"/>
        </w:rPr>
        <w:t>к</w:t>
      </w:r>
      <w:r w:rsidRPr="005C0A46">
        <w:rPr>
          <w:rFonts w:cs="Times New Roman"/>
          <w:sz w:val="26"/>
          <w:szCs w:val="26"/>
        </w:rPr>
        <w:t>онтрольно-счетной</w:t>
      </w:r>
      <w:r w:rsidR="005E7508">
        <w:rPr>
          <w:rFonts w:cs="Times New Roman"/>
          <w:sz w:val="26"/>
          <w:szCs w:val="26"/>
        </w:rPr>
        <w:t xml:space="preserve"> </w:t>
      </w:r>
      <w:r w:rsidR="0066561B" w:rsidRPr="005C0A46">
        <w:rPr>
          <w:rFonts w:cs="Times New Roman"/>
          <w:sz w:val="26"/>
          <w:szCs w:val="26"/>
        </w:rPr>
        <w:t>комиссии</w:t>
      </w:r>
      <w:r w:rsidRPr="005C0A46">
        <w:rPr>
          <w:rFonts w:cs="Times New Roman"/>
          <w:sz w:val="26"/>
          <w:szCs w:val="26"/>
        </w:rPr>
        <w:t xml:space="preserve"> подписывается председателем </w:t>
      </w:r>
      <w:r w:rsidR="0066561B" w:rsidRPr="005C0A46">
        <w:rPr>
          <w:rFonts w:cs="Times New Roman"/>
          <w:sz w:val="26"/>
          <w:szCs w:val="26"/>
        </w:rPr>
        <w:t>к</w:t>
      </w:r>
      <w:r w:rsidRPr="005C0A46">
        <w:rPr>
          <w:rFonts w:cs="Times New Roman"/>
          <w:sz w:val="26"/>
          <w:szCs w:val="26"/>
        </w:rPr>
        <w:t xml:space="preserve">онтрольно-счетной </w:t>
      </w:r>
      <w:r w:rsidR="0066561B" w:rsidRPr="005C0A46">
        <w:rPr>
          <w:rFonts w:cs="Times New Roman"/>
          <w:sz w:val="26"/>
          <w:szCs w:val="26"/>
        </w:rPr>
        <w:t>комиссии</w:t>
      </w:r>
      <w:r w:rsidRPr="005C0A46">
        <w:rPr>
          <w:rFonts w:cs="Times New Roman"/>
          <w:sz w:val="26"/>
          <w:szCs w:val="26"/>
        </w:rPr>
        <w:t xml:space="preserve">. </w:t>
      </w:r>
    </w:p>
    <w:p w14:paraId="2888388E" w14:textId="77777777" w:rsidR="00C67B92" w:rsidRPr="005C0A46" w:rsidRDefault="00C67B92" w:rsidP="00C67B92">
      <w:pPr>
        <w:shd w:val="clear" w:color="auto" w:fill="FFFFFF"/>
        <w:tabs>
          <w:tab w:val="left" w:pos="0"/>
        </w:tabs>
        <w:ind w:firstLine="709"/>
        <w:jc w:val="both"/>
        <w:rPr>
          <w:rFonts w:cs="Times New Roman"/>
          <w:sz w:val="26"/>
          <w:szCs w:val="26"/>
        </w:rPr>
      </w:pPr>
      <w:r w:rsidRPr="005C0A46">
        <w:rPr>
          <w:rFonts w:cs="Times New Roman"/>
          <w:sz w:val="26"/>
          <w:szCs w:val="26"/>
        </w:rPr>
        <w:t xml:space="preserve">3. Органы местного самоуправления и муниципальные органы, а также организации в течение одного месяца со дня получения представления обязаны уведомить в письменной форме </w:t>
      </w:r>
      <w:r w:rsidR="0066561B" w:rsidRPr="005C0A46">
        <w:rPr>
          <w:rFonts w:cs="Times New Roman"/>
          <w:sz w:val="26"/>
          <w:szCs w:val="26"/>
        </w:rPr>
        <w:t>к</w:t>
      </w:r>
      <w:r w:rsidRPr="005C0A46">
        <w:rPr>
          <w:rFonts w:cs="Times New Roman"/>
          <w:sz w:val="26"/>
          <w:szCs w:val="26"/>
        </w:rPr>
        <w:t xml:space="preserve">онтрольно-счетную </w:t>
      </w:r>
      <w:r w:rsidR="0066561B" w:rsidRPr="005C0A46">
        <w:rPr>
          <w:rFonts w:cs="Times New Roman"/>
          <w:sz w:val="26"/>
          <w:szCs w:val="26"/>
        </w:rPr>
        <w:t>комиссию</w:t>
      </w:r>
      <w:r w:rsidRPr="005C0A46">
        <w:rPr>
          <w:rFonts w:cs="Times New Roman"/>
          <w:sz w:val="26"/>
          <w:szCs w:val="26"/>
        </w:rPr>
        <w:t xml:space="preserve"> </w:t>
      </w:r>
      <w:r w:rsidRPr="005C0A46">
        <w:rPr>
          <w:rFonts w:cs="Times New Roman"/>
          <w:spacing w:val="-2"/>
          <w:sz w:val="26"/>
          <w:szCs w:val="26"/>
        </w:rPr>
        <w:t>о принятых</w:t>
      </w:r>
      <w:r w:rsidR="00446C0E">
        <w:rPr>
          <w:rFonts w:cs="Times New Roman"/>
          <w:spacing w:val="-2"/>
          <w:sz w:val="26"/>
          <w:szCs w:val="26"/>
        </w:rPr>
        <w:t xml:space="preserve"> </w:t>
      </w:r>
      <w:r w:rsidRPr="005C0A46">
        <w:rPr>
          <w:rFonts w:cs="Times New Roman"/>
          <w:spacing w:val="-2"/>
          <w:sz w:val="26"/>
          <w:szCs w:val="26"/>
        </w:rPr>
        <w:t>по</w:t>
      </w:r>
      <w:r w:rsidR="00446C0E">
        <w:rPr>
          <w:rFonts w:cs="Times New Roman"/>
          <w:spacing w:val="-2"/>
          <w:sz w:val="26"/>
          <w:szCs w:val="26"/>
        </w:rPr>
        <w:t xml:space="preserve"> </w:t>
      </w:r>
      <w:r w:rsidRPr="005C0A46">
        <w:rPr>
          <w:rFonts w:cs="Times New Roman"/>
          <w:spacing w:val="-2"/>
          <w:sz w:val="26"/>
          <w:szCs w:val="26"/>
        </w:rPr>
        <w:t>результатам</w:t>
      </w:r>
      <w:r w:rsidR="00446C0E">
        <w:rPr>
          <w:rFonts w:cs="Times New Roman"/>
          <w:spacing w:val="-2"/>
          <w:sz w:val="26"/>
          <w:szCs w:val="26"/>
        </w:rPr>
        <w:t xml:space="preserve"> </w:t>
      </w:r>
      <w:r w:rsidRPr="005C0A46">
        <w:rPr>
          <w:rFonts w:cs="Times New Roman"/>
          <w:spacing w:val="-2"/>
          <w:sz w:val="26"/>
          <w:szCs w:val="26"/>
        </w:rPr>
        <w:t>рассмотрения представления решениях и мерах.</w:t>
      </w:r>
    </w:p>
    <w:p w14:paraId="0CEE6379" w14:textId="77777777" w:rsidR="00C67B92" w:rsidRPr="005C0A46" w:rsidRDefault="00C67B92" w:rsidP="00C67B92">
      <w:pPr>
        <w:shd w:val="clear" w:color="auto" w:fill="FFFFFF"/>
        <w:tabs>
          <w:tab w:val="left" w:pos="0"/>
        </w:tabs>
        <w:ind w:firstLine="709"/>
        <w:jc w:val="both"/>
        <w:rPr>
          <w:rFonts w:cs="Times New Roman"/>
          <w:spacing w:val="-11"/>
          <w:sz w:val="26"/>
          <w:szCs w:val="26"/>
        </w:rPr>
      </w:pPr>
      <w:r w:rsidRPr="005C0A46">
        <w:rPr>
          <w:rFonts w:cs="Times New Roman"/>
          <w:sz w:val="26"/>
          <w:szCs w:val="26"/>
        </w:rPr>
        <w:t xml:space="preserve">4. В случае выявления нарушений, требующих безотлагательных мер по их пресечению и предупреждению, воспрепятствования проведению должностными лицами </w:t>
      </w:r>
      <w:r w:rsidR="0066561B" w:rsidRPr="005C0A46">
        <w:rPr>
          <w:rFonts w:cs="Times New Roman"/>
          <w:sz w:val="26"/>
          <w:szCs w:val="26"/>
        </w:rPr>
        <w:t>к</w:t>
      </w:r>
      <w:r w:rsidRPr="005C0A46">
        <w:rPr>
          <w:rFonts w:cs="Times New Roman"/>
          <w:sz w:val="26"/>
          <w:szCs w:val="26"/>
        </w:rPr>
        <w:t xml:space="preserve">онтрольно-счетной </w:t>
      </w:r>
      <w:r w:rsidR="0066561B" w:rsidRPr="005C0A46">
        <w:rPr>
          <w:rFonts w:cs="Times New Roman"/>
          <w:sz w:val="26"/>
          <w:szCs w:val="26"/>
        </w:rPr>
        <w:t>комиссии</w:t>
      </w:r>
      <w:r w:rsidRPr="005C0A46">
        <w:rPr>
          <w:rFonts w:cs="Times New Roman"/>
          <w:sz w:val="26"/>
          <w:szCs w:val="26"/>
        </w:rPr>
        <w:t xml:space="preserve"> контрольных мероприятий, а также в случаях несоблюдения сроков рассмотрения представлений </w:t>
      </w:r>
      <w:r w:rsidR="0066561B" w:rsidRPr="005C0A46">
        <w:rPr>
          <w:rFonts w:cs="Times New Roman"/>
          <w:sz w:val="26"/>
          <w:szCs w:val="26"/>
        </w:rPr>
        <w:t>к</w:t>
      </w:r>
      <w:r w:rsidRPr="005C0A46">
        <w:rPr>
          <w:rFonts w:cs="Times New Roman"/>
          <w:sz w:val="26"/>
          <w:szCs w:val="26"/>
        </w:rPr>
        <w:t xml:space="preserve">онтрольно-счетная </w:t>
      </w:r>
      <w:r w:rsidR="0066561B" w:rsidRPr="005C0A46">
        <w:rPr>
          <w:rFonts w:cs="Times New Roman"/>
          <w:sz w:val="26"/>
          <w:szCs w:val="26"/>
        </w:rPr>
        <w:t>комиссия</w:t>
      </w:r>
      <w:r w:rsidRPr="005C0A46">
        <w:rPr>
          <w:rFonts w:cs="Times New Roman"/>
          <w:sz w:val="26"/>
          <w:szCs w:val="26"/>
        </w:rPr>
        <w:t xml:space="preserve"> направляет в органы местного самоуправления и муниципальные органы, проверяемые организации и их должностным лицам предписание.</w:t>
      </w:r>
    </w:p>
    <w:p w14:paraId="306AE22A" w14:textId="77777777" w:rsidR="00C67B92" w:rsidRPr="005C0A46" w:rsidRDefault="00C67B92" w:rsidP="00C67B92">
      <w:pPr>
        <w:shd w:val="clear" w:color="auto" w:fill="FFFFFF"/>
        <w:tabs>
          <w:tab w:val="left" w:pos="0"/>
        </w:tabs>
        <w:ind w:firstLine="709"/>
        <w:jc w:val="both"/>
        <w:rPr>
          <w:rFonts w:cs="Times New Roman"/>
          <w:sz w:val="26"/>
          <w:szCs w:val="26"/>
        </w:rPr>
      </w:pPr>
      <w:r w:rsidRPr="005C0A46">
        <w:rPr>
          <w:rFonts w:cs="Times New Roman"/>
          <w:sz w:val="26"/>
          <w:szCs w:val="26"/>
        </w:rPr>
        <w:t xml:space="preserve">5. Предписание </w:t>
      </w:r>
      <w:r w:rsidR="00943E4C" w:rsidRPr="005C0A46">
        <w:rPr>
          <w:rFonts w:cs="Times New Roman"/>
          <w:sz w:val="26"/>
          <w:szCs w:val="26"/>
        </w:rPr>
        <w:t>к</w:t>
      </w:r>
      <w:r w:rsidRPr="005C0A46">
        <w:rPr>
          <w:rFonts w:cs="Times New Roman"/>
          <w:sz w:val="26"/>
          <w:szCs w:val="26"/>
        </w:rPr>
        <w:t xml:space="preserve">онтрольно-счетной </w:t>
      </w:r>
      <w:r w:rsidR="00943E4C" w:rsidRPr="005C0A46">
        <w:rPr>
          <w:rFonts w:cs="Times New Roman"/>
          <w:sz w:val="26"/>
          <w:szCs w:val="26"/>
        </w:rPr>
        <w:t>комиссии</w:t>
      </w:r>
      <w:r w:rsidRPr="005C0A46">
        <w:rPr>
          <w:rFonts w:cs="Times New Roman"/>
          <w:sz w:val="26"/>
          <w:szCs w:val="26"/>
        </w:rPr>
        <w:t xml:space="preserve"> должно содержать указание на конкретные допущенные нарушения и конкретные основания вынесения предписания. </w:t>
      </w:r>
    </w:p>
    <w:p w14:paraId="0F732A7F" w14:textId="77777777" w:rsidR="00C67B92" w:rsidRPr="005C0A46" w:rsidRDefault="00C67B92" w:rsidP="00C67B92">
      <w:pPr>
        <w:shd w:val="clear" w:color="auto" w:fill="FFFFFF"/>
        <w:tabs>
          <w:tab w:val="left" w:pos="0"/>
        </w:tabs>
        <w:ind w:firstLine="709"/>
        <w:jc w:val="both"/>
        <w:rPr>
          <w:rFonts w:cs="Times New Roman"/>
          <w:spacing w:val="-16"/>
          <w:sz w:val="26"/>
          <w:szCs w:val="26"/>
        </w:rPr>
      </w:pPr>
      <w:r w:rsidRPr="005C0A46">
        <w:rPr>
          <w:rFonts w:cs="Times New Roman"/>
          <w:sz w:val="26"/>
          <w:szCs w:val="26"/>
        </w:rPr>
        <w:t xml:space="preserve">6. Предписание </w:t>
      </w:r>
      <w:r w:rsidR="00943E4C" w:rsidRPr="005C0A46">
        <w:rPr>
          <w:rFonts w:cs="Times New Roman"/>
          <w:sz w:val="26"/>
          <w:szCs w:val="26"/>
        </w:rPr>
        <w:t>к</w:t>
      </w:r>
      <w:r w:rsidRPr="005C0A46">
        <w:rPr>
          <w:rFonts w:cs="Times New Roman"/>
          <w:sz w:val="26"/>
          <w:szCs w:val="26"/>
        </w:rPr>
        <w:t xml:space="preserve">онтрольно-счетной </w:t>
      </w:r>
      <w:r w:rsidR="00943E4C" w:rsidRPr="005C0A46">
        <w:rPr>
          <w:rFonts w:cs="Times New Roman"/>
          <w:sz w:val="26"/>
          <w:szCs w:val="26"/>
        </w:rPr>
        <w:t>комиссии</w:t>
      </w:r>
      <w:r w:rsidRPr="005C0A46">
        <w:rPr>
          <w:rFonts w:cs="Times New Roman"/>
          <w:sz w:val="26"/>
          <w:szCs w:val="26"/>
        </w:rPr>
        <w:t xml:space="preserve"> подписывается председателем </w:t>
      </w:r>
      <w:r w:rsidR="00943E4C" w:rsidRPr="005C0A46">
        <w:rPr>
          <w:rFonts w:cs="Times New Roman"/>
          <w:sz w:val="26"/>
          <w:szCs w:val="26"/>
        </w:rPr>
        <w:t>к</w:t>
      </w:r>
      <w:r w:rsidRPr="005C0A46">
        <w:rPr>
          <w:rFonts w:cs="Times New Roman"/>
          <w:sz w:val="26"/>
          <w:szCs w:val="26"/>
        </w:rPr>
        <w:t xml:space="preserve">онтрольно-счетной </w:t>
      </w:r>
      <w:r w:rsidR="00943E4C" w:rsidRPr="005C0A46">
        <w:rPr>
          <w:rFonts w:cs="Times New Roman"/>
          <w:sz w:val="26"/>
          <w:szCs w:val="26"/>
        </w:rPr>
        <w:t>комиссии.</w:t>
      </w:r>
    </w:p>
    <w:p w14:paraId="5031F751" w14:textId="77777777" w:rsidR="00C67B92" w:rsidRPr="005C0A46" w:rsidRDefault="00C67B92" w:rsidP="00C67B92">
      <w:pPr>
        <w:shd w:val="clear" w:color="auto" w:fill="FFFFFF"/>
        <w:tabs>
          <w:tab w:val="left" w:pos="0"/>
        </w:tabs>
        <w:ind w:firstLine="709"/>
        <w:jc w:val="both"/>
        <w:rPr>
          <w:rFonts w:cs="Times New Roman"/>
          <w:spacing w:val="-15"/>
          <w:sz w:val="26"/>
          <w:szCs w:val="26"/>
        </w:rPr>
      </w:pPr>
      <w:r w:rsidRPr="005C0A46">
        <w:rPr>
          <w:rFonts w:cs="Times New Roman"/>
          <w:sz w:val="26"/>
          <w:szCs w:val="26"/>
        </w:rPr>
        <w:t xml:space="preserve">7. Предписание </w:t>
      </w:r>
      <w:r w:rsidR="00943E4C" w:rsidRPr="005C0A46">
        <w:rPr>
          <w:rFonts w:cs="Times New Roman"/>
          <w:sz w:val="26"/>
          <w:szCs w:val="26"/>
        </w:rPr>
        <w:t>к</w:t>
      </w:r>
      <w:r w:rsidRPr="005C0A46">
        <w:rPr>
          <w:rFonts w:cs="Times New Roman"/>
          <w:sz w:val="26"/>
          <w:szCs w:val="26"/>
        </w:rPr>
        <w:t xml:space="preserve">онтрольно-счетной </w:t>
      </w:r>
      <w:r w:rsidR="00943E4C" w:rsidRPr="005C0A46">
        <w:rPr>
          <w:rFonts w:cs="Times New Roman"/>
          <w:sz w:val="26"/>
          <w:szCs w:val="26"/>
        </w:rPr>
        <w:t>комиссии</w:t>
      </w:r>
      <w:r w:rsidRPr="005C0A46">
        <w:rPr>
          <w:rFonts w:cs="Times New Roman"/>
          <w:sz w:val="26"/>
          <w:szCs w:val="26"/>
        </w:rPr>
        <w:t xml:space="preserve"> должно быть исполнено в установленные в нем сроки.</w:t>
      </w:r>
    </w:p>
    <w:p w14:paraId="27E9CC92" w14:textId="77777777" w:rsidR="00C67B92" w:rsidRPr="005C0A46" w:rsidRDefault="00C67B92" w:rsidP="00C67B92">
      <w:pPr>
        <w:shd w:val="clear" w:color="auto" w:fill="FFFFFF"/>
        <w:tabs>
          <w:tab w:val="left" w:pos="0"/>
        </w:tabs>
        <w:ind w:firstLine="709"/>
        <w:jc w:val="both"/>
        <w:rPr>
          <w:rFonts w:cs="Times New Roman"/>
          <w:sz w:val="26"/>
          <w:szCs w:val="26"/>
        </w:rPr>
      </w:pPr>
      <w:r w:rsidRPr="005C0A46">
        <w:rPr>
          <w:rFonts w:cs="Times New Roman"/>
          <w:sz w:val="26"/>
          <w:szCs w:val="26"/>
        </w:rPr>
        <w:t xml:space="preserve">8. Неисполнение или ненадлежащее исполнение в установленный срок предписания </w:t>
      </w:r>
      <w:r w:rsidR="00943E4C" w:rsidRPr="005C0A46">
        <w:rPr>
          <w:rFonts w:cs="Times New Roman"/>
          <w:sz w:val="26"/>
          <w:szCs w:val="26"/>
        </w:rPr>
        <w:t>к</w:t>
      </w:r>
      <w:r w:rsidRPr="005C0A46">
        <w:rPr>
          <w:rFonts w:cs="Times New Roman"/>
          <w:sz w:val="26"/>
          <w:szCs w:val="26"/>
        </w:rPr>
        <w:t xml:space="preserve">онтрольно-счетной </w:t>
      </w:r>
      <w:r w:rsidR="00943E4C" w:rsidRPr="005C0A46">
        <w:rPr>
          <w:rFonts w:cs="Times New Roman"/>
          <w:sz w:val="26"/>
          <w:szCs w:val="26"/>
        </w:rPr>
        <w:t>комиссии</w:t>
      </w:r>
      <w:r w:rsidR="005E7508">
        <w:rPr>
          <w:rFonts w:cs="Times New Roman"/>
          <w:sz w:val="26"/>
          <w:szCs w:val="26"/>
        </w:rPr>
        <w:t xml:space="preserve"> </w:t>
      </w:r>
      <w:r w:rsidRPr="005C0A46">
        <w:rPr>
          <w:rFonts w:cs="Times New Roman"/>
          <w:sz w:val="26"/>
          <w:szCs w:val="26"/>
        </w:rPr>
        <w:t>влечет за собой ответственность, установленную</w:t>
      </w:r>
      <w:r w:rsidR="005E7508">
        <w:rPr>
          <w:rFonts w:cs="Times New Roman"/>
          <w:sz w:val="26"/>
          <w:szCs w:val="26"/>
        </w:rPr>
        <w:t xml:space="preserve"> </w:t>
      </w:r>
      <w:r w:rsidRPr="005C0A46">
        <w:rPr>
          <w:rFonts w:cs="Times New Roman"/>
          <w:spacing w:val="-2"/>
          <w:sz w:val="26"/>
          <w:szCs w:val="26"/>
        </w:rPr>
        <w:t xml:space="preserve">законодательством Российской Федерации и </w:t>
      </w:r>
      <w:r w:rsidR="00943E4C" w:rsidRPr="005C0A46">
        <w:rPr>
          <w:rFonts w:cs="Times New Roman"/>
          <w:spacing w:val="-2"/>
          <w:sz w:val="26"/>
          <w:szCs w:val="26"/>
        </w:rPr>
        <w:t>Архангельской области</w:t>
      </w:r>
      <w:r w:rsidRPr="005C0A46">
        <w:rPr>
          <w:rFonts w:cs="Times New Roman"/>
          <w:spacing w:val="-2"/>
          <w:sz w:val="26"/>
          <w:szCs w:val="26"/>
        </w:rPr>
        <w:t>.</w:t>
      </w:r>
    </w:p>
    <w:p w14:paraId="4F59D754" w14:textId="77777777" w:rsidR="00C67B92" w:rsidRDefault="00C67B92" w:rsidP="00C67B92">
      <w:pPr>
        <w:shd w:val="clear" w:color="auto" w:fill="FFFFFF"/>
        <w:tabs>
          <w:tab w:val="left" w:pos="0"/>
        </w:tabs>
        <w:ind w:firstLine="709"/>
        <w:jc w:val="both"/>
        <w:rPr>
          <w:rFonts w:cs="Times New Roman"/>
          <w:spacing w:val="-1"/>
          <w:sz w:val="26"/>
          <w:szCs w:val="26"/>
        </w:rPr>
      </w:pPr>
      <w:r w:rsidRPr="005C0A46">
        <w:rPr>
          <w:rFonts w:cs="Times New Roman"/>
          <w:sz w:val="26"/>
          <w:szCs w:val="26"/>
        </w:rPr>
        <w:t>9. В</w:t>
      </w:r>
      <w:r w:rsidR="00446C0E">
        <w:rPr>
          <w:rFonts w:cs="Times New Roman"/>
          <w:sz w:val="26"/>
          <w:szCs w:val="26"/>
        </w:rPr>
        <w:t xml:space="preserve"> </w:t>
      </w:r>
      <w:r w:rsidRPr="005C0A46">
        <w:rPr>
          <w:rFonts w:cs="Times New Roman"/>
          <w:sz w:val="26"/>
          <w:szCs w:val="26"/>
        </w:rPr>
        <w:t>сл</w:t>
      </w:r>
      <w:r w:rsidR="007D3D3A" w:rsidRPr="005C0A46">
        <w:rPr>
          <w:rFonts w:cs="Times New Roman"/>
          <w:sz w:val="26"/>
          <w:szCs w:val="26"/>
        </w:rPr>
        <w:t>учае</w:t>
      </w:r>
      <w:r w:rsidR="005E7508">
        <w:rPr>
          <w:rFonts w:cs="Times New Roman"/>
          <w:sz w:val="26"/>
          <w:szCs w:val="26"/>
        </w:rPr>
        <w:t xml:space="preserve"> </w:t>
      </w:r>
      <w:r w:rsidRPr="005C0A46">
        <w:rPr>
          <w:rFonts w:cs="Times New Roman"/>
          <w:sz w:val="26"/>
          <w:szCs w:val="26"/>
        </w:rPr>
        <w:t>если</w:t>
      </w:r>
      <w:r w:rsidR="00446C0E">
        <w:rPr>
          <w:rFonts w:cs="Times New Roman"/>
          <w:sz w:val="26"/>
          <w:szCs w:val="26"/>
        </w:rPr>
        <w:t xml:space="preserve"> </w:t>
      </w:r>
      <w:r w:rsidRPr="005C0A46">
        <w:rPr>
          <w:rFonts w:cs="Times New Roman"/>
          <w:sz w:val="26"/>
          <w:szCs w:val="26"/>
        </w:rPr>
        <w:t>при</w:t>
      </w:r>
      <w:r w:rsidR="00446C0E">
        <w:rPr>
          <w:rFonts w:cs="Times New Roman"/>
          <w:sz w:val="26"/>
          <w:szCs w:val="26"/>
        </w:rPr>
        <w:t xml:space="preserve"> </w:t>
      </w:r>
      <w:r w:rsidRPr="005C0A46">
        <w:rPr>
          <w:rFonts w:cs="Times New Roman"/>
          <w:sz w:val="26"/>
          <w:szCs w:val="26"/>
        </w:rPr>
        <w:t>проведении</w:t>
      </w:r>
      <w:r w:rsidR="00446C0E">
        <w:rPr>
          <w:rFonts w:cs="Times New Roman"/>
          <w:sz w:val="26"/>
          <w:szCs w:val="26"/>
        </w:rPr>
        <w:t xml:space="preserve"> </w:t>
      </w:r>
      <w:r w:rsidRPr="005C0A46">
        <w:rPr>
          <w:rFonts w:cs="Times New Roman"/>
          <w:sz w:val="26"/>
          <w:szCs w:val="26"/>
        </w:rPr>
        <w:t>контрольных</w:t>
      </w:r>
      <w:r w:rsidR="00446C0E">
        <w:rPr>
          <w:rFonts w:cs="Times New Roman"/>
          <w:sz w:val="26"/>
          <w:szCs w:val="26"/>
        </w:rPr>
        <w:t xml:space="preserve"> </w:t>
      </w:r>
      <w:r w:rsidRPr="005C0A46">
        <w:rPr>
          <w:rFonts w:cs="Times New Roman"/>
          <w:sz w:val="26"/>
          <w:szCs w:val="26"/>
        </w:rPr>
        <w:t>мероприятий выявлены факты незаконного использования средств бюджета</w:t>
      </w:r>
      <w:r w:rsidR="00FF553A" w:rsidRPr="005C0A46">
        <w:rPr>
          <w:rFonts w:cs="Times New Roman"/>
          <w:sz w:val="26"/>
          <w:szCs w:val="26"/>
        </w:rPr>
        <w:t xml:space="preserve"> Вилегодского</w:t>
      </w:r>
      <w:r w:rsidRPr="005C0A46">
        <w:rPr>
          <w:rFonts w:cs="Times New Roman"/>
          <w:sz w:val="26"/>
          <w:szCs w:val="26"/>
        </w:rPr>
        <w:t xml:space="preserve"> муниципального </w:t>
      </w:r>
      <w:r w:rsidR="00FF553A" w:rsidRPr="005C0A46">
        <w:rPr>
          <w:rFonts w:cs="Times New Roman"/>
          <w:sz w:val="26"/>
          <w:szCs w:val="26"/>
        </w:rPr>
        <w:t>округа</w:t>
      </w:r>
      <w:r w:rsidRPr="005C0A46">
        <w:rPr>
          <w:rFonts w:cs="Times New Roman"/>
          <w:sz w:val="26"/>
          <w:szCs w:val="26"/>
        </w:rPr>
        <w:t xml:space="preserve">, в которых усматриваются признаки преступления или коррупционного правонарушения, </w:t>
      </w:r>
      <w:r w:rsidR="00EE70CA" w:rsidRPr="005C0A46">
        <w:rPr>
          <w:rFonts w:cs="Times New Roman"/>
          <w:sz w:val="26"/>
          <w:szCs w:val="26"/>
        </w:rPr>
        <w:t>к</w:t>
      </w:r>
      <w:r w:rsidRPr="005C0A46">
        <w:rPr>
          <w:rFonts w:cs="Times New Roman"/>
          <w:sz w:val="26"/>
          <w:szCs w:val="26"/>
        </w:rPr>
        <w:t>онтрольно-счетная</w:t>
      </w:r>
      <w:r w:rsidR="005E7508">
        <w:rPr>
          <w:rFonts w:cs="Times New Roman"/>
          <w:sz w:val="26"/>
          <w:szCs w:val="26"/>
        </w:rPr>
        <w:t xml:space="preserve"> </w:t>
      </w:r>
      <w:r w:rsidR="00EE70CA" w:rsidRPr="005C0A46">
        <w:rPr>
          <w:rFonts w:cs="Times New Roman"/>
          <w:sz w:val="26"/>
          <w:szCs w:val="26"/>
        </w:rPr>
        <w:t>комиссия</w:t>
      </w:r>
      <w:r w:rsidR="005E7508">
        <w:rPr>
          <w:rFonts w:cs="Times New Roman"/>
          <w:sz w:val="26"/>
          <w:szCs w:val="26"/>
        </w:rPr>
        <w:t xml:space="preserve"> </w:t>
      </w:r>
      <w:r w:rsidRPr="005C0A46">
        <w:rPr>
          <w:rFonts w:cs="Times New Roman"/>
          <w:sz w:val="26"/>
          <w:szCs w:val="26"/>
        </w:rPr>
        <w:t>незамедлительно</w:t>
      </w:r>
      <w:r w:rsidR="005E7508">
        <w:rPr>
          <w:rFonts w:cs="Times New Roman"/>
          <w:sz w:val="26"/>
          <w:szCs w:val="26"/>
        </w:rPr>
        <w:t xml:space="preserve"> </w:t>
      </w:r>
      <w:r w:rsidRPr="005C0A46">
        <w:rPr>
          <w:rFonts w:cs="Times New Roman"/>
          <w:sz w:val="26"/>
          <w:szCs w:val="26"/>
        </w:rPr>
        <w:t>передает</w:t>
      </w:r>
      <w:r w:rsidR="005E7508">
        <w:rPr>
          <w:rFonts w:cs="Times New Roman"/>
          <w:sz w:val="26"/>
          <w:szCs w:val="26"/>
        </w:rPr>
        <w:t xml:space="preserve"> </w:t>
      </w:r>
      <w:r w:rsidRPr="005C0A46">
        <w:rPr>
          <w:rFonts w:cs="Times New Roman"/>
          <w:sz w:val="26"/>
          <w:szCs w:val="26"/>
        </w:rPr>
        <w:t xml:space="preserve">материалы </w:t>
      </w:r>
      <w:r w:rsidRPr="005C0A46">
        <w:rPr>
          <w:rFonts w:cs="Times New Roman"/>
          <w:spacing w:val="-1"/>
          <w:sz w:val="26"/>
          <w:szCs w:val="26"/>
        </w:rPr>
        <w:t>контрольных мероприятий в правоохранительные органы.</w:t>
      </w:r>
      <w:r w:rsidR="003E1292" w:rsidRPr="005C0A46">
        <w:rPr>
          <w:rFonts w:cs="Times New Roman"/>
          <w:sz w:val="26"/>
          <w:szCs w:val="26"/>
        </w:rPr>
        <w:t xml:space="preserve"> </w:t>
      </w:r>
      <w:r w:rsidR="003E1292" w:rsidRPr="005C0A46">
        <w:rPr>
          <w:rFonts w:cs="Times New Roman"/>
          <w:spacing w:val="-1"/>
          <w:sz w:val="26"/>
          <w:szCs w:val="26"/>
        </w:rPr>
        <w:t>Правоохранительные органы обязаны предоставлять контрольно-счетной комиссии информацию о ходе рассмотрения и принятых решениях по переданным контрольно-счетной комиссией материалам.</w:t>
      </w:r>
    </w:p>
    <w:p w14:paraId="44A686A2" w14:textId="77777777" w:rsidR="00C30794" w:rsidRPr="005C0A46" w:rsidRDefault="00C30794" w:rsidP="00C67B92">
      <w:pPr>
        <w:shd w:val="clear" w:color="auto" w:fill="FFFFFF"/>
        <w:tabs>
          <w:tab w:val="left" w:pos="0"/>
        </w:tabs>
        <w:ind w:firstLine="709"/>
        <w:jc w:val="both"/>
        <w:rPr>
          <w:rFonts w:cs="Times New Roman"/>
          <w:spacing w:val="-1"/>
          <w:sz w:val="26"/>
          <w:szCs w:val="26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1954"/>
        <w:gridCol w:w="7617"/>
      </w:tblGrid>
      <w:tr w:rsidR="005C0A46" w:rsidRPr="005C0A46" w14:paraId="1A864F9B" w14:textId="77777777" w:rsidTr="005E7508"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</w:tcPr>
          <w:p w14:paraId="4387DBE1" w14:textId="77777777" w:rsidR="00C67B92" w:rsidRPr="005C0A46" w:rsidRDefault="00C67B92" w:rsidP="00C30794">
            <w:pPr>
              <w:rPr>
                <w:rFonts w:cs="Times New Roman"/>
                <w:b/>
                <w:spacing w:val="-2"/>
                <w:sz w:val="26"/>
                <w:szCs w:val="26"/>
              </w:rPr>
            </w:pPr>
            <w:r w:rsidRPr="005C0A46">
              <w:rPr>
                <w:rFonts w:cs="Times New Roman"/>
                <w:b/>
                <w:spacing w:val="-1"/>
                <w:sz w:val="26"/>
                <w:szCs w:val="26"/>
              </w:rPr>
              <w:t>Статья 18.</w:t>
            </w:r>
            <w:r w:rsidR="00446C0E">
              <w:rPr>
                <w:rFonts w:cs="Times New Roman"/>
                <w:b/>
                <w:spacing w:val="-1"/>
                <w:sz w:val="26"/>
                <w:szCs w:val="26"/>
              </w:rPr>
              <w:t xml:space="preserve"> </w:t>
            </w:r>
          </w:p>
        </w:tc>
        <w:tc>
          <w:tcPr>
            <w:tcW w:w="3979" w:type="pct"/>
            <w:tcBorders>
              <w:top w:val="nil"/>
              <w:left w:val="nil"/>
              <w:bottom w:val="nil"/>
              <w:right w:val="nil"/>
            </w:tcBorders>
          </w:tcPr>
          <w:p w14:paraId="4E0B1736" w14:textId="77777777" w:rsidR="00C67B92" w:rsidRPr="005C0A46" w:rsidRDefault="00C67B92" w:rsidP="00C30794">
            <w:pPr>
              <w:jc w:val="both"/>
              <w:rPr>
                <w:rFonts w:cs="Times New Roman"/>
                <w:b/>
                <w:bCs/>
                <w:spacing w:val="-3"/>
                <w:sz w:val="26"/>
                <w:szCs w:val="26"/>
              </w:rPr>
            </w:pPr>
            <w:r w:rsidRPr="005C0A46">
              <w:rPr>
                <w:rFonts w:cs="Times New Roman"/>
                <w:b/>
                <w:bCs/>
                <w:spacing w:val="-1"/>
                <w:sz w:val="26"/>
                <w:szCs w:val="26"/>
              </w:rPr>
              <w:t>Гарантии прав проверяемых органов и организаций</w:t>
            </w:r>
          </w:p>
        </w:tc>
      </w:tr>
      <w:tr w:rsidR="005C0A46" w:rsidRPr="005C0A46" w14:paraId="517C4A67" w14:textId="77777777" w:rsidTr="005E7508"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</w:tcPr>
          <w:p w14:paraId="2DA8B0BF" w14:textId="77777777" w:rsidR="00C67B92" w:rsidRPr="005C0A46" w:rsidRDefault="00C67B92" w:rsidP="00C30794">
            <w:pPr>
              <w:ind w:firstLine="709"/>
              <w:rPr>
                <w:rFonts w:cs="Times New Roman"/>
                <w:spacing w:val="-1"/>
                <w:sz w:val="26"/>
                <w:szCs w:val="26"/>
              </w:rPr>
            </w:pPr>
          </w:p>
        </w:tc>
        <w:tc>
          <w:tcPr>
            <w:tcW w:w="3979" w:type="pct"/>
            <w:tcBorders>
              <w:top w:val="nil"/>
              <w:left w:val="nil"/>
              <w:bottom w:val="nil"/>
              <w:right w:val="nil"/>
            </w:tcBorders>
          </w:tcPr>
          <w:p w14:paraId="3B915525" w14:textId="77777777" w:rsidR="00C67B92" w:rsidRPr="005C0A46" w:rsidRDefault="00C67B92" w:rsidP="00C30794">
            <w:pPr>
              <w:ind w:firstLine="709"/>
              <w:jc w:val="both"/>
              <w:rPr>
                <w:rFonts w:cs="Times New Roman"/>
                <w:b/>
                <w:bCs/>
                <w:spacing w:val="-1"/>
                <w:sz w:val="26"/>
                <w:szCs w:val="26"/>
              </w:rPr>
            </w:pPr>
          </w:p>
        </w:tc>
      </w:tr>
    </w:tbl>
    <w:p w14:paraId="283F22B8" w14:textId="77777777" w:rsidR="00C67B92" w:rsidRPr="005C0A46" w:rsidRDefault="00C67B92" w:rsidP="00C30794">
      <w:pPr>
        <w:shd w:val="clear" w:color="auto" w:fill="FFFFFF"/>
        <w:tabs>
          <w:tab w:val="left" w:pos="0"/>
        </w:tabs>
        <w:ind w:firstLine="709"/>
        <w:jc w:val="both"/>
        <w:rPr>
          <w:rFonts w:cs="Times New Roman"/>
          <w:spacing w:val="-26"/>
          <w:sz w:val="26"/>
          <w:szCs w:val="26"/>
        </w:rPr>
      </w:pPr>
      <w:r w:rsidRPr="005C0A46">
        <w:rPr>
          <w:rFonts w:cs="Times New Roman"/>
          <w:sz w:val="26"/>
          <w:szCs w:val="26"/>
        </w:rPr>
        <w:t xml:space="preserve">1. Акты, составленные </w:t>
      </w:r>
      <w:r w:rsidR="0033719E" w:rsidRPr="005C0A46">
        <w:rPr>
          <w:rFonts w:cs="Times New Roman"/>
          <w:sz w:val="26"/>
          <w:szCs w:val="26"/>
        </w:rPr>
        <w:t>к</w:t>
      </w:r>
      <w:r w:rsidRPr="005C0A46">
        <w:rPr>
          <w:rFonts w:cs="Times New Roman"/>
          <w:sz w:val="26"/>
          <w:szCs w:val="26"/>
        </w:rPr>
        <w:t xml:space="preserve">онтрольно-счетной </w:t>
      </w:r>
      <w:r w:rsidR="0033719E" w:rsidRPr="005C0A46">
        <w:rPr>
          <w:rFonts w:cs="Times New Roman"/>
          <w:sz w:val="26"/>
          <w:szCs w:val="26"/>
        </w:rPr>
        <w:t>комиссией</w:t>
      </w:r>
      <w:r w:rsidRPr="005C0A46">
        <w:rPr>
          <w:rFonts w:cs="Times New Roman"/>
          <w:sz w:val="26"/>
          <w:szCs w:val="26"/>
        </w:rPr>
        <w:t xml:space="preserve"> при проведении контрольных мероприятий, доводятся до сведения руководителей проверяемых органов и организаций. Пояснения и замечания руководителей проверяемых органов и организаций, представленные в сроки, установленные законом </w:t>
      </w:r>
      <w:r w:rsidR="0033719E" w:rsidRPr="005C0A46">
        <w:rPr>
          <w:rFonts w:cs="Times New Roman"/>
          <w:sz w:val="26"/>
          <w:szCs w:val="26"/>
        </w:rPr>
        <w:t>Архангельской области</w:t>
      </w:r>
      <w:r w:rsidRPr="005C0A46">
        <w:rPr>
          <w:rFonts w:cs="Times New Roman"/>
          <w:sz w:val="26"/>
          <w:szCs w:val="26"/>
        </w:rPr>
        <w:t>,</w:t>
      </w:r>
      <w:r w:rsidR="00446C0E">
        <w:rPr>
          <w:rFonts w:cs="Times New Roman"/>
          <w:sz w:val="26"/>
          <w:szCs w:val="26"/>
        </w:rPr>
        <w:t xml:space="preserve"> </w:t>
      </w:r>
      <w:r w:rsidRPr="005C0A46">
        <w:rPr>
          <w:rFonts w:cs="Times New Roman"/>
          <w:sz w:val="26"/>
          <w:szCs w:val="26"/>
        </w:rPr>
        <w:t>прилагаются к актам и в дальнейшем являются их неотъемлемой частью.</w:t>
      </w:r>
    </w:p>
    <w:p w14:paraId="1923A365" w14:textId="77777777" w:rsidR="00C67B92" w:rsidRPr="005C0A46" w:rsidRDefault="00C67B92" w:rsidP="00C30794">
      <w:pPr>
        <w:shd w:val="clear" w:color="auto" w:fill="FFFFFF"/>
        <w:tabs>
          <w:tab w:val="left" w:pos="0"/>
        </w:tabs>
        <w:ind w:firstLine="709"/>
        <w:jc w:val="both"/>
        <w:rPr>
          <w:rFonts w:cs="Times New Roman"/>
          <w:sz w:val="26"/>
          <w:szCs w:val="26"/>
        </w:rPr>
      </w:pPr>
      <w:r w:rsidRPr="005C0A46">
        <w:rPr>
          <w:rFonts w:cs="Times New Roman"/>
          <w:sz w:val="26"/>
          <w:szCs w:val="26"/>
        </w:rPr>
        <w:t xml:space="preserve">2. Проверяемые органы и организации и их должностные лица вправе обратиться в суд с заявлением о признании недействительным полностью или частично предписания </w:t>
      </w:r>
      <w:r w:rsidR="00975B9C" w:rsidRPr="005C0A46">
        <w:rPr>
          <w:rFonts w:cs="Times New Roman"/>
          <w:sz w:val="26"/>
          <w:szCs w:val="26"/>
        </w:rPr>
        <w:t>к</w:t>
      </w:r>
      <w:r w:rsidRPr="005C0A46">
        <w:rPr>
          <w:rFonts w:cs="Times New Roman"/>
          <w:sz w:val="26"/>
          <w:szCs w:val="26"/>
        </w:rPr>
        <w:t xml:space="preserve">онтрольно-счетной </w:t>
      </w:r>
      <w:r w:rsidR="00975B9C" w:rsidRPr="005C0A46">
        <w:rPr>
          <w:rFonts w:cs="Times New Roman"/>
          <w:sz w:val="26"/>
          <w:szCs w:val="26"/>
        </w:rPr>
        <w:t>комиссии</w:t>
      </w:r>
      <w:r w:rsidRPr="005C0A46">
        <w:rPr>
          <w:rFonts w:cs="Times New Roman"/>
          <w:sz w:val="26"/>
          <w:szCs w:val="26"/>
        </w:rPr>
        <w:t xml:space="preserve">, а также обратиться с жалобой на действия (бездействие) </w:t>
      </w:r>
      <w:r w:rsidR="00975B9C" w:rsidRPr="005C0A46">
        <w:rPr>
          <w:rFonts w:cs="Times New Roman"/>
          <w:sz w:val="26"/>
          <w:szCs w:val="26"/>
        </w:rPr>
        <w:t>к</w:t>
      </w:r>
      <w:r w:rsidRPr="005C0A46">
        <w:rPr>
          <w:rFonts w:cs="Times New Roman"/>
          <w:sz w:val="26"/>
          <w:szCs w:val="26"/>
        </w:rPr>
        <w:t xml:space="preserve">онтрольно-счетной </w:t>
      </w:r>
      <w:r w:rsidR="00975B9C" w:rsidRPr="005C0A46">
        <w:rPr>
          <w:rFonts w:cs="Times New Roman"/>
          <w:sz w:val="26"/>
          <w:szCs w:val="26"/>
        </w:rPr>
        <w:t>комиссии</w:t>
      </w:r>
      <w:r w:rsidRPr="005C0A46">
        <w:rPr>
          <w:rFonts w:cs="Times New Roman"/>
          <w:sz w:val="26"/>
          <w:szCs w:val="26"/>
        </w:rPr>
        <w:t xml:space="preserve"> в </w:t>
      </w:r>
      <w:r w:rsidR="00975B9C" w:rsidRPr="005C0A46">
        <w:rPr>
          <w:rFonts w:cs="Times New Roman"/>
          <w:sz w:val="26"/>
          <w:szCs w:val="26"/>
        </w:rPr>
        <w:t>Собрание депутатов</w:t>
      </w:r>
      <w:r w:rsidRPr="005C0A46">
        <w:rPr>
          <w:rFonts w:cs="Times New Roman"/>
          <w:sz w:val="26"/>
          <w:szCs w:val="26"/>
        </w:rPr>
        <w:t>. Подача заявлени</w:t>
      </w:r>
      <w:r w:rsidR="00975B9C" w:rsidRPr="005C0A46">
        <w:rPr>
          <w:rFonts w:cs="Times New Roman"/>
          <w:sz w:val="26"/>
          <w:szCs w:val="26"/>
        </w:rPr>
        <w:t>я</w:t>
      </w:r>
      <w:r w:rsidRPr="005C0A46">
        <w:rPr>
          <w:rFonts w:cs="Times New Roman"/>
          <w:sz w:val="26"/>
          <w:szCs w:val="26"/>
        </w:rPr>
        <w:t xml:space="preserve"> не приостанавливает действия предписания.</w:t>
      </w:r>
    </w:p>
    <w:p w14:paraId="0740162A" w14:textId="77777777" w:rsidR="00C67B92" w:rsidRPr="005C0A46" w:rsidRDefault="00C67B92" w:rsidP="00C30794">
      <w:pPr>
        <w:shd w:val="clear" w:color="auto" w:fill="FFFFFF"/>
        <w:tabs>
          <w:tab w:val="left" w:pos="0"/>
        </w:tabs>
        <w:ind w:firstLine="709"/>
        <w:jc w:val="both"/>
        <w:rPr>
          <w:rFonts w:cs="Times New Roman"/>
          <w:sz w:val="26"/>
          <w:szCs w:val="26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1954"/>
        <w:gridCol w:w="7617"/>
      </w:tblGrid>
      <w:tr w:rsidR="005C0A46" w:rsidRPr="005C0A46" w14:paraId="6EEDADC5" w14:textId="77777777" w:rsidTr="005E7508"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</w:tcPr>
          <w:p w14:paraId="409EECC6" w14:textId="77777777" w:rsidR="00C67B92" w:rsidRPr="005C0A46" w:rsidRDefault="00C67B92" w:rsidP="00C30794">
            <w:pPr>
              <w:rPr>
                <w:rFonts w:cs="Times New Roman"/>
                <w:b/>
                <w:spacing w:val="-2"/>
                <w:sz w:val="26"/>
                <w:szCs w:val="26"/>
              </w:rPr>
            </w:pPr>
            <w:r w:rsidRPr="005C0A46">
              <w:rPr>
                <w:rFonts w:cs="Times New Roman"/>
                <w:b/>
                <w:spacing w:val="-1"/>
                <w:sz w:val="26"/>
                <w:szCs w:val="26"/>
              </w:rPr>
              <w:t>Статья 19.</w:t>
            </w:r>
            <w:r w:rsidR="00446C0E">
              <w:rPr>
                <w:rFonts w:cs="Times New Roman"/>
                <w:b/>
                <w:spacing w:val="-1"/>
                <w:sz w:val="26"/>
                <w:szCs w:val="26"/>
              </w:rPr>
              <w:t xml:space="preserve"> </w:t>
            </w:r>
          </w:p>
        </w:tc>
        <w:tc>
          <w:tcPr>
            <w:tcW w:w="3979" w:type="pct"/>
            <w:tcBorders>
              <w:top w:val="nil"/>
              <w:left w:val="nil"/>
              <w:bottom w:val="nil"/>
              <w:right w:val="nil"/>
            </w:tcBorders>
          </w:tcPr>
          <w:p w14:paraId="2BEE4584" w14:textId="77777777" w:rsidR="00C67B92" w:rsidRPr="005C0A46" w:rsidRDefault="00C67B92" w:rsidP="00C30794">
            <w:pPr>
              <w:jc w:val="both"/>
              <w:rPr>
                <w:rFonts w:cs="Times New Roman"/>
                <w:b/>
                <w:bCs/>
                <w:spacing w:val="-3"/>
                <w:sz w:val="26"/>
                <w:szCs w:val="26"/>
              </w:rPr>
            </w:pPr>
            <w:r w:rsidRPr="005C0A46">
              <w:rPr>
                <w:rFonts w:cs="Times New Roman"/>
                <w:b/>
                <w:bCs/>
                <w:spacing w:val="-1"/>
                <w:sz w:val="26"/>
                <w:szCs w:val="26"/>
              </w:rPr>
              <w:t xml:space="preserve">Взаимодействие </w:t>
            </w:r>
            <w:r w:rsidR="008A699A" w:rsidRPr="005C0A46">
              <w:rPr>
                <w:rFonts w:cs="Times New Roman"/>
                <w:b/>
                <w:bCs/>
                <w:spacing w:val="-1"/>
                <w:sz w:val="26"/>
                <w:szCs w:val="26"/>
              </w:rPr>
              <w:t>к</w:t>
            </w:r>
            <w:r w:rsidRPr="005C0A46">
              <w:rPr>
                <w:rFonts w:cs="Times New Roman"/>
                <w:b/>
                <w:bCs/>
                <w:spacing w:val="-1"/>
                <w:sz w:val="26"/>
                <w:szCs w:val="26"/>
              </w:rPr>
              <w:t xml:space="preserve">онтрольно-счетной </w:t>
            </w:r>
            <w:r w:rsidR="008A699A" w:rsidRPr="005C0A46">
              <w:rPr>
                <w:rFonts w:cs="Times New Roman"/>
                <w:b/>
                <w:bCs/>
                <w:spacing w:val="-1"/>
                <w:sz w:val="26"/>
                <w:szCs w:val="26"/>
              </w:rPr>
              <w:t>комиссии</w:t>
            </w:r>
            <w:r w:rsidRPr="005C0A46">
              <w:rPr>
                <w:rFonts w:cs="Times New Roman"/>
                <w:b/>
                <w:bCs/>
                <w:spacing w:val="-1"/>
                <w:sz w:val="26"/>
                <w:szCs w:val="26"/>
              </w:rPr>
              <w:t xml:space="preserve"> с государственными и муниципальными органами</w:t>
            </w:r>
          </w:p>
        </w:tc>
      </w:tr>
      <w:tr w:rsidR="005C0A46" w:rsidRPr="005C0A46" w14:paraId="38DB33DA" w14:textId="77777777" w:rsidTr="005E7508"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</w:tcPr>
          <w:p w14:paraId="2F305016" w14:textId="77777777" w:rsidR="00C67B92" w:rsidRPr="005C0A46" w:rsidRDefault="00C67B92" w:rsidP="00C30794">
            <w:pPr>
              <w:ind w:firstLine="709"/>
              <w:rPr>
                <w:rFonts w:cs="Times New Roman"/>
                <w:spacing w:val="-1"/>
                <w:sz w:val="26"/>
                <w:szCs w:val="26"/>
              </w:rPr>
            </w:pPr>
          </w:p>
        </w:tc>
        <w:tc>
          <w:tcPr>
            <w:tcW w:w="3979" w:type="pct"/>
            <w:tcBorders>
              <w:top w:val="nil"/>
              <w:left w:val="nil"/>
              <w:bottom w:val="nil"/>
              <w:right w:val="nil"/>
            </w:tcBorders>
          </w:tcPr>
          <w:p w14:paraId="6B7D16A9" w14:textId="77777777" w:rsidR="00C67B92" w:rsidRPr="005C0A46" w:rsidRDefault="00C67B92" w:rsidP="00C30794">
            <w:pPr>
              <w:ind w:firstLine="709"/>
              <w:jc w:val="both"/>
              <w:rPr>
                <w:rFonts w:cs="Times New Roman"/>
                <w:b/>
                <w:bCs/>
                <w:spacing w:val="-1"/>
                <w:sz w:val="26"/>
                <w:szCs w:val="26"/>
              </w:rPr>
            </w:pPr>
          </w:p>
        </w:tc>
      </w:tr>
    </w:tbl>
    <w:p w14:paraId="4C60FFBF" w14:textId="77777777" w:rsidR="00C67B92" w:rsidRPr="005C0A46" w:rsidRDefault="00C67B92" w:rsidP="00C30794">
      <w:pPr>
        <w:shd w:val="clear" w:color="auto" w:fill="FFFFFF"/>
        <w:tabs>
          <w:tab w:val="left" w:pos="0"/>
        </w:tabs>
        <w:ind w:firstLine="709"/>
        <w:jc w:val="both"/>
        <w:rPr>
          <w:rFonts w:cs="Times New Roman"/>
          <w:spacing w:val="-1"/>
          <w:sz w:val="26"/>
          <w:szCs w:val="26"/>
        </w:rPr>
      </w:pPr>
      <w:r w:rsidRPr="005C0A46">
        <w:rPr>
          <w:rFonts w:cs="Times New Roman"/>
          <w:spacing w:val="-1"/>
          <w:sz w:val="26"/>
          <w:szCs w:val="26"/>
        </w:rPr>
        <w:t xml:space="preserve">1. Контрольно-счетная </w:t>
      </w:r>
      <w:r w:rsidR="008A699A" w:rsidRPr="005C0A46">
        <w:rPr>
          <w:rFonts w:cs="Times New Roman"/>
          <w:spacing w:val="-1"/>
          <w:sz w:val="26"/>
          <w:szCs w:val="26"/>
        </w:rPr>
        <w:t>комиссия</w:t>
      </w:r>
      <w:r w:rsidRPr="005C0A46">
        <w:rPr>
          <w:rFonts w:cs="Times New Roman"/>
          <w:spacing w:val="-1"/>
          <w:sz w:val="26"/>
          <w:szCs w:val="26"/>
        </w:rPr>
        <w:t xml:space="preserve"> при осуществлении своей деятельности имеет право взаимодействовать с </w:t>
      </w:r>
      <w:r w:rsidR="00BC43AE" w:rsidRPr="005C0A46">
        <w:rPr>
          <w:rFonts w:cs="Times New Roman"/>
          <w:spacing w:val="-1"/>
          <w:sz w:val="26"/>
          <w:szCs w:val="26"/>
        </w:rPr>
        <w:t xml:space="preserve">органами местного </w:t>
      </w:r>
      <w:r w:rsidR="00F220A1" w:rsidRPr="005C0A46">
        <w:rPr>
          <w:rFonts w:cs="Times New Roman"/>
          <w:spacing w:val="-1"/>
          <w:sz w:val="26"/>
          <w:szCs w:val="26"/>
        </w:rPr>
        <w:t>самоуправления</w:t>
      </w:r>
      <w:r w:rsidR="00FF553A" w:rsidRPr="005C0A46">
        <w:rPr>
          <w:rFonts w:cs="Times New Roman"/>
          <w:spacing w:val="-1"/>
          <w:sz w:val="26"/>
          <w:szCs w:val="26"/>
        </w:rPr>
        <w:t xml:space="preserve"> Вилегодского муниципального округа</w:t>
      </w:r>
      <w:r w:rsidRPr="005C0A46">
        <w:rPr>
          <w:rFonts w:cs="Times New Roman"/>
          <w:spacing w:val="-1"/>
          <w:sz w:val="26"/>
          <w:szCs w:val="26"/>
        </w:rPr>
        <w:t xml:space="preserve">, </w:t>
      </w:r>
      <w:r w:rsidRPr="005C0A46">
        <w:rPr>
          <w:rFonts w:cs="Times New Roman"/>
          <w:sz w:val="26"/>
          <w:szCs w:val="26"/>
        </w:rPr>
        <w:t xml:space="preserve">территориальными управлениями Центрального банка Российской Федерации, территориальными органами Федерального казначейства, налоговыми органами, органами прокуратуры, иными правоохранительными, надзорными и контрольными органами Российской Федерации, </w:t>
      </w:r>
      <w:r w:rsidR="00E61A2F" w:rsidRPr="005C0A46">
        <w:rPr>
          <w:rFonts w:cs="Times New Roman"/>
          <w:sz w:val="26"/>
          <w:szCs w:val="26"/>
        </w:rPr>
        <w:t>Архангельской области</w:t>
      </w:r>
      <w:r w:rsidRPr="005C0A46">
        <w:rPr>
          <w:rFonts w:cs="Times New Roman"/>
          <w:sz w:val="26"/>
          <w:szCs w:val="26"/>
        </w:rPr>
        <w:t xml:space="preserve">, </w:t>
      </w:r>
      <w:r w:rsidR="00FF553A" w:rsidRPr="005C0A46">
        <w:rPr>
          <w:rFonts w:cs="Times New Roman"/>
          <w:sz w:val="26"/>
          <w:szCs w:val="26"/>
        </w:rPr>
        <w:t>Вилегодского муниципального округа</w:t>
      </w:r>
      <w:r w:rsidRPr="005C0A46">
        <w:rPr>
          <w:rFonts w:cs="Times New Roman"/>
          <w:sz w:val="26"/>
          <w:szCs w:val="26"/>
        </w:rPr>
        <w:t>, заключать с ними соглашения о сотрудничестве, обмениваться результатами контрольной и экспертно-аналитической деятельности, нормативными и методическими материалами.</w:t>
      </w:r>
    </w:p>
    <w:p w14:paraId="40401C27" w14:textId="77777777" w:rsidR="00C67B92" w:rsidRPr="005C0A46" w:rsidRDefault="00C67B92" w:rsidP="00C30794">
      <w:pPr>
        <w:shd w:val="clear" w:color="auto" w:fill="FFFFFF"/>
        <w:tabs>
          <w:tab w:val="left" w:pos="0"/>
        </w:tabs>
        <w:ind w:firstLine="709"/>
        <w:jc w:val="both"/>
        <w:rPr>
          <w:rFonts w:cs="Times New Roman"/>
          <w:spacing w:val="-14"/>
          <w:sz w:val="26"/>
          <w:szCs w:val="26"/>
        </w:rPr>
      </w:pPr>
      <w:r w:rsidRPr="005C0A46">
        <w:rPr>
          <w:rFonts w:cs="Times New Roman"/>
          <w:spacing w:val="-1"/>
          <w:sz w:val="26"/>
          <w:szCs w:val="26"/>
        </w:rPr>
        <w:t xml:space="preserve">2. Контрольно-счетная </w:t>
      </w:r>
      <w:r w:rsidR="00870CE8" w:rsidRPr="005C0A46">
        <w:rPr>
          <w:rFonts w:cs="Times New Roman"/>
          <w:spacing w:val="-1"/>
          <w:sz w:val="26"/>
          <w:szCs w:val="26"/>
        </w:rPr>
        <w:t>комиссия</w:t>
      </w:r>
      <w:r w:rsidRPr="005C0A46">
        <w:rPr>
          <w:rFonts w:cs="Times New Roman"/>
          <w:spacing w:val="-1"/>
          <w:sz w:val="26"/>
          <w:szCs w:val="26"/>
        </w:rPr>
        <w:t xml:space="preserve"> </w:t>
      </w:r>
      <w:r w:rsidRPr="005C0A46">
        <w:rPr>
          <w:rFonts w:cs="Times New Roman"/>
          <w:sz w:val="26"/>
          <w:szCs w:val="26"/>
        </w:rPr>
        <w:t xml:space="preserve">при осуществлении своей деятельности вправе взаимодействовать с контрольно-счетными органами других муниципальных образований, со Счетной палатой Российской Федерации, </w:t>
      </w:r>
      <w:r w:rsidR="00487B4E" w:rsidRPr="005C0A46">
        <w:rPr>
          <w:rFonts w:cs="Times New Roman"/>
          <w:sz w:val="26"/>
          <w:szCs w:val="26"/>
        </w:rPr>
        <w:t>к</w:t>
      </w:r>
      <w:r w:rsidRPr="005C0A46">
        <w:rPr>
          <w:rFonts w:cs="Times New Roman"/>
          <w:sz w:val="26"/>
          <w:szCs w:val="26"/>
        </w:rPr>
        <w:t xml:space="preserve">онтрольно-счетной палатой </w:t>
      </w:r>
      <w:r w:rsidR="00487B4E" w:rsidRPr="005C0A46">
        <w:rPr>
          <w:rFonts w:cs="Times New Roman"/>
          <w:sz w:val="26"/>
          <w:szCs w:val="26"/>
        </w:rPr>
        <w:t>Архангельской области</w:t>
      </w:r>
      <w:r w:rsidRPr="005C0A46">
        <w:rPr>
          <w:rFonts w:cs="Times New Roman"/>
          <w:sz w:val="26"/>
          <w:szCs w:val="26"/>
        </w:rPr>
        <w:t xml:space="preserve">, заключать с ними соглашения о сотрудничестве и взаимодействии, вступать в объединения (ассоциации) контрольно-счетных органов </w:t>
      </w:r>
      <w:r w:rsidR="00487B4E" w:rsidRPr="005C0A46">
        <w:rPr>
          <w:rFonts w:cs="Times New Roman"/>
          <w:sz w:val="26"/>
          <w:szCs w:val="26"/>
        </w:rPr>
        <w:t>Архангельской области</w:t>
      </w:r>
      <w:r w:rsidRPr="005C0A46">
        <w:rPr>
          <w:rFonts w:cs="Times New Roman"/>
          <w:sz w:val="26"/>
          <w:szCs w:val="26"/>
        </w:rPr>
        <w:t>.</w:t>
      </w:r>
    </w:p>
    <w:p w14:paraId="7684CEDE" w14:textId="77777777" w:rsidR="00C67B92" w:rsidRPr="005C0A46" w:rsidRDefault="00C67B92" w:rsidP="00C30794">
      <w:pPr>
        <w:shd w:val="clear" w:color="auto" w:fill="FFFFFF"/>
        <w:tabs>
          <w:tab w:val="left" w:pos="0"/>
        </w:tabs>
        <w:ind w:firstLine="709"/>
        <w:jc w:val="both"/>
        <w:rPr>
          <w:rFonts w:cs="Times New Roman"/>
          <w:sz w:val="26"/>
          <w:szCs w:val="26"/>
        </w:rPr>
      </w:pPr>
      <w:r w:rsidRPr="005C0A46">
        <w:rPr>
          <w:rFonts w:cs="Times New Roman"/>
          <w:sz w:val="26"/>
          <w:szCs w:val="26"/>
        </w:rPr>
        <w:t xml:space="preserve">3. В целях координации своей деятельности </w:t>
      </w:r>
      <w:r w:rsidR="00804CF5" w:rsidRPr="005C0A46">
        <w:rPr>
          <w:rFonts w:cs="Times New Roman"/>
          <w:sz w:val="26"/>
          <w:szCs w:val="26"/>
        </w:rPr>
        <w:t>к</w:t>
      </w:r>
      <w:r w:rsidRPr="005C0A46">
        <w:rPr>
          <w:rFonts w:cs="Times New Roman"/>
          <w:sz w:val="26"/>
          <w:szCs w:val="26"/>
        </w:rPr>
        <w:t xml:space="preserve">онтрольно-счетная </w:t>
      </w:r>
      <w:r w:rsidR="00804CF5" w:rsidRPr="005C0A46">
        <w:rPr>
          <w:rFonts w:cs="Times New Roman"/>
          <w:sz w:val="26"/>
          <w:szCs w:val="26"/>
        </w:rPr>
        <w:t>комиссия</w:t>
      </w:r>
      <w:r w:rsidRPr="005C0A46">
        <w:rPr>
          <w:rFonts w:cs="Times New Roman"/>
          <w:sz w:val="26"/>
          <w:szCs w:val="26"/>
        </w:rPr>
        <w:t xml:space="preserve"> </w:t>
      </w:r>
      <w:r w:rsidRPr="005C0A46">
        <w:rPr>
          <w:rFonts w:cs="Times New Roman"/>
          <w:spacing w:val="-2"/>
          <w:sz w:val="26"/>
          <w:szCs w:val="26"/>
        </w:rPr>
        <w:t xml:space="preserve">и иные органы местного самоуправления могут создавать </w:t>
      </w:r>
      <w:r w:rsidRPr="005C0A46">
        <w:rPr>
          <w:rFonts w:cs="Times New Roman"/>
          <w:sz w:val="26"/>
          <w:szCs w:val="26"/>
        </w:rPr>
        <w:t xml:space="preserve">как временные, так и постоянно действующие совместные </w:t>
      </w:r>
      <w:r w:rsidRPr="005C0A46">
        <w:rPr>
          <w:rFonts w:cs="Times New Roman"/>
          <w:spacing w:val="-1"/>
          <w:sz w:val="26"/>
          <w:szCs w:val="26"/>
        </w:rPr>
        <w:t xml:space="preserve">координационные, консультационные, совещательные и другие рабочие </w:t>
      </w:r>
      <w:r w:rsidRPr="005C0A46">
        <w:rPr>
          <w:rFonts w:cs="Times New Roman"/>
          <w:sz w:val="26"/>
          <w:szCs w:val="26"/>
        </w:rPr>
        <w:t>органы.</w:t>
      </w:r>
    </w:p>
    <w:p w14:paraId="60011E85" w14:textId="77777777" w:rsidR="00C67B92" w:rsidRPr="005C0A46" w:rsidRDefault="00C67B92" w:rsidP="00C30794">
      <w:pPr>
        <w:shd w:val="clear" w:color="auto" w:fill="FFFFFF"/>
        <w:tabs>
          <w:tab w:val="left" w:pos="0"/>
        </w:tabs>
        <w:ind w:firstLine="709"/>
        <w:jc w:val="both"/>
        <w:rPr>
          <w:rFonts w:cs="Times New Roman"/>
          <w:spacing w:val="-14"/>
          <w:sz w:val="26"/>
          <w:szCs w:val="26"/>
        </w:rPr>
      </w:pPr>
      <w:r w:rsidRPr="005C0A46">
        <w:rPr>
          <w:rFonts w:cs="Times New Roman"/>
          <w:sz w:val="26"/>
          <w:szCs w:val="26"/>
        </w:rPr>
        <w:t xml:space="preserve">4. Контрольно-счетная </w:t>
      </w:r>
      <w:r w:rsidR="0027708F" w:rsidRPr="005C0A46">
        <w:rPr>
          <w:rFonts w:cs="Times New Roman"/>
          <w:sz w:val="26"/>
          <w:szCs w:val="26"/>
        </w:rPr>
        <w:t>комиссия</w:t>
      </w:r>
      <w:r w:rsidRPr="005C0A46">
        <w:rPr>
          <w:rFonts w:cs="Times New Roman"/>
          <w:sz w:val="26"/>
          <w:szCs w:val="26"/>
        </w:rPr>
        <w:t xml:space="preserve"> вправе планировать и проводить совместные контрольные и экспертно-аналитические мероприятия с </w:t>
      </w:r>
      <w:r w:rsidR="0027708F" w:rsidRPr="005C0A46">
        <w:rPr>
          <w:rFonts w:cs="Times New Roman"/>
          <w:sz w:val="26"/>
          <w:szCs w:val="26"/>
        </w:rPr>
        <w:t>к</w:t>
      </w:r>
      <w:r w:rsidRPr="005C0A46">
        <w:rPr>
          <w:rFonts w:cs="Times New Roman"/>
          <w:sz w:val="26"/>
          <w:szCs w:val="26"/>
        </w:rPr>
        <w:t xml:space="preserve">онтрольно-счетной палатой </w:t>
      </w:r>
      <w:r w:rsidR="0027708F" w:rsidRPr="005C0A46">
        <w:rPr>
          <w:rFonts w:cs="Times New Roman"/>
          <w:sz w:val="26"/>
          <w:szCs w:val="26"/>
        </w:rPr>
        <w:t>Архангельской области</w:t>
      </w:r>
      <w:r w:rsidRPr="005C0A46">
        <w:rPr>
          <w:rFonts w:cs="Times New Roman"/>
          <w:sz w:val="26"/>
          <w:szCs w:val="26"/>
        </w:rPr>
        <w:t xml:space="preserve">, </w:t>
      </w:r>
      <w:r w:rsidRPr="005C0A46">
        <w:rPr>
          <w:rFonts w:cs="Times New Roman"/>
          <w:spacing w:val="-1"/>
          <w:sz w:val="26"/>
          <w:szCs w:val="26"/>
        </w:rPr>
        <w:t xml:space="preserve">обращаться в </w:t>
      </w:r>
      <w:r w:rsidR="0027708F" w:rsidRPr="005C0A46">
        <w:rPr>
          <w:rFonts w:cs="Times New Roman"/>
          <w:spacing w:val="-1"/>
          <w:sz w:val="26"/>
          <w:szCs w:val="26"/>
        </w:rPr>
        <w:t>к</w:t>
      </w:r>
      <w:r w:rsidRPr="005C0A46">
        <w:rPr>
          <w:rFonts w:cs="Times New Roman"/>
          <w:spacing w:val="-1"/>
          <w:sz w:val="26"/>
          <w:szCs w:val="26"/>
        </w:rPr>
        <w:t xml:space="preserve">онтрольно-счетную палату </w:t>
      </w:r>
      <w:r w:rsidR="0027708F" w:rsidRPr="005C0A46">
        <w:rPr>
          <w:rFonts w:cs="Times New Roman"/>
          <w:spacing w:val="-1"/>
          <w:sz w:val="26"/>
          <w:szCs w:val="26"/>
        </w:rPr>
        <w:t>Архангельской области</w:t>
      </w:r>
      <w:r w:rsidRPr="005C0A46">
        <w:rPr>
          <w:rFonts w:cs="Times New Roman"/>
          <w:spacing w:val="-1"/>
          <w:sz w:val="26"/>
          <w:szCs w:val="26"/>
        </w:rPr>
        <w:t xml:space="preserve"> по вопросам </w:t>
      </w:r>
      <w:r w:rsidRPr="005C0A46">
        <w:rPr>
          <w:rFonts w:cs="Times New Roman"/>
          <w:sz w:val="26"/>
          <w:szCs w:val="26"/>
        </w:rPr>
        <w:t xml:space="preserve">осуществления </w:t>
      </w:r>
      <w:r w:rsidR="0027708F" w:rsidRPr="005C0A46">
        <w:rPr>
          <w:rFonts w:cs="Times New Roman"/>
          <w:sz w:val="26"/>
          <w:szCs w:val="26"/>
        </w:rPr>
        <w:t>к</w:t>
      </w:r>
      <w:r w:rsidRPr="005C0A46">
        <w:rPr>
          <w:rFonts w:cs="Times New Roman"/>
          <w:spacing w:val="-1"/>
          <w:sz w:val="26"/>
          <w:szCs w:val="26"/>
        </w:rPr>
        <w:t>онтрольно-счетной палатой</w:t>
      </w:r>
      <w:r w:rsidR="005E7508">
        <w:rPr>
          <w:rFonts w:cs="Times New Roman"/>
          <w:spacing w:val="-1"/>
          <w:sz w:val="26"/>
          <w:szCs w:val="26"/>
        </w:rPr>
        <w:t xml:space="preserve"> </w:t>
      </w:r>
      <w:r w:rsidR="0027708F" w:rsidRPr="005C0A46">
        <w:rPr>
          <w:rFonts w:cs="Times New Roman"/>
          <w:spacing w:val="-1"/>
          <w:sz w:val="26"/>
          <w:szCs w:val="26"/>
        </w:rPr>
        <w:t>Архангельской области</w:t>
      </w:r>
      <w:r w:rsidRPr="005C0A46">
        <w:rPr>
          <w:rFonts w:cs="Times New Roman"/>
          <w:sz w:val="26"/>
          <w:szCs w:val="26"/>
        </w:rPr>
        <w:t xml:space="preserve"> анализа деятельности </w:t>
      </w:r>
      <w:r w:rsidR="000C68AB" w:rsidRPr="005C0A46">
        <w:rPr>
          <w:rFonts w:cs="Times New Roman"/>
          <w:sz w:val="26"/>
          <w:szCs w:val="26"/>
        </w:rPr>
        <w:t>к</w:t>
      </w:r>
      <w:r w:rsidRPr="005C0A46">
        <w:rPr>
          <w:rFonts w:cs="Times New Roman"/>
          <w:sz w:val="26"/>
          <w:szCs w:val="26"/>
        </w:rPr>
        <w:t xml:space="preserve">онтрольно-счетной </w:t>
      </w:r>
      <w:r w:rsidR="000C68AB" w:rsidRPr="005C0A46">
        <w:rPr>
          <w:rFonts w:cs="Times New Roman"/>
          <w:sz w:val="26"/>
          <w:szCs w:val="26"/>
        </w:rPr>
        <w:t>комиссии</w:t>
      </w:r>
      <w:r w:rsidRPr="005C0A46">
        <w:rPr>
          <w:rFonts w:cs="Times New Roman"/>
          <w:sz w:val="26"/>
          <w:szCs w:val="26"/>
        </w:rPr>
        <w:t xml:space="preserve"> и получения рекомендаций по повышению эффективности ее работы.</w:t>
      </w:r>
    </w:p>
    <w:p w14:paraId="25FCC888" w14:textId="77777777" w:rsidR="00C67B92" w:rsidRPr="005C0A46" w:rsidRDefault="00C67B92" w:rsidP="00C30794">
      <w:pPr>
        <w:shd w:val="clear" w:color="auto" w:fill="FFFFFF"/>
        <w:tabs>
          <w:tab w:val="left" w:pos="0"/>
        </w:tabs>
        <w:ind w:firstLine="709"/>
        <w:jc w:val="both"/>
        <w:rPr>
          <w:rFonts w:cs="Times New Roman"/>
          <w:spacing w:val="-1"/>
          <w:sz w:val="26"/>
          <w:szCs w:val="26"/>
        </w:rPr>
      </w:pPr>
      <w:r w:rsidRPr="005C0A46">
        <w:rPr>
          <w:rFonts w:cs="Times New Roman"/>
          <w:sz w:val="26"/>
          <w:szCs w:val="26"/>
        </w:rPr>
        <w:t xml:space="preserve">5. Контрольно-счетная </w:t>
      </w:r>
      <w:r w:rsidR="003031B0" w:rsidRPr="005C0A46">
        <w:rPr>
          <w:rFonts w:cs="Times New Roman"/>
          <w:sz w:val="26"/>
          <w:szCs w:val="26"/>
        </w:rPr>
        <w:t>комиссия</w:t>
      </w:r>
      <w:r w:rsidRPr="005C0A46">
        <w:rPr>
          <w:rFonts w:cs="Times New Roman"/>
          <w:sz w:val="26"/>
          <w:szCs w:val="26"/>
        </w:rPr>
        <w:t xml:space="preserve"> по письменному обращению контрольно-счетных органов других муниципальных образований может принимать участие в </w:t>
      </w:r>
      <w:r w:rsidRPr="005C0A46">
        <w:rPr>
          <w:rFonts w:cs="Times New Roman"/>
          <w:spacing w:val="-1"/>
          <w:sz w:val="26"/>
          <w:szCs w:val="26"/>
        </w:rPr>
        <w:t xml:space="preserve">проводимых ими контрольных и экспертно-аналитических мероприятиях. </w:t>
      </w:r>
    </w:p>
    <w:p w14:paraId="6DA5D8AE" w14:textId="77777777" w:rsidR="00C67B92" w:rsidRPr="005C0A46" w:rsidRDefault="00C67B92" w:rsidP="00C30794">
      <w:pPr>
        <w:shd w:val="clear" w:color="auto" w:fill="FFFFFF"/>
        <w:tabs>
          <w:tab w:val="left" w:pos="0"/>
        </w:tabs>
        <w:ind w:firstLine="709"/>
        <w:jc w:val="both"/>
        <w:rPr>
          <w:rFonts w:cs="Times New Roman"/>
          <w:spacing w:val="-11"/>
          <w:sz w:val="26"/>
          <w:szCs w:val="26"/>
        </w:rPr>
      </w:pPr>
      <w:r w:rsidRPr="005C0A46">
        <w:rPr>
          <w:rFonts w:cs="Times New Roman"/>
          <w:sz w:val="26"/>
          <w:szCs w:val="26"/>
        </w:rPr>
        <w:lastRenderedPageBreak/>
        <w:t xml:space="preserve">6. Контрольно-счетная </w:t>
      </w:r>
      <w:r w:rsidR="006278E1" w:rsidRPr="005C0A46">
        <w:rPr>
          <w:rFonts w:cs="Times New Roman"/>
          <w:sz w:val="26"/>
          <w:szCs w:val="26"/>
        </w:rPr>
        <w:t>комиссия</w:t>
      </w:r>
      <w:r w:rsidRPr="005C0A46">
        <w:rPr>
          <w:rFonts w:cs="Times New Roman"/>
          <w:sz w:val="26"/>
          <w:szCs w:val="26"/>
        </w:rPr>
        <w:t xml:space="preserve"> вправе привлекать к участию в проводимых ею контрольных и экспертно-аналитических мероприятий на договорной основе аудиторские организации, отдельных специалистов. 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1954"/>
        <w:gridCol w:w="7617"/>
      </w:tblGrid>
      <w:tr w:rsidR="005C0A46" w:rsidRPr="005C0A46" w14:paraId="499D10B9" w14:textId="77777777" w:rsidTr="005E7508"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</w:tcPr>
          <w:p w14:paraId="0E766BCC" w14:textId="77777777" w:rsidR="00C67B92" w:rsidRPr="005C0A46" w:rsidRDefault="00C67B92" w:rsidP="00C30794">
            <w:pPr>
              <w:rPr>
                <w:rFonts w:cs="Times New Roman"/>
                <w:spacing w:val="-3"/>
                <w:sz w:val="26"/>
                <w:szCs w:val="26"/>
              </w:rPr>
            </w:pPr>
          </w:p>
          <w:p w14:paraId="701229D4" w14:textId="77777777" w:rsidR="00C67B92" w:rsidRPr="005C0A46" w:rsidRDefault="00C67B92" w:rsidP="00C30794">
            <w:pPr>
              <w:rPr>
                <w:rFonts w:cs="Times New Roman"/>
                <w:b/>
                <w:spacing w:val="-2"/>
                <w:sz w:val="26"/>
                <w:szCs w:val="26"/>
              </w:rPr>
            </w:pPr>
            <w:r w:rsidRPr="005C0A46">
              <w:rPr>
                <w:rFonts w:cs="Times New Roman"/>
                <w:b/>
                <w:spacing w:val="-3"/>
                <w:sz w:val="26"/>
                <w:szCs w:val="26"/>
              </w:rPr>
              <w:t>Статья 20.</w:t>
            </w:r>
            <w:r w:rsidR="00446C0E">
              <w:rPr>
                <w:rFonts w:cs="Times New Roman"/>
                <w:b/>
                <w:spacing w:val="-3"/>
                <w:sz w:val="26"/>
                <w:szCs w:val="26"/>
              </w:rPr>
              <w:t xml:space="preserve"> </w:t>
            </w:r>
          </w:p>
        </w:tc>
        <w:tc>
          <w:tcPr>
            <w:tcW w:w="3979" w:type="pct"/>
            <w:tcBorders>
              <w:top w:val="nil"/>
              <w:left w:val="nil"/>
              <w:bottom w:val="nil"/>
              <w:right w:val="nil"/>
            </w:tcBorders>
          </w:tcPr>
          <w:p w14:paraId="03DB971D" w14:textId="77777777" w:rsidR="00C67B92" w:rsidRPr="005C0A46" w:rsidRDefault="00C67B92" w:rsidP="00C30794">
            <w:pPr>
              <w:jc w:val="both"/>
              <w:rPr>
                <w:rFonts w:cs="Times New Roman"/>
                <w:b/>
                <w:bCs/>
                <w:spacing w:val="-3"/>
                <w:sz w:val="26"/>
                <w:szCs w:val="26"/>
              </w:rPr>
            </w:pPr>
          </w:p>
          <w:p w14:paraId="1A40F8FF" w14:textId="77777777" w:rsidR="00C67B92" w:rsidRPr="005C0A46" w:rsidRDefault="00C67B92" w:rsidP="00C30794">
            <w:pPr>
              <w:jc w:val="both"/>
              <w:rPr>
                <w:rFonts w:cs="Times New Roman"/>
                <w:b/>
                <w:bCs/>
                <w:spacing w:val="-3"/>
                <w:sz w:val="26"/>
                <w:szCs w:val="26"/>
              </w:rPr>
            </w:pPr>
            <w:r w:rsidRPr="005C0A46">
              <w:rPr>
                <w:rFonts w:cs="Times New Roman"/>
                <w:b/>
                <w:bCs/>
                <w:spacing w:val="-3"/>
                <w:sz w:val="26"/>
                <w:szCs w:val="26"/>
              </w:rPr>
              <w:t xml:space="preserve">Обеспечение доступа к информации о деятельности </w:t>
            </w:r>
            <w:r w:rsidR="006278E1" w:rsidRPr="005C0A46">
              <w:rPr>
                <w:rFonts w:cs="Times New Roman"/>
                <w:b/>
                <w:bCs/>
                <w:spacing w:val="-3"/>
                <w:sz w:val="26"/>
                <w:szCs w:val="26"/>
              </w:rPr>
              <w:t>к</w:t>
            </w:r>
            <w:r w:rsidRPr="005C0A46">
              <w:rPr>
                <w:rFonts w:cs="Times New Roman"/>
                <w:b/>
                <w:bCs/>
                <w:spacing w:val="-3"/>
                <w:sz w:val="26"/>
                <w:szCs w:val="26"/>
              </w:rPr>
              <w:t xml:space="preserve">онтрольно-счетной </w:t>
            </w:r>
            <w:r w:rsidR="006278E1" w:rsidRPr="005C0A46">
              <w:rPr>
                <w:rFonts w:cs="Times New Roman"/>
                <w:b/>
                <w:bCs/>
                <w:spacing w:val="-3"/>
                <w:sz w:val="26"/>
                <w:szCs w:val="26"/>
              </w:rPr>
              <w:t>комиссии</w:t>
            </w:r>
          </w:p>
        </w:tc>
      </w:tr>
      <w:tr w:rsidR="005C0A46" w:rsidRPr="005C0A46" w14:paraId="0CED05B6" w14:textId="77777777" w:rsidTr="005E7508"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</w:tcPr>
          <w:p w14:paraId="29976AFD" w14:textId="77777777" w:rsidR="00C67B92" w:rsidRPr="005C0A46" w:rsidRDefault="00C67B92" w:rsidP="00C30794">
            <w:pPr>
              <w:ind w:firstLine="709"/>
              <w:rPr>
                <w:rFonts w:cs="Times New Roman"/>
                <w:spacing w:val="-3"/>
                <w:sz w:val="26"/>
                <w:szCs w:val="26"/>
              </w:rPr>
            </w:pPr>
          </w:p>
        </w:tc>
        <w:tc>
          <w:tcPr>
            <w:tcW w:w="3979" w:type="pct"/>
            <w:tcBorders>
              <w:top w:val="nil"/>
              <w:left w:val="nil"/>
              <w:bottom w:val="nil"/>
              <w:right w:val="nil"/>
            </w:tcBorders>
          </w:tcPr>
          <w:p w14:paraId="30F04753" w14:textId="77777777" w:rsidR="00C67B92" w:rsidRPr="005C0A46" w:rsidRDefault="00C67B92" w:rsidP="00C30794">
            <w:pPr>
              <w:ind w:firstLine="709"/>
              <w:jc w:val="both"/>
              <w:rPr>
                <w:rFonts w:cs="Times New Roman"/>
                <w:b/>
                <w:bCs/>
                <w:spacing w:val="-3"/>
                <w:sz w:val="26"/>
                <w:szCs w:val="26"/>
              </w:rPr>
            </w:pPr>
          </w:p>
        </w:tc>
      </w:tr>
    </w:tbl>
    <w:p w14:paraId="7C00C053" w14:textId="77777777" w:rsidR="00C67B92" w:rsidRPr="005C0A46" w:rsidRDefault="00C67B92" w:rsidP="00C30794">
      <w:pPr>
        <w:shd w:val="clear" w:color="auto" w:fill="FFFFFF"/>
        <w:tabs>
          <w:tab w:val="left" w:pos="0"/>
        </w:tabs>
        <w:ind w:firstLine="709"/>
        <w:jc w:val="both"/>
        <w:rPr>
          <w:rFonts w:cs="Times New Roman"/>
          <w:sz w:val="26"/>
          <w:szCs w:val="26"/>
        </w:rPr>
      </w:pPr>
      <w:r w:rsidRPr="005C0A46">
        <w:rPr>
          <w:rFonts w:cs="Times New Roman"/>
          <w:spacing w:val="-1"/>
          <w:sz w:val="26"/>
          <w:szCs w:val="26"/>
        </w:rPr>
        <w:t xml:space="preserve">1. Контрольно-счетная </w:t>
      </w:r>
      <w:r w:rsidR="00E85F8C" w:rsidRPr="005C0A46">
        <w:rPr>
          <w:rFonts w:cs="Times New Roman"/>
          <w:spacing w:val="-1"/>
          <w:sz w:val="26"/>
          <w:szCs w:val="26"/>
        </w:rPr>
        <w:t>комиссия</w:t>
      </w:r>
      <w:r w:rsidR="00446C0E">
        <w:rPr>
          <w:rFonts w:cs="Times New Roman"/>
          <w:spacing w:val="-1"/>
          <w:sz w:val="26"/>
          <w:szCs w:val="26"/>
        </w:rPr>
        <w:t xml:space="preserve"> </w:t>
      </w:r>
      <w:r w:rsidRPr="005C0A46">
        <w:rPr>
          <w:rFonts w:cs="Times New Roman"/>
          <w:spacing w:val="-1"/>
          <w:sz w:val="26"/>
          <w:szCs w:val="26"/>
        </w:rPr>
        <w:t>в</w:t>
      </w:r>
      <w:r w:rsidR="00446C0E">
        <w:rPr>
          <w:rFonts w:cs="Times New Roman"/>
          <w:spacing w:val="-1"/>
          <w:sz w:val="26"/>
          <w:szCs w:val="26"/>
        </w:rPr>
        <w:t xml:space="preserve"> </w:t>
      </w:r>
      <w:r w:rsidRPr="005C0A46">
        <w:rPr>
          <w:rFonts w:cs="Times New Roman"/>
          <w:spacing w:val="-1"/>
          <w:sz w:val="26"/>
          <w:szCs w:val="26"/>
        </w:rPr>
        <w:t>целях</w:t>
      </w:r>
      <w:r w:rsidR="00446C0E">
        <w:rPr>
          <w:rFonts w:cs="Times New Roman"/>
          <w:spacing w:val="-1"/>
          <w:sz w:val="26"/>
          <w:szCs w:val="26"/>
        </w:rPr>
        <w:t xml:space="preserve"> </w:t>
      </w:r>
      <w:r w:rsidRPr="005C0A46">
        <w:rPr>
          <w:rFonts w:cs="Times New Roman"/>
          <w:spacing w:val="-1"/>
          <w:sz w:val="26"/>
          <w:szCs w:val="26"/>
        </w:rPr>
        <w:t>обеспечения</w:t>
      </w:r>
      <w:r w:rsidR="00446C0E">
        <w:rPr>
          <w:rFonts w:cs="Times New Roman"/>
          <w:spacing w:val="-1"/>
          <w:sz w:val="26"/>
          <w:szCs w:val="26"/>
        </w:rPr>
        <w:t xml:space="preserve"> </w:t>
      </w:r>
      <w:r w:rsidRPr="005C0A46">
        <w:rPr>
          <w:rFonts w:cs="Times New Roman"/>
          <w:spacing w:val="-1"/>
          <w:sz w:val="26"/>
          <w:szCs w:val="26"/>
        </w:rPr>
        <w:t xml:space="preserve">доступа к </w:t>
      </w:r>
      <w:r w:rsidRPr="005C0A46">
        <w:rPr>
          <w:rFonts w:cs="Times New Roman"/>
          <w:sz w:val="26"/>
          <w:szCs w:val="26"/>
        </w:rPr>
        <w:t>информации о своей деятельности размещает</w:t>
      </w:r>
      <w:r w:rsidR="005E7508">
        <w:rPr>
          <w:rFonts w:cs="Times New Roman"/>
          <w:sz w:val="26"/>
          <w:szCs w:val="26"/>
        </w:rPr>
        <w:t xml:space="preserve"> </w:t>
      </w:r>
      <w:r w:rsidRPr="005C0A46">
        <w:rPr>
          <w:rFonts w:cs="Times New Roman"/>
          <w:sz w:val="26"/>
          <w:szCs w:val="26"/>
        </w:rPr>
        <w:t xml:space="preserve">на официальном сайте </w:t>
      </w:r>
      <w:r w:rsidR="00FF553A" w:rsidRPr="005C0A46">
        <w:rPr>
          <w:rFonts w:cs="Times New Roman"/>
          <w:sz w:val="26"/>
          <w:szCs w:val="26"/>
        </w:rPr>
        <w:t>а</w:t>
      </w:r>
      <w:r w:rsidR="00E85F8C" w:rsidRPr="005C0A46">
        <w:rPr>
          <w:rFonts w:cs="Times New Roman"/>
          <w:sz w:val="26"/>
          <w:szCs w:val="26"/>
        </w:rPr>
        <w:t xml:space="preserve">дминистрации </w:t>
      </w:r>
      <w:r w:rsidR="00FF553A" w:rsidRPr="005C0A46">
        <w:rPr>
          <w:rFonts w:cs="Times New Roman"/>
          <w:sz w:val="26"/>
          <w:szCs w:val="26"/>
        </w:rPr>
        <w:t>Вилегодского муниципального округа</w:t>
      </w:r>
      <w:r w:rsidR="00446C0E">
        <w:rPr>
          <w:rFonts w:cs="Times New Roman"/>
          <w:sz w:val="26"/>
          <w:szCs w:val="26"/>
        </w:rPr>
        <w:t xml:space="preserve"> </w:t>
      </w:r>
      <w:r w:rsidR="00D4382F" w:rsidRPr="005C0A46">
        <w:rPr>
          <w:rFonts w:cs="Times New Roman"/>
          <w:sz w:val="26"/>
          <w:szCs w:val="26"/>
        </w:rPr>
        <w:t xml:space="preserve">(раздел Контрольно-счетная комиссия) </w:t>
      </w:r>
      <w:r w:rsidRPr="005C0A46">
        <w:rPr>
          <w:rFonts w:cs="Times New Roman"/>
          <w:sz w:val="26"/>
          <w:szCs w:val="26"/>
        </w:rPr>
        <w:t xml:space="preserve">в информационно-телекоммуникационной сети Интернет (далее - сеть Интернет) и опубликовывает </w:t>
      </w:r>
      <w:r w:rsidR="00D4382F" w:rsidRPr="005C0A46">
        <w:rPr>
          <w:rFonts w:cs="Times New Roman"/>
          <w:sz w:val="26"/>
          <w:szCs w:val="26"/>
        </w:rPr>
        <w:t>в средствах массовой информации</w:t>
      </w:r>
      <w:r w:rsidR="005D13EB" w:rsidRPr="005C0A46">
        <w:rPr>
          <w:rFonts w:cs="Times New Roman"/>
          <w:sz w:val="26"/>
          <w:szCs w:val="26"/>
        </w:rPr>
        <w:t xml:space="preserve">, учредителями которых являются органы местного самоуправления </w:t>
      </w:r>
      <w:r w:rsidR="00FF553A" w:rsidRPr="005C0A46">
        <w:rPr>
          <w:rFonts w:cs="Times New Roman"/>
          <w:sz w:val="26"/>
          <w:szCs w:val="26"/>
        </w:rPr>
        <w:t>Вилегод</w:t>
      </w:r>
      <w:r w:rsidR="00F737C3" w:rsidRPr="005C0A46">
        <w:rPr>
          <w:rFonts w:cs="Times New Roman"/>
          <w:sz w:val="26"/>
          <w:szCs w:val="26"/>
        </w:rPr>
        <w:t>ского</w:t>
      </w:r>
      <w:r w:rsidR="005E7508">
        <w:rPr>
          <w:rFonts w:cs="Times New Roman"/>
          <w:sz w:val="26"/>
          <w:szCs w:val="26"/>
        </w:rPr>
        <w:t xml:space="preserve"> </w:t>
      </w:r>
      <w:r w:rsidR="00F737C3" w:rsidRPr="005C0A46">
        <w:rPr>
          <w:rFonts w:cs="Times New Roman"/>
          <w:sz w:val="26"/>
          <w:szCs w:val="26"/>
        </w:rPr>
        <w:t>муниципального</w:t>
      </w:r>
      <w:r w:rsidR="00FF553A" w:rsidRPr="005C0A46">
        <w:rPr>
          <w:rFonts w:cs="Times New Roman"/>
          <w:sz w:val="26"/>
          <w:szCs w:val="26"/>
        </w:rPr>
        <w:t xml:space="preserve"> округ</w:t>
      </w:r>
      <w:r w:rsidR="00F737C3" w:rsidRPr="005C0A46">
        <w:rPr>
          <w:rFonts w:cs="Times New Roman"/>
          <w:sz w:val="26"/>
          <w:szCs w:val="26"/>
        </w:rPr>
        <w:t>а</w:t>
      </w:r>
      <w:r w:rsidR="005E7508">
        <w:rPr>
          <w:rFonts w:cs="Times New Roman"/>
          <w:sz w:val="26"/>
          <w:szCs w:val="26"/>
        </w:rPr>
        <w:t xml:space="preserve"> </w:t>
      </w:r>
      <w:r w:rsidR="005D13EB" w:rsidRPr="005C0A46">
        <w:rPr>
          <w:rFonts w:cs="Times New Roman"/>
          <w:sz w:val="26"/>
          <w:szCs w:val="26"/>
        </w:rPr>
        <w:t>или других средствах</w:t>
      </w:r>
      <w:r w:rsidR="005E7508">
        <w:rPr>
          <w:rFonts w:cs="Times New Roman"/>
          <w:sz w:val="26"/>
          <w:szCs w:val="26"/>
        </w:rPr>
        <w:t xml:space="preserve"> </w:t>
      </w:r>
      <w:r w:rsidR="005D13EB" w:rsidRPr="005C0A46">
        <w:rPr>
          <w:rFonts w:cs="Times New Roman"/>
          <w:sz w:val="26"/>
          <w:szCs w:val="26"/>
        </w:rPr>
        <w:t>массовой информации</w:t>
      </w:r>
      <w:r w:rsidR="005E7508">
        <w:rPr>
          <w:rFonts w:cs="Times New Roman"/>
          <w:sz w:val="26"/>
          <w:szCs w:val="26"/>
        </w:rPr>
        <w:t xml:space="preserve"> </w:t>
      </w:r>
      <w:r w:rsidRPr="005C0A46">
        <w:rPr>
          <w:rFonts w:cs="Times New Roman"/>
          <w:sz w:val="26"/>
          <w:szCs w:val="26"/>
        </w:rPr>
        <w:t xml:space="preserve">информацию о проведенных </w:t>
      </w:r>
      <w:r w:rsidRPr="005C0A46">
        <w:rPr>
          <w:rFonts w:cs="Times New Roman"/>
          <w:spacing w:val="-1"/>
          <w:sz w:val="26"/>
          <w:szCs w:val="26"/>
        </w:rPr>
        <w:t xml:space="preserve">контрольных и экспертно-аналитических мероприятиях, о выявленных при </w:t>
      </w:r>
      <w:r w:rsidRPr="005C0A46">
        <w:rPr>
          <w:rFonts w:cs="Times New Roman"/>
          <w:sz w:val="26"/>
          <w:szCs w:val="26"/>
        </w:rPr>
        <w:t>их проведении нарушениях, о внесенных представлениях и предписаниях, а также о принятых по ним решениях и мерах.</w:t>
      </w:r>
    </w:p>
    <w:p w14:paraId="43DF2C9C" w14:textId="77777777" w:rsidR="00C67B92" w:rsidRPr="005C0A46" w:rsidRDefault="00C67B92" w:rsidP="00C30794">
      <w:pPr>
        <w:shd w:val="clear" w:color="auto" w:fill="FFFFFF"/>
        <w:tabs>
          <w:tab w:val="left" w:pos="0"/>
          <w:tab w:val="left" w:pos="1066"/>
        </w:tabs>
        <w:ind w:firstLine="709"/>
        <w:jc w:val="both"/>
        <w:rPr>
          <w:rFonts w:cs="Times New Roman"/>
          <w:spacing w:val="-14"/>
          <w:sz w:val="26"/>
          <w:szCs w:val="26"/>
        </w:rPr>
      </w:pPr>
      <w:r w:rsidRPr="005C0A46">
        <w:rPr>
          <w:rFonts w:cs="Times New Roman"/>
          <w:sz w:val="26"/>
          <w:szCs w:val="26"/>
        </w:rPr>
        <w:t xml:space="preserve">2. Контрольно-счетная </w:t>
      </w:r>
      <w:r w:rsidR="008C713C" w:rsidRPr="005C0A46">
        <w:rPr>
          <w:rFonts w:cs="Times New Roman"/>
          <w:sz w:val="26"/>
          <w:szCs w:val="26"/>
        </w:rPr>
        <w:t>комиссия</w:t>
      </w:r>
      <w:r w:rsidRPr="005C0A46">
        <w:rPr>
          <w:rFonts w:cs="Times New Roman"/>
          <w:sz w:val="26"/>
          <w:szCs w:val="26"/>
        </w:rPr>
        <w:t xml:space="preserve"> ежегодно представляет отчет о своей деятельности</w:t>
      </w:r>
      <w:r w:rsidR="005E7508">
        <w:rPr>
          <w:rFonts w:cs="Times New Roman"/>
          <w:sz w:val="26"/>
          <w:szCs w:val="26"/>
        </w:rPr>
        <w:t xml:space="preserve"> </w:t>
      </w:r>
      <w:r w:rsidR="008C713C" w:rsidRPr="005C0A46">
        <w:rPr>
          <w:rFonts w:cs="Times New Roman"/>
          <w:sz w:val="26"/>
          <w:szCs w:val="26"/>
        </w:rPr>
        <w:t>Собранию депутатов</w:t>
      </w:r>
      <w:r w:rsidR="00B51A8B" w:rsidRPr="005C0A46">
        <w:rPr>
          <w:rFonts w:cs="Times New Roman"/>
          <w:sz w:val="26"/>
          <w:szCs w:val="26"/>
        </w:rPr>
        <w:t xml:space="preserve"> до 15 апреля года, следующего за отчетным</w:t>
      </w:r>
      <w:r w:rsidRPr="005C0A46">
        <w:rPr>
          <w:rFonts w:cs="Times New Roman"/>
          <w:sz w:val="26"/>
          <w:szCs w:val="26"/>
        </w:rPr>
        <w:t>. Указанный отчет опубликовывается в средствах массовой информации</w:t>
      </w:r>
      <w:r w:rsidR="008C713C" w:rsidRPr="005C0A46">
        <w:rPr>
          <w:rFonts w:cs="Times New Roman"/>
          <w:sz w:val="26"/>
          <w:szCs w:val="26"/>
        </w:rPr>
        <w:t xml:space="preserve">, учредителями которых являются органы местного самоуправления </w:t>
      </w:r>
      <w:r w:rsidR="00F737C3" w:rsidRPr="005C0A46">
        <w:rPr>
          <w:rFonts w:cs="Times New Roman"/>
          <w:sz w:val="26"/>
          <w:szCs w:val="26"/>
        </w:rPr>
        <w:t>Вилегодского муниципального округа</w:t>
      </w:r>
      <w:r w:rsidR="005E7508">
        <w:rPr>
          <w:rFonts w:cs="Times New Roman"/>
          <w:sz w:val="26"/>
          <w:szCs w:val="26"/>
        </w:rPr>
        <w:t xml:space="preserve"> </w:t>
      </w:r>
      <w:r w:rsidRPr="005C0A46">
        <w:rPr>
          <w:rFonts w:cs="Times New Roman"/>
          <w:sz w:val="26"/>
          <w:szCs w:val="26"/>
        </w:rPr>
        <w:t xml:space="preserve">и размещается в сети Интернет только после его рассмотрения </w:t>
      </w:r>
      <w:r w:rsidR="008C713C" w:rsidRPr="005C0A46">
        <w:rPr>
          <w:rFonts w:cs="Times New Roman"/>
          <w:sz w:val="26"/>
          <w:szCs w:val="26"/>
        </w:rPr>
        <w:t>Собранием депутатов.</w:t>
      </w:r>
    </w:p>
    <w:p w14:paraId="63BF2B45" w14:textId="77777777" w:rsidR="00C67B92" w:rsidRPr="005C0A46" w:rsidRDefault="00C67B92" w:rsidP="00C30794">
      <w:pPr>
        <w:shd w:val="clear" w:color="auto" w:fill="FFFFFF"/>
        <w:tabs>
          <w:tab w:val="left" w:pos="0"/>
          <w:tab w:val="left" w:pos="1066"/>
        </w:tabs>
        <w:ind w:firstLine="709"/>
        <w:jc w:val="both"/>
        <w:rPr>
          <w:rFonts w:cs="Times New Roman"/>
          <w:sz w:val="26"/>
          <w:szCs w:val="26"/>
        </w:rPr>
      </w:pPr>
      <w:r w:rsidRPr="005C0A46">
        <w:rPr>
          <w:rFonts w:cs="Times New Roman"/>
          <w:sz w:val="26"/>
          <w:szCs w:val="26"/>
        </w:rPr>
        <w:t xml:space="preserve">3. Порядок опубликования в средствах массовой информации и размещения в сети Интернет информации о деятельности </w:t>
      </w:r>
      <w:r w:rsidR="008C713C" w:rsidRPr="005C0A46">
        <w:rPr>
          <w:rFonts w:cs="Times New Roman"/>
          <w:sz w:val="26"/>
          <w:szCs w:val="26"/>
        </w:rPr>
        <w:t>к</w:t>
      </w:r>
      <w:r w:rsidRPr="005C0A46">
        <w:rPr>
          <w:rFonts w:cs="Times New Roman"/>
          <w:sz w:val="26"/>
          <w:szCs w:val="26"/>
        </w:rPr>
        <w:t xml:space="preserve">онтрольно-счетной </w:t>
      </w:r>
      <w:r w:rsidR="008C713C" w:rsidRPr="005C0A46">
        <w:rPr>
          <w:rFonts w:cs="Times New Roman"/>
          <w:sz w:val="26"/>
          <w:szCs w:val="26"/>
        </w:rPr>
        <w:t>комиссии</w:t>
      </w:r>
      <w:r w:rsidRPr="005C0A46">
        <w:rPr>
          <w:rFonts w:cs="Times New Roman"/>
          <w:sz w:val="26"/>
          <w:szCs w:val="26"/>
        </w:rPr>
        <w:t xml:space="preserve"> осуществляется в соответствии с Регламентом </w:t>
      </w:r>
      <w:r w:rsidR="008C713C" w:rsidRPr="005C0A46">
        <w:rPr>
          <w:rFonts w:cs="Times New Roman"/>
          <w:sz w:val="26"/>
          <w:szCs w:val="26"/>
        </w:rPr>
        <w:t>к</w:t>
      </w:r>
      <w:r w:rsidRPr="005C0A46">
        <w:rPr>
          <w:rFonts w:cs="Times New Roman"/>
          <w:sz w:val="26"/>
          <w:szCs w:val="26"/>
        </w:rPr>
        <w:t xml:space="preserve">онтрольно-счетной </w:t>
      </w:r>
      <w:r w:rsidR="008C713C" w:rsidRPr="005C0A46">
        <w:rPr>
          <w:rFonts w:cs="Times New Roman"/>
          <w:sz w:val="26"/>
          <w:szCs w:val="26"/>
        </w:rPr>
        <w:t>комиссии</w:t>
      </w:r>
      <w:r w:rsidRPr="005C0A46">
        <w:rPr>
          <w:rFonts w:cs="Times New Roman"/>
          <w:sz w:val="26"/>
          <w:szCs w:val="26"/>
        </w:rPr>
        <w:t>.</w:t>
      </w:r>
    </w:p>
    <w:p w14:paraId="37EBE4A9" w14:textId="77777777" w:rsidR="00C67B92" w:rsidRPr="005C0A46" w:rsidRDefault="00C67B92" w:rsidP="00C30794">
      <w:pPr>
        <w:shd w:val="clear" w:color="auto" w:fill="FFFFFF"/>
        <w:tabs>
          <w:tab w:val="left" w:pos="0"/>
          <w:tab w:val="left" w:pos="1066"/>
        </w:tabs>
        <w:ind w:firstLine="709"/>
        <w:jc w:val="both"/>
        <w:rPr>
          <w:rFonts w:cs="Times New Roman"/>
          <w:sz w:val="26"/>
          <w:szCs w:val="26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2085"/>
        <w:gridCol w:w="7486"/>
      </w:tblGrid>
      <w:tr w:rsidR="005C0A46" w:rsidRPr="005C0A46" w14:paraId="76005372" w14:textId="77777777" w:rsidTr="005E7508">
        <w:tc>
          <w:tcPr>
            <w:tcW w:w="1089" w:type="pct"/>
            <w:tcBorders>
              <w:top w:val="nil"/>
              <w:left w:val="nil"/>
              <w:bottom w:val="nil"/>
              <w:right w:val="nil"/>
            </w:tcBorders>
          </w:tcPr>
          <w:p w14:paraId="6FB00521" w14:textId="77777777" w:rsidR="00C67B92" w:rsidRPr="005C0A46" w:rsidRDefault="00C67B92" w:rsidP="00C30794">
            <w:pPr>
              <w:rPr>
                <w:rFonts w:cs="Times New Roman"/>
                <w:b/>
                <w:spacing w:val="-2"/>
                <w:sz w:val="26"/>
                <w:szCs w:val="26"/>
              </w:rPr>
            </w:pPr>
            <w:r w:rsidRPr="005C0A46">
              <w:rPr>
                <w:rFonts w:cs="Times New Roman"/>
                <w:b/>
                <w:sz w:val="26"/>
                <w:szCs w:val="26"/>
              </w:rPr>
              <w:t>Статья 21.</w:t>
            </w:r>
            <w:r w:rsidR="00446C0E">
              <w:rPr>
                <w:rFonts w:cs="Times New Roman"/>
                <w:b/>
                <w:sz w:val="26"/>
                <w:szCs w:val="26"/>
              </w:rPr>
              <w:t xml:space="preserve"> </w:t>
            </w:r>
          </w:p>
        </w:tc>
        <w:tc>
          <w:tcPr>
            <w:tcW w:w="3911" w:type="pct"/>
            <w:tcBorders>
              <w:top w:val="nil"/>
              <w:left w:val="nil"/>
              <w:bottom w:val="nil"/>
              <w:right w:val="nil"/>
            </w:tcBorders>
          </w:tcPr>
          <w:p w14:paraId="4EC1A5BE" w14:textId="77777777" w:rsidR="00C67B92" w:rsidRPr="005C0A46" w:rsidRDefault="00C67B92" w:rsidP="00C30794">
            <w:pPr>
              <w:jc w:val="both"/>
              <w:rPr>
                <w:rFonts w:cs="Times New Roman"/>
                <w:b/>
                <w:bCs/>
                <w:spacing w:val="-3"/>
                <w:sz w:val="26"/>
                <w:szCs w:val="26"/>
              </w:rPr>
            </w:pPr>
            <w:r w:rsidRPr="005C0A46">
              <w:rPr>
                <w:rFonts w:cs="Times New Roman"/>
                <w:b/>
                <w:bCs/>
                <w:sz w:val="26"/>
                <w:szCs w:val="26"/>
              </w:rPr>
              <w:t>Финансовое обеспечение деятельности</w:t>
            </w:r>
            <w:r w:rsidRPr="005C0A46">
              <w:rPr>
                <w:rFonts w:cs="Times New Roman"/>
                <w:sz w:val="26"/>
                <w:szCs w:val="26"/>
              </w:rPr>
              <w:t xml:space="preserve"> </w:t>
            </w:r>
            <w:r w:rsidR="000C3F8D" w:rsidRPr="005C0A46">
              <w:rPr>
                <w:rFonts w:cs="Times New Roman"/>
                <w:sz w:val="26"/>
                <w:szCs w:val="26"/>
              </w:rPr>
              <w:t>к</w:t>
            </w:r>
            <w:r w:rsidRPr="005C0A46">
              <w:rPr>
                <w:rFonts w:cs="Times New Roman"/>
                <w:b/>
                <w:sz w:val="26"/>
                <w:szCs w:val="26"/>
              </w:rPr>
              <w:t xml:space="preserve">онтрольно-счетной </w:t>
            </w:r>
            <w:r w:rsidR="000C3F8D" w:rsidRPr="005C0A46">
              <w:rPr>
                <w:rFonts w:cs="Times New Roman"/>
                <w:b/>
                <w:sz w:val="26"/>
                <w:szCs w:val="26"/>
              </w:rPr>
              <w:t>комиссии</w:t>
            </w:r>
          </w:p>
        </w:tc>
      </w:tr>
      <w:tr w:rsidR="005C0A46" w:rsidRPr="005C0A46" w14:paraId="526120D5" w14:textId="77777777" w:rsidTr="005E7508">
        <w:tc>
          <w:tcPr>
            <w:tcW w:w="1089" w:type="pct"/>
            <w:tcBorders>
              <w:top w:val="nil"/>
              <w:left w:val="nil"/>
              <w:bottom w:val="nil"/>
              <w:right w:val="nil"/>
            </w:tcBorders>
          </w:tcPr>
          <w:p w14:paraId="058E2C10" w14:textId="77777777" w:rsidR="00C67B92" w:rsidRPr="005C0A46" w:rsidRDefault="00C67B92" w:rsidP="00C30794">
            <w:pPr>
              <w:ind w:firstLine="709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911" w:type="pct"/>
            <w:tcBorders>
              <w:top w:val="nil"/>
              <w:left w:val="nil"/>
              <w:bottom w:val="nil"/>
              <w:right w:val="nil"/>
            </w:tcBorders>
          </w:tcPr>
          <w:p w14:paraId="3A3D07CD" w14:textId="77777777" w:rsidR="00C67B92" w:rsidRPr="005C0A46" w:rsidRDefault="00C67B92" w:rsidP="00C30794">
            <w:pPr>
              <w:ind w:firstLine="709"/>
              <w:jc w:val="both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</w:tr>
    </w:tbl>
    <w:p w14:paraId="733571A7" w14:textId="77777777" w:rsidR="00C67B92" w:rsidRPr="005C0A46" w:rsidRDefault="00C67B92" w:rsidP="00C30794">
      <w:pPr>
        <w:shd w:val="clear" w:color="auto" w:fill="FFFFFF"/>
        <w:tabs>
          <w:tab w:val="left" w:pos="0"/>
        </w:tabs>
        <w:ind w:firstLine="709"/>
        <w:jc w:val="both"/>
        <w:rPr>
          <w:rFonts w:cs="Times New Roman"/>
          <w:spacing w:val="-1"/>
          <w:sz w:val="26"/>
          <w:szCs w:val="26"/>
        </w:rPr>
      </w:pPr>
      <w:r w:rsidRPr="005C0A46">
        <w:rPr>
          <w:rFonts w:cs="Times New Roman"/>
          <w:sz w:val="26"/>
          <w:szCs w:val="26"/>
        </w:rPr>
        <w:t xml:space="preserve">1. Финансовое обеспечение деятельности </w:t>
      </w:r>
      <w:r w:rsidR="000C3F8D" w:rsidRPr="005C0A46">
        <w:rPr>
          <w:rFonts w:cs="Times New Roman"/>
          <w:sz w:val="26"/>
          <w:szCs w:val="26"/>
        </w:rPr>
        <w:t>к</w:t>
      </w:r>
      <w:r w:rsidRPr="005C0A46">
        <w:rPr>
          <w:rFonts w:cs="Times New Roman"/>
          <w:sz w:val="26"/>
          <w:szCs w:val="26"/>
        </w:rPr>
        <w:t xml:space="preserve">онтрольно-счетной </w:t>
      </w:r>
      <w:r w:rsidR="000C3F8D" w:rsidRPr="005C0A46">
        <w:rPr>
          <w:rFonts w:cs="Times New Roman"/>
          <w:sz w:val="26"/>
          <w:szCs w:val="26"/>
        </w:rPr>
        <w:t>комиссии</w:t>
      </w:r>
      <w:r w:rsidRPr="005C0A46">
        <w:rPr>
          <w:rFonts w:cs="Times New Roman"/>
          <w:sz w:val="26"/>
          <w:szCs w:val="26"/>
        </w:rPr>
        <w:t xml:space="preserve"> предусматривается в объеме, позволяющем обеспечить осуществление </w:t>
      </w:r>
      <w:r w:rsidRPr="005C0A46">
        <w:rPr>
          <w:rFonts w:cs="Times New Roman"/>
          <w:spacing w:val="-1"/>
          <w:sz w:val="26"/>
          <w:szCs w:val="26"/>
        </w:rPr>
        <w:t>возложенных на нее полномочий.</w:t>
      </w:r>
    </w:p>
    <w:p w14:paraId="6456118C" w14:textId="77777777" w:rsidR="00C67B92" w:rsidRPr="005C0A46" w:rsidRDefault="00C67B92" w:rsidP="00C30794">
      <w:pPr>
        <w:shd w:val="clear" w:color="auto" w:fill="FFFFFF"/>
        <w:tabs>
          <w:tab w:val="left" w:pos="0"/>
        </w:tabs>
        <w:ind w:firstLine="709"/>
        <w:jc w:val="both"/>
        <w:rPr>
          <w:rFonts w:cs="Times New Roman"/>
          <w:sz w:val="26"/>
          <w:szCs w:val="26"/>
        </w:rPr>
      </w:pPr>
      <w:r w:rsidRPr="005C0A46">
        <w:rPr>
          <w:rFonts w:cs="Times New Roman"/>
          <w:spacing w:val="-1"/>
          <w:sz w:val="26"/>
          <w:szCs w:val="26"/>
        </w:rPr>
        <w:t xml:space="preserve">2. Расходы на обеспечение деятельности </w:t>
      </w:r>
      <w:r w:rsidR="00270AB6" w:rsidRPr="005C0A46">
        <w:rPr>
          <w:rFonts w:cs="Times New Roman"/>
          <w:spacing w:val="-1"/>
          <w:sz w:val="26"/>
          <w:szCs w:val="26"/>
        </w:rPr>
        <w:t>к</w:t>
      </w:r>
      <w:r w:rsidRPr="005C0A46">
        <w:rPr>
          <w:rFonts w:cs="Times New Roman"/>
          <w:spacing w:val="-1"/>
          <w:sz w:val="26"/>
          <w:szCs w:val="26"/>
        </w:rPr>
        <w:t xml:space="preserve">онтрольно-счетной </w:t>
      </w:r>
      <w:r w:rsidR="00270AB6" w:rsidRPr="005C0A46">
        <w:rPr>
          <w:rFonts w:cs="Times New Roman"/>
          <w:spacing w:val="-1"/>
          <w:sz w:val="26"/>
          <w:szCs w:val="26"/>
        </w:rPr>
        <w:t>комиссии</w:t>
      </w:r>
      <w:r w:rsidRPr="005C0A46">
        <w:rPr>
          <w:rFonts w:cs="Times New Roman"/>
          <w:spacing w:val="-1"/>
          <w:sz w:val="26"/>
          <w:szCs w:val="26"/>
        </w:rPr>
        <w:t xml:space="preserve"> предусматриваются в бюджете</w:t>
      </w:r>
      <w:r w:rsidR="00F737C3" w:rsidRPr="005C0A46">
        <w:rPr>
          <w:rFonts w:cs="Times New Roman"/>
          <w:spacing w:val="-1"/>
          <w:sz w:val="26"/>
          <w:szCs w:val="26"/>
        </w:rPr>
        <w:t xml:space="preserve"> Вилегодского муниципального округа.</w:t>
      </w:r>
    </w:p>
    <w:p w14:paraId="54EC07B1" w14:textId="77777777" w:rsidR="00C67B92" w:rsidRPr="005C0A46" w:rsidRDefault="00C67B92" w:rsidP="00C30794">
      <w:pPr>
        <w:pStyle w:val="af"/>
        <w:ind w:left="0" w:firstLine="709"/>
        <w:jc w:val="both"/>
        <w:rPr>
          <w:rFonts w:cs="Times New Roman"/>
          <w:sz w:val="26"/>
          <w:szCs w:val="26"/>
        </w:rPr>
      </w:pPr>
      <w:r w:rsidRPr="005C0A46">
        <w:rPr>
          <w:rFonts w:cs="Times New Roman"/>
          <w:sz w:val="26"/>
          <w:szCs w:val="26"/>
        </w:rPr>
        <w:t xml:space="preserve">3. Контроль за использованием </w:t>
      </w:r>
      <w:r w:rsidR="00270AB6" w:rsidRPr="005C0A46">
        <w:rPr>
          <w:rFonts w:cs="Times New Roman"/>
          <w:sz w:val="26"/>
          <w:szCs w:val="26"/>
        </w:rPr>
        <w:t>к</w:t>
      </w:r>
      <w:r w:rsidRPr="005C0A46">
        <w:rPr>
          <w:rFonts w:cs="Times New Roman"/>
          <w:sz w:val="26"/>
          <w:szCs w:val="26"/>
        </w:rPr>
        <w:t>онтрольно-счетной</w:t>
      </w:r>
      <w:r w:rsidR="005E7508">
        <w:rPr>
          <w:rFonts w:cs="Times New Roman"/>
          <w:sz w:val="26"/>
          <w:szCs w:val="26"/>
        </w:rPr>
        <w:t xml:space="preserve"> </w:t>
      </w:r>
      <w:r w:rsidR="00270AB6" w:rsidRPr="005C0A46">
        <w:rPr>
          <w:rFonts w:cs="Times New Roman"/>
          <w:sz w:val="26"/>
          <w:szCs w:val="26"/>
        </w:rPr>
        <w:t>комиссией</w:t>
      </w:r>
      <w:r w:rsidR="005E7508">
        <w:rPr>
          <w:rFonts w:cs="Times New Roman"/>
          <w:sz w:val="26"/>
          <w:szCs w:val="26"/>
        </w:rPr>
        <w:t xml:space="preserve"> </w:t>
      </w:r>
      <w:r w:rsidRPr="005C0A46">
        <w:rPr>
          <w:rFonts w:cs="Times New Roman"/>
          <w:sz w:val="26"/>
          <w:szCs w:val="26"/>
        </w:rPr>
        <w:t xml:space="preserve">бюджетных средств и муниципального имущества осуществляется на основании </w:t>
      </w:r>
      <w:r w:rsidR="00270AB6" w:rsidRPr="005C0A46">
        <w:rPr>
          <w:rFonts w:cs="Times New Roman"/>
          <w:sz w:val="26"/>
          <w:szCs w:val="26"/>
        </w:rPr>
        <w:t>решения</w:t>
      </w:r>
      <w:r w:rsidR="005E7508">
        <w:rPr>
          <w:rFonts w:cs="Times New Roman"/>
          <w:sz w:val="26"/>
          <w:szCs w:val="26"/>
        </w:rPr>
        <w:t xml:space="preserve"> </w:t>
      </w:r>
      <w:r w:rsidR="00270AB6" w:rsidRPr="005C0A46">
        <w:rPr>
          <w:rFonts w:cs="Times New Roman"/>
          <w:sz w:val="26"/>
          <w:szCs w:val="26"/>
        </w:rPr>
        <w:t>Собрания депутатов</w:t>
      </w:r>
      <w:r w:rsidRPr="005C0A46">
        <w:rPr>
          <w:rFonts w:cs="Times New Roman"/>
          <w:sz w:val="26"/>
          <w:szCs w:val="26"/>
        </w:rPr>
        <w:t xml:space="preserve">. </w:t>
      </w:r>
    </w:p>
    <w:p w14:paraId="7DEFF75A" w14:textId="77777777" w:rsidR="00C67B92" w:rsidRPr="005C0A46" w:rsidRDefault="00C67B92" w:rsidP="00C30794">
      <w:pPr>
        <w:pStyle w:val="ConsPlusNormal"/>
        <w:ind w:firstLine="709"/>
        <w:jc w:val="both"/>
        <w:rPr>
          <w:rFonts w:ascii="Times New Roman" w:hAnsi="Times New Roman" w:cs="Times New Roman"/>
          <w:spacing w:val="-2"/>
          <w:sz w:val="26"/>
          <w:szCs w:val="26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2037"/>
        <w:gridCol w:w="7534"/>
      </w:tblGrid>
      <w:tr w:rsidR="005E7508" w:rsidRPr="005C0A46" w14:paraId="53D6E44D" w14:textId="77777777" w:rsidTr="005E7508">
        <w:tc>
          <w:tcPr>
            <w:tcW w:w="1064" w:type="pct"/>
          </w:tcPr>
          <w:p w14:paraId="79F120AB" w14:textId="77777777" w:rsidR="00C67B92" w:rsidRPr="005C0A46" w:rsidRDefault="00C67B92" w:rsidP="00C30794">
            <w:pPr>
              <w:pStyle w:val="af"/>
              <w:ind w:hanging="260"/>
              <w:rPr>
                <w:rFonts w:cs="Times New Roman"/>
                <w:b/>
                <w:sz w:val="26"/>
                <w:szCs w:val="26"/>
              </w:rPr>
            </w:pPr>
            <w:r w:rsidRPr="005C0A46">
              <w:rPr>
                <w:rFonts w:cs="Times New Roman"/>
                <w:b/>
                <w:sz w:val="26"/>
                <w:szCs w:val="26"/>
              </w:rPr>
              <w:t>Статья</w:t>
            </w:r>
            <w:r w:rsidR="005E7508">
              <w:rPr>
                <w:rFonts w:cs="Times New Roman"/>
                <w:b/>
                <w:sz w:val="26"/>
                <w:szCs w:val="26"/>
              </w:rPr>
              <w:t xml:space="preserve"> </w:t>
            </w:r>
            <w:r w:rsidRPr="005C0A46">
              <w:rPr>
                <w:rFonts w:cs="Times New Roman"/>
                <w:b/>
                <w:sz w:val="26"/>
                <w:szCs w:val="26"/>
              </w:rPr>
              <w:t>22.</w:t>
            </w:r>
          </w:p>
        </w:tc>
        <w:tc>
          <w:tcPr>
            <w:tcW w:w="3936" w:type="pct"/>
          </w:tcPr>
          <w:p w14:paraId="327F2C65" w14:textId="77777777" w:rsidR="00C67B92" w:rsidRPr="005C0A46" w:rsidRDefault="00C67B92" w:rsidP="00C30794">
            <w:pPr>
              <w:pStyle w:val="af"/>
              <w:rPr>
                <w:rFonts w:cs="Times New Roman"/>
                <w:b/>
                <w:sz w:val="26"/>
                <w:szCs w:val="26"/>
              </w:rPr>
            </w:pPr>
            <w:r w:rsidRPr="005C0A46">
              <w:rPr>
                <w:rFonts w:cs="Times New Roman"/>
                <w:b/>
                <w:sz w:val="26"/>
                <w:szCs w:val="26"/>
              </w:rPr>
              <w:t xml:space="preserve">Материальное и социальное обеспечение работников </w:t>
            </w:r>
            <w:r w:rsidR="001B5CDB" w:rsidRPr="005C0A46">
              <w:rPr>
                <w:rFonts w:cs="Times New Roman"/>
                <w:b/>
                <w:sz w:val="26"/>
                <w:szCs w:val="26"/>
              </w:rPr>
              <w:t>к</w:t>
            </w:r>
            <w:r w:rsidRPr="005C0A46">
              <w:rPr>
                <w:rFonts w:cs="Times New Roman"/>
                <w:b/>
                <w:sz w:val="26"/>
                <w:szCs w:val="26"/>
              </w:rPr>
              <w:t xml:space="preserve">онтрольно-счетной </w:t>
            </w:r>
            <w:r w:rsidR="001B5CDB" w:rsidRPr="005C0A46">
              <w:rPr>
                <w:rFonts w:cs="Times New Roman"/>
                <w:b/>
                <w:sz w:val="26"/>
                <w:szCs w:val="26"/>
              </w:rPr>
              <w:t>комиссии</w:t>
            </w:r>
          </w:p>
        </w:tc>
      </w:tr>
    </w:tbl>
    <w:p w14:paraId="76012DFE" w14:textId="77777777" w:rsidR="00EF0772" w:rsidRPr="005C0A46" w:rsidRDefault="00C67B92" w:rsidP="00C30794">
      <w:pPr>
        <w:pStyle w:val="ConsPlusNormal"/>
        <w:widowControl/>
        <w:numPr>
          <w:ilvl w:val="0"/>
          <w:numId w:val="5"/>
        </w:numPr>
        <w:tabs>
          <w:tab w:val="righ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C0A46">
        <w:rPr>
          <w:rFonts w:ascii="Times New Roman" w:hAnsi="Times New Roman" w:cs="Times New Roman"/>
          <w:sz w:val="26"/>
          <w:szCs w:val="26"/>
        </w:rPr>
        <w:t xml:space="preserve">Председателю </w:t>
      </w:r>
      <w:r w:rsidR="001B5CDB" w:rsidRPr="005C0A46">
        <w:rPr>
          <w:rFonts w:ascii="Times New Roman" w:hAnsi="Times New Roman" w:cs="Times New Roman"/>
          <w:sz w:val="26"/>
          <w:szCs w:val="26"/>
        </w:rPr>
        <w:t>и инспекторам контрольно-счетной комиссии, замещающим должности муниципальной службы, устанавливаю</w:t>
      </w:r>
      <w:r w:rsidR="008776F5" w:rsidRPr="005C0A46">
        <w:rPr>
          <w:rFonts w:ascii="Times New Roman" w:hAnsi="Times New Roman" w:cs="Times New Roman"/>
          <w:sz w:val="26"/>
          <w:szCs w:val="26"/>
        </w:rPr>
        <w:t xml:space="preserve">тся должностные оклады, ежемесячные и иные дополнительные выплаты в размерах, установленных </w:t>
      </w:r>
      <w:r w:rsidR="00EF0772" w:rsidRPr="005C0A46">
        <w:rPr>
          <w:rFonts w:ascii="Times New Roman" w:hAnsi="Times New Roman" w:cs="Times New Roman"/>
          <w:sz w:val="26"/>
          <w:szCs w:val="26"/>
        </w:rPr>
        <w:t>п</w:t>
      </w:r>
      <w:r w:rsidR="008776F5" w:rsidRPr="005C0A46">
        <w:rPr>
          <w:rFonts w:ascii="Times New Roman" w:hAnsi="Times New Roman" w:cs="Times New Roman"/>
          <w:sz w:val="26"/>
          <w:szCs w:val="26"/>
        </w:rPr>
        <w:t xml:space="preserve">оложением </w:t>
      </w:r>
      <w:r w:rsidR="00EF0772" w:rsidRPr="005C0A46">
        <w:rPr>
          <w:rFonts w:ascii="Times New Roman" w:hAnsi="Times New Roman" w:cs="Times New Roman"/>
          <w:sz w:val="26"/>
          <w:szCs w:val="26"/>
        </w:rPr>
        <w:t xml:space="preserve">о денежном содержании муниципальных служащих </w:t>
      </w:r>
      <w:r w:rsidR="00F737C3" w:rsidRPr="005C0A46">
        <w:rPr>
          <w:rFonts w:ascii="Times New Roman" w:hAnsi="Times New Roman" w:cs="Times New Roman"/>
          <w:sz w:val="26"/>
          <w:szCs w:val="26"/>
        </w:rPr>
        <w:t>Вилегодского муниципального округа</w:t>
      </w:r>
      <w:r w:rsidR="00EF0772" w:rsidRPr="005C0A46">
        <w:rPr>
          <w:rFonts w:ascii="Times New Roman" w:hAnsi="Times New Roman" w:cs="Times New Roman"/>
          <w:sz w:val="26"/>
          <w:szCs w:val="26"/>
        </w:rPr>
        <w:t>, утвержденным решением Собрания депутатов.</w:t>
      </w:r>
    </w:p>
    <w:p w14:paraId="264E692E" w14:textId="77777777" w:rsidR="000866FA" w:rsidRPr="005C0A46" w:rsidRDefault="00C67B92" w:rsidP="00C30794">
      <w:pPr>
        <w:pStyle w:val="ConsPlusNormal"/>
        <w:numPr>
          <w:ilvl w:val="0"/>
          <w:numId w:val="5"/>
        </w:numPr>
        <w:tabs>
          <w:tab w:val="right" w:pos="993"/>
        </w:tabs>
        <w:ind w:left="0" w:firstLine="709"/>
        <w:jc w:val="both"/>
        <w:rPr>
          <w:rFonts w:ascii="Times New Roman" w:hAnsi="Times New Roman" w:cs="Times New Roman"/>
          <w:spacing w:val="-2"/>
          <w:sz w:val="26"/>
          <w:szCs w:val="26"/>
        </w:rPr>
      </w:pPr>
      <w:r w:rsidRPr="005C0A46">
        <w:rPr>
          <w:rFonts w:ascii="Times New Roman" w:hAnsi="Times New Roman" w:cs="Times New Roman"/>
          <w:spacing w:val="-2"/>
          <w:sz w:val="26"/>
          <w:szCs w:val="26"/>
        </w:rPr>
        <w:t>Председателю</w:t>
      </w:r>
      <w:r w:rsidR="000866FA" w:rsidRPr="005C0A46">
        <w:rPr>
          <w:rFonts w:ascii="Times New Roman" w:hAnsi="Times New Roman" w:cs="Times New Roman"/>
          <w:spacing w:val="-2"/>
          <w:sz w:val="26"/>
          <w:szCs w:val="26"/>
        </w:rPr>
        <w:t xml:space="preserve"> и инспекторам к</w:t>
      </w:r>
      <w:r w:rsidRPr="005C0A46">
        <w:rPr>
          <w:rFonts w:ascii="Times New Roman" w:hAnsi="Times New Roman" w:cs="Times New Roman"/>
          <w:spacing w:val="-2"/>
          <w:sz w:val="26"/>
          <w:szCs w:val="26"/>
        </w:rPr>
        <w:t xml:space="preserve">онтрольно-счетной </w:t>
      </w:r>
      <w:r w:rsidR="000866FA" w:rsidRPr="005C0A46">
        <w:rPr>
          <w:rFonts w:ascii="Times New Roman" w:hAnsi="Times New Roman" w:cs="Times New Roman"/>
          <w:spacing w:val="-2"/>
          <w:sz w:val="26"/>
          <w:szCs w:val="26"/>
        </w:rPr>
        <w:t>комиссии</w:t>
      </w:r>
      <w:r w:rsidRPr="005C0A46">
        <w:rPr>
          <w:rFonts w:ascii="Times New Roman" w:hAnsi="Times New Roman" w:cs="Times New Roman"/>
          <w:spacing w:val="-2"/>
          <w:sz w:val="26"/>
          <w:szCs w:val="26"/>
        </w:rPr>
        <w:t xml:space="preserve">, замещающим </w:t>
      </w:r>
      <w:r w:rsidRPr="005C0A46">
        <w:rPr>
          <w:rFonts w:ascii="Times New Roman" w:hAnsi="Times New Roman" w:cs="Times New Roman"/>
          <w:spacing w:val="-2"/>
          <w:sz w:val="26"/>
          <w:szCs w:val="26"/>
        </w:rPr>
        <w:lastRenderedPageBreak/>
        <w:t xml:space="preserve">должности муниципальной службы, гарантируется государственная защита, включая обязательное государственное страхование жизни и здоровья за счет бюджета </w:t>
      </w:r>
      <w:r w:rsidR="00F737C3" w:rsidRPr="005C0A46">
        <w:rPr>
          <w:rFonts w:ascii="Times New Roman" w:hAnsi="Times New Roman" w:cs="Times New Roman"/>
          <w:spacing w:val="-2"/>
          <w:sz w:val="26"/>
          <w:szCs w:val="26"/>
        </w:rPr>
        <w:t xml:space="preserve">Вилегодского </w:t>
      </w:r>
      <w:r w:rsidRPr="005C0A46">
        <w:rPr>
          <w:rFonts w:ascii="Times New Roman" w:hAnsi="Times New Roman" w:cs="Times New Roman"/>
          <w:spacing w:val="-2"/>
          <w:sz w:val="26"/>
          <w:szCs w:val="26"/>
        </w:rPr>
        <w:t xml:space="preserve">муниципального </w:t>
      </w:r>
      <w:r w:rsidR="00F737C3" w:rsidRPr="005C0A46">
        <w:rPr>
          <w:rFonts w:ascii="Times New Roman" w:hAnsi="Times New Roman" w:cs="Times New Roman"/>
          <w:spacing w:val="-2"/>
          <w:sz w:val="26"/>
          <w:szCs w:val="26"/>
        </w:rPr>
        <w:t>округа.</w:t>
      </w:r>
    </w:p>
    <w:p w14:paraId="2925BF96" w14:textId="77777777" w:rsidR="00C25282" w:rsidRPr="005C0A46" w:rsidRDefault="00C25282" w:rsidP="00C30794">
      <w:pPr>
        <w:pStyle w:val="ConsPlusNormal"/>
        <w:ind w:firstLine="709"/>
        <w:jc w:val="center"/>
        <w:rPr>
          <w:rFonts w:ascii="Times New Roman" w:hAnsi="Times New Roman" w:cs="Times New Roman"/>
          <w:b/>
          <w:spacing w:val="-2"/>
          <w:sz w:val="26"/>
          <w:szCs w:val="26"/>
        </w:rPr>
      </w:pPr>
    </w:p>
    <w:p w14:paraId="2833A7F9" w14:textId="77777777" w:rsidR="00C25282" w:rsidRPr="005C0A46" w:rsidRDefault="00C25282" w:rsidP="00C30794">
      <w:pPr>
        <w:pStyle w:val="ConsPlusNormal"/>
        <w:ind w:firstLine="709"/>
        <w:jc w:val="center"/>
        <w:rPr>
          <w:rFonts w:ascii="Times New Roman" w:hAnsi="Times New Roman" w:cs="Times New Roman"/>
          <w:b/>
          <w:spacing w:val="-2"/>
          <w:sz w:val="26"/>
          <w:szCs w:val="26"/>
        </w:rPr>
      </w:pPr>
    </w:p>
    <w:p w14:paraId="60BFC410" w14:textId="77777777" w:rsidR="00E55962" w:rsidRPr="005C0A46" w:rsidRDefault="005E7508" w:rsidP="005E7508">
      <w:pPr>
        <w:pStyle w:val="ConsPlusNormal"/>
        <w:ind w:firstLine="0"/>
        <w:jc w:val="center"/>
        <w:rPr>
          <w:rFonts w:ascii="Times New Roman" w:hAnsi="Times New Roman" w:cs="Times New Roman"/>
          <w:b/>
          <w:spacing w:val="-2"/>
          <w:sz w:val="26"/>
          <w:szCs w:val="26"/>
        </w:rPr>
      </w:pPr>
      <w:r>
        <w:rPr>
          <w:rFonts w:ascii="Times New Roman" w:hAnsi="Times New Roman" w:cs="Times New Roman"/>
          <w:b/>
          <w:spacing w:val="-2"/>
          <w:sz w:val="26"/>
          <w:szCs w:val="26"/>
        </w:rPr>
        <w:t>_________________</w:t>
      </w:r>
    </w:p>
    <w:sectPr w:rsidR="00E55962" w:rsidRPr="005C0A46" w:rsidSect="005C0A46">
      <w:headerReference w:type="default" r:id="rId16"/>
      <w:footerReference w:type="default" r:id="rId1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F07DFAB" w14:textId="77777777" w:rsidR="00634D34" w:rsidRDefault="00634D34" w:rsidP="003453F4">
      <w:r>
        <w:separator/>
      </w:r>
    </w:p>
  </w:endnote>
  <w:endnote w:type="continuationSeparator" w:id="0">
    <w:p w14:paraId="7D8AE8AC" w14:textId="77777777" w:rsidR="00634D34" w:rsidRDefault="00634D34" w:rsidP="003453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56CE98" w14:textId="77777777" w:rsidR="00624266" w:rsidRDefault="00624266">
    <w:pPr>
      <w:pStyle w:val="ad"/>
      <w:jc w:val="right"/>
    </w:pPr>
  </w:p>
  <w:p w14:paraId="2E406AC5" w14:textId="77777777" w:rsidR="00624266" w:rsidRDefault="00624266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E7485B" w14:textId="77777777" w:rsidR="00634D34" w:rsidRDefault="00634D34" w:rsidP="003453F4">
      <w:r>
        <w:separator/>
      </w:r>
    </w:p>
  </w:footnote>
  <w:footnote w:type="continuationSeparator" w:id="0">
    <w:p w14:paraId="2AB2641F" w14:textId="77777777" w:rsidR="00634D34" w:rsidRDefault="00634D34" w:rsidP="003453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64534648"/>
      <w:docPartObj>
        <w:docPartGallery w:val="Page Numbers (Top of Page)"/>
        <w:docPartUnique/>
      </w:docPartObj>
    </w:sdtPr>
    <w:sdtEndPr/>
    <w:sdtContent>
      <w:p w14:paraId="41A6429F" w14:textId="77777777" w:rsidR="00624266" w:rsidRDefault="00624266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83D71">
          <w:rPr>
            <w:noProof/>
          </w:rPr>
          <w:t>2</w:t>
        </w:r>
        <w:r>
          <w:fldChar w:fldCharType="end"/>
        </w:r>
      </w:p>
    </w:sdtContent>
  </w:sdt>
  <w:p w14:paraId="2256B6D0" w14:textId="77777777" w:rsidR="00624266" w:rsidRDefault="00624266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91465"/>
    <w:multiLevelType w:val="hybridMultilevel"/>
    <w:tmpl w:val="E8106450"/>
    <w:lvl w:ilvl="0" w:tplc="8650275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2B4529FE"/>
    <w:multiLevelType w:val="hybridMultilevel"/>
    <w:tmpl w:val="4ED0E088"/>
    <w:lvl w:ilvl="0" w:tplc="77128498">
      <w:start w:val="1"/>
      <w:numFmt w:val="decimal"/>
      <w:lvlText w:val="%1."/>
      <w:lvlJc w:val="left"/>
      <w:pPr>
        <w:ind w:left="121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">
    <w:nsid w:val="30921BC3"/>
    <w:multiLevelType w:val="hybridMultilevel"/>
    <w:tmpl w:val="43627302"/>
    <w:lvl w:ilvl="0" w:tplc="D2163D90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3BFC0021"/>
    <w:multiLevelType w:val="hybridMultilevel"/>
    <w:tmpl w:val="A3D81776"/>
    <w:lvl w:ilvl="0" w:tplc="4352FCF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FE1DF8"/>
    <w:multiLevelType w:val="hybridMultilevel"/>
    <w:tmpl w:val="FDA2DF26"/>
    <w:lvl w:ilvl="0" w:tplc="48F098FC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4" w:hanging="360"/>
      </w:pPr>
    </w:lvl>
    <w:lvl w:ilvl="2" w:tplc="0419001B" w:tentative="1">
      <w:start w:val="1"/>
      <w:numFmt w:val="lowerRoman"/>
      <w:lvlText w:val="%3."/>
      <w:lvlJc w:val="right"/>
      <w:pPr>
        <w:ind w:left="2504" w:hanging="180"/>
      </w:pPr>
    </w:lvl>
    <w:lvl w:ilvl="3" w:tplc="0419000F" w:tentative="1">
      <w:start w:val="1"/>
      <w:numFmt w:val="decimal"/>
      <w:lvlText w:val="%4."/>
      <w:lvlJc w:val="left"/>
      <w:pPr>
        <w:ind w:left="3224" w:hanging="360"/>
      </w:pPr>
    </w:lvl>
    <w:lvl w:ilvl="4" w:tplc="04190019" w:tentative="1">
      <w:start w:val="1"/>
      <w:numFmt w:val="lowerLetter"/>
      <w:lvlText w:val="%5."/>
      <w:lvlJc w:val="left"/>
      <w:pPr>
        <w:ind w:left="3944" w:hanging="360"/>
      </w:pPr>
    </w:lvl>
    <w:lvl w:ilvl="5" w:tplc="0419001B" w:tentative="1">
      <w:start w:val="1"/>
      <w:numFmt w:val="lowerRoman"/>
      <w:lvlText w:val="%6."/>
      <w:lvlJc w:val="right"/>
      <w:pPr>
        <w:ind w:left="4664" w:hanging="180"/>
      </w:pPr>
    </w:lvl>
    <w:lvl w:ilvl="6" w:tplc="0419000F" w:tentative="1">
      <w:start w:val="1"/>
      <w:numFmt w:val="decimal"/>
      <w:lvlText w:val="%7."/>
      <w:lvlJc w:val="left"/>
      <w:pPr>
        <w:ind w:left="5384" w:hanging="360"/>
      </w:pPr>
    </w:lvl>
    <w:lvl w:ilvl="7" w:tplc="04190019" w:tentative="1">
      <w:start w:val="1"/>
      <w:numFmt w:val="lowerLetter"/>
      <w:lvlText w:val="%8."/>
      <w:lvlJc w:val="left"/>
      <w:pPr>
        <w:ind w:left="6104" w:hanging="360"/>
      </w:pPr>
    </w:lvl>
    <w:lvl w:ilvl="8" w:tplc="0419001B" w:tentative="1">
      <w:start w:val="1"/>
      <w:numFmt w:val="lowerRoman"/>
      <w:lvlText w:val="%9."/>
      <w:lvlJc w:val="right"/>
      <w:pPr>
        <w:ind w:left="6824" w:hanging="180"/>
      </w:pPr>
    </w:lvl>
  </w:abstractNum>
  <w:abstractNum w:abstractNumId="5">
    <w:nsid w:val="52E84757"/>
    <w:multiLevelType w:val="hybridMultilevel"/>
    <w:tmpl w:val="56546074"/>
    <w:lvl w:ilvl="0" w:tplc="2DD6DFEE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C2A7772"/>
    <w:multiLevelType w:val="hybridMultilevel"/>
    <w:tmpl w:val="B0E27C2A"/>
    <w:lvl w:ilvl="0" w:tplc="D3F29280">
      <w:start w:val="1"/>
      <w:numFmt w:val="decimal"/>
      <w:lvlText w:val="%1."/>
      <w:lvlJc w:val="left"/>
      <w:pPr>
        <w:ind w:left="1684" w:hanging="975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6F80021"/>
    <w:multiLevelType w:val="hybridMultilevel"/>
    <w:tmpl w:val="E34A093A"/>
    <w:lvl w:ilvl="0" w:tplc="D81A11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F031B85"/>
    <w:multiLevelType w:val="hybridMultilevel"/>
    <w:tmpl w:val="ECC84F3C"/>
    <w:lvl w:ilvl="0" w:tplc="1FCC26C6">
      <w:start w:val="1"/>
      <w:numFmt w:val="decimal"/>
      <w:lvlText w:val="%1."/>
      <w:lvlJc w:val="left"/>
      <w:pPr>
        <w:ind w:left="1068" w:hanging="360"/>
      </w:pPr>
      <w:rPr>
        <w:rFonts w:eastAsiaTheme="minorHAnsi" w:cstheme="minorBid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0"/>
  </w:num>
  <w:num w:numId="3">
    <w:abstractNumId w:val="8"/>
  </w:num>
  <w:num w:numId="4">
    <w:abstractNumId w:val="6"/>
  </w:num>
  <w:num w:numId="5">
    <w:abstractNumId w:val="5"/>
  </w:num>
  <w:num w:numId="6">
    <w:abstractNumId w:val="1"/>
  </w:num>
  <w:num w:numId="7">
    <w:abstractNumId w:val="7"/>
  </w:num>
  <w:num w:numId="8">
    <w:abstractNumId w:val="2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44EF"/>
    <w:rsid w:val="000016BB"/>
    <w:rsid w:val="00011113"/>
    <w:rsid w:val="00014A9F"/>
    <w:rsid w:val="000261D7"/>
    <w:rsid w:val="000310CF"/>
    <w:rsid w:val="00035476"/>
    <w:rsid w:val="00043880"/>
    <w:rsid w:val="00043C28"/>
    <w:rsid w:val="00050671"/>
    <w:rsid w:val="00050972"/>
    <w:rsid w:val="000516A8"/>
    <w:rsid w:val="000529CE"/>
    <w:rsid w:val="000544AF"/>
    <w:rsid w:val="0005536F"/>
    <w:rsid w:val="00055A9A"/>
    <w:rsid w:val="00063658"/>
    <w:rsid w:val="00063892"/>
    <w:rsid w:val="00072A8D"/>
    <w:rsid w:val="00074EBD"/>
    <w:rsid w:val="0007783C"/>
    <w:rsid w:val="00077872"/>
    <w:rsid w:val="00083D71"/>
    <w:rsid w:val="000857DD"/>
    <w:rsid w:val="000866FA"/>
    <w:rsid w:val="00087AB5"/>
    <w:rsid w:val="000925B2"/>
    <w:rsid w:val="00097418"/>
    <w:rsid w:val="000A3C0E"/>
    <w:rsid w:val="000B43EA"/>
    <w:rsid w:val="000B73A1"/>
    <w:rsid w:val="000C25A4"/>
    <w:rsid w:val="000C3F8D"/>
    <w:rsid w:val="000C4951"/>
    <w:rsid w:val="000C5A77"/>
    <w:rsid w:val="000C68AB"/>
    <w:rsid w:val="000C7A21"/>
    <w:rsid w:val="000D1AF0"/>
    <w:rsid w:val="000D3C55"/>
    <w:rsid w:val="000D708D"/>
    <w:rsid w:val="000E11F2"/>
    <w:rsid w:val="000E2B31"/>
    <w:rsid w:val="000E432E"/>
    <w:rsid w:val="000E46E5"/>
    <w:rsid w:val="000F085A"/>
    <w:rsid w:val="000F1AEE"/>
    <w:rsid w:val="000F1DAE"/>
    <w:rsid w:val="000F4AF7"/>
    <w:rsid w:val="000F65C0"/>
    <w:rsid w:val="000F7598"/>
    <w:rsid w:val="00100357"/>
    <w:rsid w:val="0010203D"/>
    <w:rsid w:val="00106AF8"/>
    <w:rsid w:val="00111624"/>
    <w:rsid w:val="00117CA2"/>
    <w:rsid w:val="00117E74"/>
    <w:rsid w:val="00121D97"/>
    <w:rsid w:val="0012202F"/>
    <w:rsid w:val="001238CB"/>
    <w:rsid w:val="00141DB1"/>
    <w:rsid w:val="001421F7"/>
    <w:rsid w:val="00144F91"/>
    <w:rsid w:val="0014653E"/>
    <w:rsid w:val="001477F0"/>
    <w:rsid w:val="001536D3"/>
    <w:rsid w:val="00154FBA"/>
    <w:rsid w:val="00155321"/>
    <w:rsid w:val="00176112"/>
    <w:rsid w:val="00177991"/>
    <w:rsid w:val="00182656"/>
    <w:rsid w:val="0018400C"/>
    <w:rsid w:val="001840D3"/>
    <w:rsid w:val="00186FA2"/>
    <w:rsid w:val="001874C9"/>
    <w:rsid w:val="001A2170"/>
    <w:rsid w:val="001A59EF"/>
    <w:rsid w:val="001A77F2"/>
    <w:rsid w:val="001B55BB"/>
    <w:rsid w:val="001B5CDB"/>
    <w:rsid w:val="001C0758"/>
    <w:rsid w:val="001C11BD"/>
    <w:rsid w:val="001C286B"/>
    <w:rsid w:val="001C29C8"/>
    <w:rsid w:val="001C68E2"/>
    <w:rsid w:val="001D2124"/>
    <w:rsid w:val="001D58DB"/>
    <w:rsid w:val="001D73FA"/>
    <w:rsid w:val="001E5DE3"/>
    <w:rsid w:val="001F7406"/>
    <w:rsid w:val="001F7EA3"/>
    <w:rsid w:val="00200768"/>
    <w:rsid w:val="00201CD5"/>
    <w:rsid w:val="00205660"/>
    <w:rsid w:val="00211F97"/>
    <w:rsid w:val="002141AE"/>
    <w:rsid w:val="00223B2F"/>
    <w:rsid w:val="00226AE4"/>
    <w:rsid w:val="002275F3"/>
    <w:rsid w:val="002437FE"/>
    <w:rsid w:val="002448D5"/>
    <w:rsid w:val="00246E02"/>
    <w:rsid w:val="0024710F"/>
    <w:rsid w:val="0025354B"/>
    <w:rsid w:val="002541F7"/>
    <w:rsid w:val="002546CE"/>
    <w:rsid w:val="00260C2D"/>
    <w:rsid w:val="00270615"/>
    <w:rsid w:val="00270AB6"/>
    <w:rsid w:val="00272887"/>
    <w:rsid w:val="00275B81"/>
    <w:rsid w:val="0027708F"/>
    <w:rsid w:val="002845E2"/>
    <w:rsid w:val="002906CF"/>
    <w:rsid w:val="0029378E"/>
    <w:rsid w:val="00295A03"/>
    <w:rsid w:val="002A3B2D"/>
    <w:rsid w:val="002C2204"/>
    <w:rsid w:val="002C4579"/>
    <w:rsid w:val="002C708F"/>
    <w:rsid w:val="002D4A37"/>
    <w:rsid w:val="002E0222"/>
    <w:rsid w:val="002E2544"/>
    <w:rsid w:val="002E54B0"/>
    <w:rsid w:val="002F3B1A"/>
    <w:rsid w:val="002F3C25"/>
    <w:rsid w:val="002F68C6"/>
    <w:rsid w:val="002F6EE2"/>
    <w:rsid w:val="003031B0"/>
    <w:rsid w:val="00305F34"/>
    <w:rsid w:val="003071FB"/>
    <w:rsid w:val="00311518"/>
    <w:rsid w:val="003124B8"/>
    <w:rsid w:val="00312CAE"/>
    <w:rsid w:val="0031340F"/>
    <w:rsid w:val="003274AE"/>
    <w:rsid w:val="00333F2F"/>
    <w:rsid w:val="00334733"/>
    <w:rsid w:val="0033719E"/>
    <w:rsid w:val="00340C54"/>
    <w:rsid w:val="003438A2"/>
    <w:rsid w:val="00343EB5"/>
    <w:rsid w:val="003453F4"/>
    <w:rsid w:val="003460A8"/>
    <w:rsid w:val="003613CF"/>
    <w:rsid w:val="00363279"/>
    <w:rsid w:val="00365CED"/>
    <w:rsid w:val="00366AF3"/>
    <w:rsid w:val="00366CE8"/>
    <w:rsid w:val="00366E36"/>
    <w:rsid w:val="00367805"/>
    <w:rsid w:val="0037381A"/>
    <w:rsid w:val="00380697"/>
    <w:rsid w:val="00382582"/>
    <w:rsid w:val="003848E1"/>
    <w:rsid w:val="00394013"/>
    <w:rsid w:val="003950A7"/>
    <w:rsid w:val="003B06A8"/>
    <w:rsid w:val="003C3180"/>
    <w:rsid w:val="003C3C77"/>
    <w:rsid w:val="003C56ED"/>
    <w:rsid w:val="003C68FB"/>
    <w:rsid w:val="003D2D5F"/>
    <w:rsid w:val="003D54FB"/>
    <w:rsid w:val="003E1292"/>
    <w:rsid w:val="003E611E"/>
    <w:rsid w:val="003E6AB5"/>
    <w:rsid w:val="003E7DE5"/>
    <w:rsid w:val="003F2279"/>
    <w:rsid w:val="003F63D9"/>
    <w:rsid w:val="00410C66"/>
    <w:rsid w:val="00411EBE"/>
    <w:rsid w:val="0041749C"/>
    <w:rsid w:val="00431AE0"/>
    <w:rsid w:val="00431E73"/>
    <w:rsid w:val="00432E73"/>
    <w:rsid w:val="00434C2F"/>
    <w:rsid w:val="00435D09"/>
    <w:rsid w:val="00436F83"/>
    <w:rsid w:val="0043703E"/>
    <w:rsid w:val="00445C5F"/>
    <w:rsid w:val="00446C0E"/>
    <w:rsid w:val="00450051"/>
    <w:rsid w:val="004574CD"/>
    <w:rsid w:val="0046054D"/>
    <w:rsid w:val="00464338"/>
    <w:rsid w:val="004657B3"/>
    <w:rsid w:val="00474266"/>
    <w:rsid w:val="00474B6F"/>
    <w:rsid w:val="00477972"/>
    <w:rsid w:val="004818B6"/>
    <w:rsid w:val="00481C36"/>
    <w:rsid w:val="004828E5"/>
    <w:rsid w:val="0048429F"/>
    <w:rsid w:val="00484933"/>
    <w:rsid w:val="0048531D"/>
    <w:rsid w:val="00487B4E"/>
    <w:rsid w:val="00490692"/>
    <w:rsid w:val="004925DC"/>
    <w:rsid w:val="004954A0"/>
    <w:rsid w:val="004A43D1"/>
    <w:rsid w:val="004A4987"/>
    <w:rsid w:val="004A5076"/>
    <w:rsid w:val="004A58DE"/>
    <w:rsid w:val="004A76B1"/>
    <w:rsid w:val="004B0605"/>
    <w:rsid w:val="004B22B2"/>
    <w:rsid w:val="004B6737"/>
    <w:rsid w:val="004B74F9"/>
    <w:rsid w:val="004C27BA"/>
    <w:rsid w:val="004C3B9F"/>
    <w:rsid w:val="004C4772"/>
    <w:rsid w:val="004E000C"/>
    <w:rsid w:val="004E09A9"/>
    <w:rsid w:val="004E1B24"/>
    <w:rsid w:val="004E666B"/>
    <w:rsid w:val="004E6E0F"/>
    <w:rsid w:val="004F0B43"/>
    <w:rsid w:val="004F2249"/>
    <w:rsid w:val="004F280E"/>
    <w:rsid w:val="004F2F20"/>
    <w:rsid w:val="004F392E"/>
    <w:rsid w:val="004F77FE"/>
    <w:rsid w:val="00500886"/>
    <w:rsid w:val="00522932"/>
    <w:rsid w:val="00526B49"/>
    <w:rsid w:val="005270D6"/>
    <w:rsid w:val="00532EC2"/>
    <w:rsid w:val="00533BFE"/>
    <w:rsid w:val="00543D9A"/>
    <w:rsid w:val="0054436C"/>
    <w:rsid w:val="0054516D"/>
    <w:rsid w:val="00546509"/>
    <w:rsid w:val="00552702"/>
    <w:rsid w:val="00554D32"/>
    <w:rsid w:val="00556BC5"/>
    <w:rsid w:val="00567D45"/>
    <w:rsid w:val="00571FF7"/>
    <w:rsid w:val="005723A4"/>
    <w:rsid w:val="00572951"/>
    <w:rsid w:val="00573B14"/>
    <w:rsid w:val="00574314"/>
    <w:rsid w:val="00574674"/>
    <w:rsid w:val="00576D4F"/>
    <w:rsid w:val="00576EEE"/>
    <w:rsid w:val="005778E1"/>
    <w:rsid w:val="00577BA1"/>
    <w:rsid w:val="00582E3E"/>
    <w:rsid w:val="00584173"/>
    <w:rsid w:val="00594567"/>
    <w:rsid w:val="00595AED"/>
    <w:rsid w:val="005A0F08"/>
    <w:rsid w:val="005A4B79"/>
    <w:rsid w:val="005A6160"/>
    <w:rsid w:val="005A65F2"/>
    <w:rsid w:val="005B5B41"/>
    <w:rsid w:val="005C0A46"/>
    <w:rsid w:val="005C0D70"/>
    <w:rsid w:val="005C4898"/>
    <w:rsid w:val="005C5E53"/>
    <w:rsid w:val="005C683C"/>
    <w:rsid w:val="005C7B43"/>
    <w:rsid w:val="005D13EB"/>
    <w:rsid w:val="005D1585"/>
    <w:rsid w:val="005D2474"/>
    <w:rsid w:val="005D3B64"/>
    <w:rsid w:val="005D55CD"/>
    <w:rsid w:val="005D7A74"/>
    <w:rsid w:val="005E0CFF"/>
    <w:rsid w:val="005E1412"/>
    <w:rsid w:val="005E7508"/>
    <w:rsid w:val="005F001D"/>
    <w:rsid w:val="005F098C"/>
    <w:rsid w:val="005F0CBF"/>
    <w:rsid w:val="005F1621"/>
    <w:rsid w:val="005F30E0"/>
    <w:rsid w:val="005F4B3A"/>
    <w:rsid w:val="00600485"/>
    <w:rsid w:val="0060067E"/>
    <w:rsid w:val="006021CD"/>
    <w:rsid w:val="00602965"/>
    <w:rsid w:val="00615E8C"/>
    <w:rsid w:val="00624160"/>
    <w:rsid w:val="00624266"/>
    <w:rsid w:val="00624B94"/>
    <w:rsid w:val="00625A8B"/>
    <w:rsid w:val="00626A3F"/>
    <w:rsid w:val="006278E1"/>
    <w:rsid w:val="00630576"/>
    <w:rsid w:val="00634D34"/>
    <w:rsid w:val="00637CA0"/>
    <w:rsid w:val="0064272A"/>
    <w:rsid w:val="0064338D"/>
    <w:rsid w:val="006543E1"/>
    <w:rsid w:val="00655BA8"/>
    <w:rsid w:val="00655E76"/>
    <w:rsid w:val="0066561B"/>
    <w:rsid w:val="0068098C"/>
    <w:rsid w:val="00680D1C"/>
    <w:rsid w:val="00686A83"/>
    <w:rsid w:val="00694E88"/>
    <w:rsid w:val="006A27AE"/>
    <w:rsid w:val="006A60C1"/>
    <w:rsid w:val="006A693C"/>
    <w:rsid w:val="006A7626"/>
    <w:rsid w:val="006B54EF"/>
    <w:rsid w:val="006B7904"/>
    <w:rsid w:val="006C0D7A"/>
    <w:rsid w:val="006C3A6C"/>
    <w:rsid w:val="006C6EFB"/>
    <w:rsid w:val="006D2A23"/>
    <w:rsid w:val="006D5447"/>
    <w:rsid w:val="006D5BB0"/>
    <w:rsid w:val="006D5CF2"/>
    <w:rsid w:val="006D691C"/>
    <w:rsid w:val="006D6C61"/>
    <w:rsid w:val="006E3F05"/>
    <w:rsid w:val="006F0CE2"/>
    <w:rsid w:val="006F3CE1"/>
    <w:rsid w:val="006F451C"/>
    <w:rsid w:val="006F5D56"/>
    <w:rsid w:val="00705540"/>
    <w:rsid w:val="00707C57"/>
    <w:rsid w:val="007219D0"/>
    <w:rsid w:val="00722528"/>
    <w:rsid w:val="00724EAE"/>
    <w:rsid w:val="00726B0A"/>
    <w:rsid w:val="00726E2D"/>
    <w:rsid w:val="00727A7E"/>
    <w:rsid w:val="00740CF8"/>
    <w:rsid w:val="0074117B"/>
    <w:rsid w:val="0074305B"/>
    <w:rsid w:val="00743B16"/>
    <w:rsid w:val="007465B4"/>
    <w:rsid w:val="0076129A"/>
    <w:rsid w:val="00763335"/>
    <w:rsid w:val="007640EC"/>
    <w:rsid w:val="0076706D"/>
    <w:rsid w:val="007671AB"/>
    <w:rsid w:val="00767CD9"/>
    <w:rsid w:val="00780002"/>
    <w:rsid w:val="007806F5"/>
    <w:rsid w:val="00791C3F"/>
    <w:rsid w:val="0079574B"/>
    <w:rsid w:val="0079685C"/>
    <w:rsid w:val="007A466D"/>
    <w:rsid w:val="007B0DAF"/>
    <w:rsid w:val="007C0396"/>
    <w:rsid w:val="007C1CF7"/>
    <w:rsid w:val="007D08E9"/>
    <w:rsid w:val="007D1EC7"/>
    <w:rsid w:val="007D3797"/>
    <w:rsid w:val="007D3D3A"/>
    <w:rsid w:val="007E0B2B"/>
    <w:rsid w:val="007E18E0"/>
    <w:rsid w:val="007E3A56"/>
    <w:rsid w:val="007E6459"/>
    <w:rsid w:val="007E7F46"/>
    <w:rsid w:val="007F2274"/>
    <w:rsid w:val="007F311F"/>
    <w:rsid w:val="007F4AD8"/>
    <w:rsid w:val="007F51B2"/>
    <w:rsid w:val="008015D5"/>
    <w:rsid w:val="00804CF5"/>
    <w:rsid w:val="00805928"/>
    <w:rsid w:val="00813DA7"/>
    <w:rsid w:val="00814FF8"/>
    <w:rsid w:val="00821DE2"/>
    <w:rsid w:val="00822BB0"/>
    <w:rsid w:val="00827B30"/>
    <w:rsid w:val="00836FE4"/>
    <w:rsid w:val="00841FAB"/>
    <w:rsid w:val="00856F88"/>
    <w:rsid w:val="00862F51"/>
    <w:rsid w:val="00863B47"/>
    <w:rsid w:val="0087094F"/>
    <w:rsid w:val="00870CE8"/>
    <w:rsid w:val="0087483E"/>
    <w:rsid w:val="008764DE"/>
    <w:rsid w:val="008776F5"/>
    <w:rsid w:val="00877CE8"/>
    <w:rsid w:val="0088010D"/>
    <w:rsid w:val="00890CB8"/>
    <w:rsid w:val="008954DF"/>
    <w:rsid w:val="008A1D1C"/>
    <w:rsid w:val="008A24B9"/>
    <w:rsid w:val="008A3CF5"/>
    <w:rsid w:val="008A699A"/>
    <w:rsid w:val="008A7C5B"/>
    <w:rsid w:val="008B51A0"/>
    <w:rsid w:val="008C3206"/>
    <w:rsid w:val="008C713C"/>
    <w:rsid w:val="008D618E"/>
    <w:rsid w:val="008D67E9"/>
    <w:rsid w:val="008E66E1"/>
    <w:rsid w:val="008E772A"/>
    <w:rsid w:val="008F0870"/>
    <w:rsid w:val="008F1FFB"/>
    <w:rsid w:val="008F39F1"/>
    <w:rsid w:val="00901057"/>
    <w:rsid w:val="00903FEF"/>
    <w:rsid w:val="00905C90"/>
    <w:rsid w:val="009063A0"/>
    <w:rsid w:val="00915ADC"/>
    <w:rsid w:val="00915F2C"/>
    <w:rsid w:val="00927AD4"/>
    <w:rsid w:val="00930A98"/>
    <w:rsid w:val="00931980"/>
    <w:rsid w:val="00931B42"/>
    <w:rsid w:val="00935E91"/>
    <w:rsid w:val="00935F3B"/>
    <w:rsid w:val="00943E4C"/>
    <w:rsid w:val="00943E74"/>
    <w:rsid w:val="00946456"/>
    <w:rsid w:val="00950510"/>
    <w:rsid w:val="0095072A"/>
    <w:rsid w:val="009515A5"/>
    <w:rsid w:val="0095188C"/>
    <w:rsid w:val="009544B9"/>
    <w:rsid w:val="00955679"/>
    <w:rsid w:val="009559C9"/>
    <w:rsid w:val="00960C36"/>
    <w:rsid w:val="00970D61"/>
    <w:rsid w:val="009727ED"/>
    <w:rsid w:val="00975B9C"/>
    <w:rsid w:val="009817AC"/>
    <w:rsid w:val="009845FA"/>
    <w:rsid w:val="00985635"/>
    <w:rsid w:val="00987557"/>
    <w:rsid w:val="00991AFA"/>
    <w:rsid w:val="009930CF"/>
    <w:rsid w:val="00994513"/>
    <w:rsid w:val="00996AF5"/>
    <w:rsid w:val="00997958"/>
    <w:rsid w:val="00997DB5"/>
    <w:rsid w:val="009A02FB"/>
    <w:rsid w:val="009A356C"/>
    <w:rsid w:val="009A6B6C"/>
    <w:rsid w:val="009B69FD"/>
    <w:rsid w:val="009C31D7"/>
    <w:rsid w:val="009C7933"/>
    <w:rsid w:val="009D0640"/>
    <w:rsid w:val="009D1C9F"/>
    <w:rsid w:val="009E7CB3"/>
    <w:rsid w:val="009F5ADE"/>
    <w:rsid w:val="009F66AB"/>
    <w:rsid w:val="009F7892"/>
    <w:rsid w:val="00A00B75"/>
    <w:rsid w:val="00A0535F"/>
    <w:rsid w:val="00A07609"/>
    <w:rsid w:val="00A10C6C"/>
    <w:rsid w:val="00A117A8"/>
    <w:rsid w:val="00A131F0"/>
    <w:rsid w:val="00A14C48"/>
    <w:rsid w:val="00A15D8C"/>
    <w:rsid w:val="00A227F2"/>
    <w:rsid w:val="00A25BBE"/>
    <w:rsid w:val="00A35015"/>
    <w:rsid w:val="00A41F88"/>
    <w:rsid w:val="00A44CA1"/>
    <w:rsid w:val="00A52283"/>
    <w:rsid w:val="00A54A3F"/>
    <w:rsid w:val="00A57898"/>
    <w:rsid w:val="00A60DD6"/>
    <w:rsid w:val="00A67409"/>
    <w:rsid w:val="00A676AB"/>
    <w:rsid w:val="00A714A6"/>
    <w:rsid w:val="00A7188A"/>
    <w:rsid w:val="00A730B3"/>
    <w:rsid w:val="00A84B0E"/>
    <w:rsid w:val="00A878BD"/>
    <w:rsid w:val="00AA2126"/>
    <w:rsid w:val="00AA313C"/>
    <w:rsid w:val="00AB58DA"/>
    <w:rsid w:val="00AC1A22"/>
    <w:rsid w:val="00AD0F8B"/>
    <w:rsid w:val="00AD2B39"/>
    <w:rsid w:val="00AD3FF3"/>
    <w:rsid w:val="00AD573B"/>
    <w:rsid w:val="00AD64F2"/>
    <w:rsid w:val="00AD77B5"/>
    <w:rsid w:val="00AE1182"/>
    <w:rsid w:val="00AE2D6A"/>
    <w:rsid w:val="00AF1234"/>
    <w:rsid w:val="00B0000E"/>
    <w:rsid w:val="00B00036"/>
    <w:rsid w:val="00B0045B"/>
    <w:rsid w:val="00B01E9F"/>
    <w:rsid w:val="00B17446"/>
    <w:rsid w:val="00B226D3"/>
    <w:rsid w:val="00B31E83"/>
    <w:rsid w:val="00B4092B"/>
    <w:rsid w:val="00B41784"/>
    <w:rsid w:val="00B44D94"/>
    <w:rsid w:val="00B51A8B"/>
    <w:rsid w:val="00B533EA"/>
    <w:rsid w:val="00B559CE"/>
    <w:rsid w:val="00B569F8"/>
    <w:rsid w:val="00B60974"/>
    <w:rsid w:val="00B65518"/>
    <w:rsid w:val="00B655D3"/>
    <w:rsid w:val="00B66404"/>
    <w:rsid w:val="00B723FC"/>
    <w:rsid w:val="00B73B56"/>
    <w:rsid w:val="00B76CF3"/>
    <w:rsid w:val="00B80EC9"/>
    <w:rsid w:val="00B824C9"/>
    <w:rsid w:val="00B82CE8"/>
    <w:rsid w:val="00B83B3E"/>
    <w:rsid w:val="00B877DD"/>
    <w:rsid w:val="00B92C57"/>
    <w:rsid w:val="00B94E71"/>
    <w:rsid w:val="00B97D82"/>
    <w:rsid w:val="00BA09F9"/>
    <w:rsid w:val="00BA42CC"/>
    <w:rsid w:val="00BA5F59"/>
    <w:rsid w:val="00BA685F"/>
    <w:rsid w:val="00BA7E51"/>
    <w:rsid w:val="00BB16A2"/>
    <w:rsid w:val="00BB768F"/>
    <w:rsid w:val="00BC1BE3"/>
    <w:rsid w:val="00BC43AE"/>
    <w:rsid w:val="00BD007B"/>
    <w:rsid w:val="00BD2045"/>
    <w:rsid w:val="00BE33E9"/>
    <w:rsid w:val="00BE5747"/>
    <w:rsid w:val="00BE65D9"/>
    <w:rsid w:val="00BF26CA"/>
    <w:rsid w:val="00C03F31"/>
    <w:rsid w:val="00C053D4"/>
    <w:rsid w:val="00C07435"/>
    <w:rsid w:val="00C217BE"/>
    <w:rsid w:val="00C22300"/>
    <w:rsid w:val="00C25282"/>
    <w:rsid w:val="00C303EE"/>
    <w:rsid w:val="00C30794"/>
    <w:rsid w:val="00C319E2"/>
    <w:rsid w:val="00C32A46"/>
    <w:rsid w:val="00C45516"/>
    <w:rsid w:val="00C479D6"/>
    <w:rsid w:val="00C47E5E"/>
    <w:rsid w:val="00C535E2"/>
    <w:rsid w:val="00C53ABD"/>
    <w:rsid w:val="00C61300"/>
    <w:rsid w:val="00C629D5"/>
    <w:rsid w:val="00C6726F"/>
    <w:rsid w:val="00C67B92"/>
    <w:rsid w:val="00C74321"/>
    <w:rsid w:val="00C74FA7"/>
    <w:rsid w:val="00C756C2"/>
    <w:rsid w:val="00C82142"/>
    <w:rsid w:val="00C83942"/>
    <w:rsid w:val="00C850AD"/>
    <w:rsid w:val="00C85448"/>
    <w:rsid w:val="00C861D1"/>
    <w:rsid w:val="00C90456"/>
    <w:rsid w:val="00C91075"/>
    <w:rsid w:val="00C92141"/>
    <w:rsid w:val="00C9724A"/>
    <w:rsid w:val="00C974E4"/>
    <w:rsid w:val="00CB3ACB"/>
    <w:rsid w:val="00CC210E"/>
    <w:rsid w:val="00CD0DB2"/>
    <w:rsid w:val="00CD2D61"/>
    <w:rsid w:val="00CD6FD7"/>
    <w:rsid w:val="00CE10A1"/>
    <w:rsid w:val="00CE3D8D"/>
    <w:rsid w:val="00CF0480"/>
    <w:rsid w:val="00CF184E"/>
    <w:rsid w:val="00D02BB4"/>
    <w:rsid w:val="00D06792"/>
    <w:rsid w:val="00D11C68"/>
    <w:rsid w:val="00D140FE"/>
    <w:rsid w:val="00D14BD7"/>
    <w:rsid w:val="00D14D41"/>
    <w:rsid w:val="00D17883"/>
    <w:rsid w:val="00D2535F"/>
    <w:rsid w:val="00D26159"/>
    <w:rsid w:val="00D27722"/>
    <w:rsid w:val="00D27B2B"/>
    <w:rsid w:val="00D27C61"/>
    <w:rsid w:val="00D32E5C"/>
    <w:rsid w:val="00D33F63"/>
    <w:rsid w:val="00D370AC"/>
    <w:rsid w:val="00D4382F"/>
    <w:rsid w:val="00D45F19"/>
    <w:rsid w:val="00D519C1"/>
    <w:rsid w:val="00D52072"/>
    <w:rsid w:val="00D56311"/>
    <w:rsid w:val="00D5733E"/>
    <w:rsid w:val="00D60F78"/>
    <w:rsid w:val="00D64F2B"/>
    <w:rsid w:val="00D650C1"/>
    <w:rsid w:val="00D7091B"/>
    <w:rsid w:val="00D70AEC"/>
    <w:rsid w:val="00D714F9"/>
    <w:rsid w:val="00D7266D"/>
    <w:rsid w:val="00D77199"/>
    <w:rsid w:val="00D8284B"/>
    <w:rsid w:val="00D8359D"/>
    <w:rsid w:val="00D83986"/>
    <w:rsid w:val="00D87E9B"/>
    <w:rsid w:val="00D96344"/>
    <w:rsid w:val="00D9634F"/>
    <w:rsid w:val="00D9750D"/>
    <w:rsid w:val="00DA1494"/>
    <w:rsid w:val="00DA16C9"/>
    <w:rsid w:val="00DA2B3D"/>
    <w:rsid w:val="00DA5DA1"/>
    <w:rsid w:val="00DA6DD1"/>
    <w:rsid w:val="00DB06A2"/>
    <w:rsid w:val="00DB2FCF"/>
    <w:rsid w:val="00DB4D11"/>
    <w:rsid w:val="00DB611E"/>
    <w:rsid w:val="00DB6424"/>
    <w:rsid w:val="00DB644D"/>
    <w:rsid w:val="00DB738E"/>
    <w:rsid w:val="00DC44EF"/>
    <w:rsid w:val="00DC5A70"/>
    <w:rsid w:val="00DD0162"/>
    <w:rsid w:val="00DD1E23"/>
    <w:rsid w:val="00DD229E"/>
    <w:rsid w:val="00DD3127"/>
    <w:rsid w:val="00DE1788"/>
    <w:rsid w:val="00DE21F7"/>
    <w:rsid w:val="00DF0665"/>
    <w:rsid w:val="00DF2430"/>
    <w:rsid w:val="00DF2CF8"/>
    <w:rsid w:val="00DF3CC8"/>
    <w:rsid w:val="00DF6439"/>
    <w:rsid w:val="00DF7D7A"/>
    <w:rsid w:val="00E11AB8"/>
    <w:rsid w:val="00E160CC"/>
    <w:rsid w:val="00E16C90"/>
    <w:rsid w:val="00E16E01"/>
    <w:rsid w:val="00E21DD3"/>
    <w:rsid w:val="00E233B3"/>
    <w:rsid w:val="00E27FE8"/>
    <w:rsid w:val="00E32108"/>
    <w:rsid w:val="00E3673D"/>
    <w:rsid w:val="00E5136B"/>
    <w:rsid w:val="00E52C49"/>
    <w:rsid w:val="00E55962"/>
    <w:rsid w:val="00E56D7B"/>
    <w:rsid w:val="00E57400"/>
    <w:rsid w:val="00E61A2F"/>
    <w:rsid w:val="00E642D4"/>
    <w:rsid w:val="00E6596F"/>
    <w:rsid w:val="00E71C88"/>
    <w:rsid w:val="00E74095"/>
    <w:rsid w:val="00E755EF"/>
    <w:rsid w:val="00E771AC"/>
    <w:rsid w:val="00E8102C"/>
    <w:rsid w:val="00E84475"/>
    <w:rsid w:val="00E85F8C"/>
    <w:rsid w:val="00E90CEA"/>
    <w:rsid w:val="00E913D6"/>
    <w:rsid w:val="00EA4357"/>
    <w:rsid w:val="00EA7256"/>
    <w:rsid w:val="00EB1C97"/>
    <w:rsid w:val="00EB35A3"/>
    <w:rsid w:val="00EB3DCD"/>
    <w:rsid w:val="00EB6345"/>
    <w:rsid w:val="00EB7AF7"/>
    <w:rsid w:val="00EC3B37"/>
    <w:rsid w:val="00ED16E3"/>
    <w:rsid w:val="00ED3732"/>
    <w:rsid w:val="00ED41F2"/>
    <w:rsid w:val="00EE028B"/>
    <w:rsid w:val="00EE2DC7"/>
    <w:rsid w:val="00EE31D5"/>
    <w:rsid w:val="00EE4951"/>
    <w:rsid w:val="00EE6EE4"/>
    <w:rsid w:val="00EE70CA"/>
    <w:rsid w:val="00EF05B2"/>
    <w:rsid w:val="00EF05D2"/>
    <w:rsid w:val="00EF0772"/>
    <w:rsid w:val="00EF38B9"/>
    <w:rsid w:val="00F11D43"/>
    <w:rsid w:val="00F220A1"/>
    <w:rsid w:val="00F31826"/>
    <w:rsid w:val="00F321C7"/>
    <w:rsid w:val="00F34424"/>
    <w:rsid w:val="00F45AB2"/>
    <w:rsid w:val="00F50E9F"/>
    <w:rsid w:val="00F51B29"/>
    <w:rsid w:val="00F62728"/>
    <w:rsid w:val="00F67458"/>
    <w:rsid w:val="00F6793B"/>
    <w:rsid w:val="00F7217A"/>
    <w:rsid w:val="00F737C3"/>
    <w:rsid w:val="00F82226"/>
    <w:rsid w:val="00F869EA"/>
    <w:rsid w:val="00F87BCE"/>
    <w:rsid w:val="00F902A4"/>
    <w:rsid w:val="00F923C9"/>
    <w:rsid w:val="00F93A7D"/>
    <w:rsid w:val="00F9499E"/>
    <w:rsid w:val="00F95C12"/>
    <w:rsid w:val="00FA2971"/>
    <w:rsid w:val="00FB15B4"/>
    <w:rsid w:val="00FB53CE"/>
    <w:rsid w:val="00FC0632"/>
    <w:rsid w:val="00FC7370"/>
    <w:rsid w:val="00FD1520"/>
    <w:rsid w:val="00FD15AB"/>
    <w:rsid w:val="00FD6F32"/>
    <w:rsid w:val="00FD7CE1"/>
    <w:rsid w:val="00FD7F0F"/>
    <w:rsid w:val="00FE0572"/>
    <w:rsid w:val="00FF553A"/>
    <w:rsid w:val="00FF7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35724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50D"/>
  </w:style>
  <w:style w:type="paragraph" w:styleId="1">
    <w:name w:val="heading 1"/>
    <w:basedOn w:val="a"/>
    <w:next w:val="a"/>
    <w:link w:val="10"/>
    <w:uiPriority w:val="9"/>
    <w:qFormat/>
    <w:rsid w:val="00E16E0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DC44EF"/>
    <w:pPr>
      <w:spacing w:before="100" w:beforeAutospacing="1" w:after="100" w:afterAutospacing="1"/>
      <w:outlineLvl w:val="1"/>
    </w:pPr>
    <w:rPr>
      <w:rFonts w:eastAsia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C44EF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C44EF"/>
    <w:rPr>
      <w:rFonts w:eastAsia="Times New Roman" w:cs="Times New Roman"/>
      <w:b/>
      <w:bCs/>
      <w:sz w:val="36"/>
      <w:szCs w:val="36"/>
      <w:lang w:eastAsia="ru-RU"/>
    </w:rPr>
  </w:style>
  <w:style w:type="character" w:customStyle="1" w:styleId="createdate">
    <w:name w:val="createdate"/>
    <w:basedOn w:val="a0"/>
    <w:rsid w:val="00DC44EF"/>
  </w:style>
  <w:style w:type="character" w:customStyle="1" w:styleId="createby">
    <w:name w:val="createby"/>
    <w:basedOn w:val="a0"/>
    <w:rsid w:val="00DC44EF"/>
  </w:style>
  <w:style w:type="character" w:customStyle="1" w:styleId="apple-converted-space">
    <w:name w:val="apple-converted-space"/>
    <w:basedOn w:val="a0"/>
    <w:rsid w:val="00DC44EF"/>
  </w:style>
  <w:style w:type="paragraph" w:styleId="a4">
    <w:name w:val="Balloon Text"/>
    <w:basedOn w:val="a"/>
    <w:link w:val="a5"/>
    <w:uiPriority w:val="99"/>
    <w:semiHidden/>
    <w:unhideWhenUsed/>
    <w:rsid w:val="00DC44E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C44EF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C6EFB"/>
    <w:pPr>
      <w:ind w:left="720"/>
      <w:contextualSpacing/>
    </w:pPr>
  </w:style>
  <w:style w:type="paragraph" w:styleId="a7">
    <w:name w:val="No Spacing"/>
    <w:uiPriority w:val="1"/>
    <w:qFormat/>
    <w:rsid w:val="00526B49"/>
  </w:style>
  <w:style w:type="paragraph" w:styleId="a8">
    <w:name w:val="Body Text"/>
    <w:basedOn w:val="a"/>
    <w:link w:val="a9"/>
    <w:rsid w:val="0031340F"/>
    <w:pPr>
      <w:jc w:val="both"/>
    </w:pPr>
    <w:rPr>
      <w:rFonts w:eastAsia="Times New Roman" w:cs="Times New Roman"/>
      <w:sz w:val="26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31340F"/>
    <w:rPr>
      <w:rFonts w:eastAsia="Times New Roman" w:cs="Times New Roman"/>
      <w:sz w:val="26"/>
      <w:szCs w:val="20"/>
      <w:lang w:eastAsia="ru-RU"/>
    </w:rPr>
  </w:style>
  <w:style w:type="paragraph" w:styleId="21">
    <w:name w:val="Body Text 2"/>
    <w:basedOn w:val="a"/>
    <w:link w:val="22"/>
    <w:rsid w:val="0031340F"/>
    <w:pPr>
      <w:spacing w:after="120"/>
      <w:jc w:val="both"/>
    </w:pPr>
    <w:rPr>
      <w:rFonts w:eastAsia="Times New Roman" w:cs="Times New Roman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31340F"/>
    <w:rPr>
      <w:rFonts w:eastAsia="Times New Roman" w:cs="Times New Roman"/>
      <w:szCs w:val="24"/>
      <w:lang w:eastAsia="ru-RU"/>
    </w:rPr>
  </w:style>
  <w:style w:type="character" w:styleId="aa">
    <w:name w:val="Emphasis"/>
    <w:basedOn w:val="a0"/>
    <w:uiPriority w:val="20"/>
    <w:qFormat/>
    <w:rsid w:val="0031340F"/>
    <w:rPr>
      <w:i/>
      <w:iCs/>
    </w:rPr>
  </w:style>
  <w:style w:type="paragraph" w:styleId="ab">
    <w:name w:val="header"/>
    <w:basedOn w:val="a"/>
    <w:link w:val="ac"/>
    <w:uiPriority w:val="99"/>
    <w:unhideWhenUsed/>
    <w:rsid w:val="003453F4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453F4"/>
  </w:style>
  <w:style w:type="paragraph" w:styleId="ad">
    <w:name w:val="footer"/>
    <w:basedOn w:val="a"/>
    <w:link w:val="ae"/>
    <w:uiPriority w:val="99"/>
    <w:unhideWhenUsed/>
    <w:rsid w:val="003453F4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3453F4"/>
  </w:style>
  <w:style w:type="paragraph" w:customStyle="1" w:styleId="ConsPlusTitle">
    <w:name w:val="ConsPlusTitle"/>
    <w:uiPriority w:val="99"/>
    <w:rsid w:val="00862F51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16E0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">
    <w:name w:val="Body Text Indent"/>
    <w:basedOn w:val="a"/>
    <w:link w:val="af0"/>
    <w:uiPriority w:val="99"/>
    <w:unhideWhenUsed/>
    <w:rsid w:val="00C67B92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rsid w:val="00C67B92"/>
  </w:style>
  <w:style w:type="paragraph" w:customStyle="1" w:styleId="ConsPlusNormal">
    <w:name w:val="ConsPlusNormal"/>
    <w:uiPriority w:val="99"/>
    <w:rsid w:val="00C67B9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1">
    <w:name w:val="footnote text"/>
    <w:basedOn w:val="a"/>
    <w:link w:val="af2"/>
    <w:semiHidden/>
    <w:rsid w:val="00C67B92"/>
    <w:pPr>
      <w:widowControl w:val="0"/>
      <w:autoSpaceDE w:val="0"/>
      <w:autoSpaceDN w:val="0"/>
      <w:adjustRightInd w:val="0"/>
    </w:pPr>
    <w:rPr>
      <w:rFonts w:eastAsia="Times New Roman" w:cs="Times New Roman"/>
      <w:sz w:val="20"/>
      <w:szCs w:val="20"/>
      <w:lang w:eastAsia="ru-RU"/>
    </w:rPr>
  </w:style>
  <w:style w:type="character" w:customStyle="1" w:styleId="af2">
    <w:name w:val="Текст сноски Знак"/>
    <w:basedOn w:val="a0"/>
    <w:link w:val="af1"/>
    <w:semiHidden/>
    <w:rsid w:val="00C67B92"/>
    <w:rPr>
      <w:rFonts w:eastAsia="Times New Roman" w:cs="Times New Roman"/>
      <w:sz w:val="20"/>
      <w:szCs w:val="20"/>
      <w:lang w:eastAsia="ru-RU"/>
    </w:rPr>
  </w:style>
  <w:style w:type="character" w:styleId="af3">
    <w:name w:val="footnote reference"/>
    <w:basedOn w:val="a0"/>
    <w:semiHidden/>
    <w:rsid w:val="00C67B92"/>
    <w:rPr>
      <w:vertAlign w:val="superscript"/>
    </w:rPr>
  </w:style>
  <w:style w:type="character" w:customStyle="1" w:styleId="af4">
    <w:name w:val="Гипертекстовая ссылка"/>
    <w:basedOn w:val="a0"/>
    <w:rsid w:val="00C67B92"/>
    <w:rPr>
      <w:rFonts w:cs="Times New Roman"/>
      <w:color w:val="008000"/>
    </w:rPr>
  </w:style>
  <w:style w:type="paragraph" w:styleId="HTML">
    <w:name w:val="HTML Preformatted"/>
    <w:basedOn w:val="a"/>
    <w:link w:val="HTML0"/>
    <w:uiPriority w:val="99"/>
    <w:unhideWhenUsed/>
    <w:rsid w:val="006B79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6B7904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50D"/>
  </w:style>
  <w:style w:type="paragraph" w:styleId="1">
    <w:name w:val="heading 1"/>
    <w:basedOn w:val="a"/>
    <w:next w:val="a"/>
    <w:link w:val="10"/>
    <w:uiPriority w:val="9"/>
    <w:qFormat/>
    <w:rsid w:val="00E16E0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DC44EF"/>
    <w:pPr>
      <w:spacing w:before="100" w:beforeAutospacing="1" w:after="100" w:afterAutospacing="1"/>
      <w:outlineLvl w:val="1"/>
    </w:pPr>
    <w:rPr>
      <w:rFonts w:eastAsia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C44EF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C44EF"/>
    <w:rPr>
      <w:rFonts w:eastAsia="Times New Roman" w:cs="Times New Roman"/>
      <w:b/>
      <w:bCs/>
      <w:sz w:val="36"/>
      <w:szCs w:val="36"/>
      <w:lang w:eastAsia="ru-RU"/>
    </w:rPr>
  </w:style>
  <w:style w:type="character" w:customStyle="1" w:styleId="createdate">
    <w:name w:val="createdate"/>
    <w:basedOn w:val="a0"/>
    <w:rsid w:val="00DC44EF"/>
  </w:style>
  <w:style w:type="character" w:customStyle="1" w:styleId="createby">
    <w:name w:val="createby"/>
    <w:basedOn w:val="a0"/>
    <w:rsid w:val="00DC44EF"/>
  </w:style>
  <w:style w:type="character" w:customStyle="1" w:styleId="apple-converted-space">
    <w:name w:val="apple-converted-space"/>
    <w:basedOn w:val="a0"/>
    <w:rsid w:val="00DC44EF"/>
  </w:style>
  <w:style w:type="paragraph" w:styleId="a4">
    <w:name w:val="Balloon Text"/>
    <w:basedOn w:val="a"/>
    <w:link w:val="a5"/>
    <w:uiPriority w:val="99"/>
    <w:semiHidden/>
    <w:unhideWhenUsed/>
    <w:rsid w:val="00DC44E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C44EF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C6EFB"/>
    <w:pPr>
      <w:ind w:left="720"/>
      <w:contextualSpacing/>
    </w:pPr>
  </w:style>
  <w:style w:type="paragraph" w:styleId="a7">
    <w:name w:val="No Spacing"/>
    <w:uiPriority w:val="1"/>
    <w:qFormat/>
    <w:rsid w:val="00526B49"/>
  </w:style>
  <w:style w:type="paragraph" w:styleId="a8">
    <w:name w:val="Body Text"/>
    <w:basedOn w:val="a"/>
    <w:link w:val="a9"/>
    <w:rsid w:val="0031340F"/>
    <w:pPr>
      <w:jc w:val="both"/>
    </w:pPr>
    <w:rPr>
      <w:rFonts w:eastAsia="Times New Roman" w:cs="Times New Roman"/>
      <w:sz w:val="26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31340F"/>
    <w:rPr>
      <w:rFonts w:eastAsia="Times New Roman" w:cs="Times New Roman"/>
      <w:sz w:val="26"/>
      <w:szCs w:val="20"/>
      <w:lang w:eastAsia="ru-RU"/>
    </w:rPr>
  </w:style>
  <w:style w:type="paragraph" w:styleId="21">
    <w:name w:val="Body Text 2"/>
    <w:basedOn w:val="a"/>
    <w:link w:val="22"/>
    <w:rsid w:val="0031340F"/>
    <w:pPr>
      <w:spacing w:after="120"/>
      <w:jc w:val="both"/>
    </w:pPr>
    <w:rPr>
      <w:rFonts w:eastAsia="Times New Roman" w:cs="Times New Roman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31340F"/>
    <w:rPr>
      <w:rFonts w:eastAsia="Times New Roman" w:cs="Times New Roman"/>
      <w:szCs w:val="24"/>
      <w:lang w:eastAsia="ru-RU"/>
    </w:rPr>
  </w:style>
  <w:style w:type="character" w:styleId="aa">
    <w:name w:val="Emphasis"/>
    <w:basedOn w:val="a0"/>
    <w:uiPriority w:val="20"/>
    <w:qFormat/>
    <w:rsid w:val="0031340F"/>
    <w:rPr>
      <w:i/>
      <w:iCs/>
    </w:rPr>
  </w:style>
  <w:style w:type="paragraph" w:styleId="ab">
    <w:name w:val="header"/>
    <w:basedOn w:val="a"/>
    <w:link w:val="ac"/>
    <w:uiPriority w:val="99"/>
    <w:unhideWhenUsed/>
    <w:rsid w:val="003453F4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453F4"/>
  </w:style>
  <w:style w:type="paragraph" w:styleId="ad">
    <w:name w:val="footer"/>
    <w:basedOn w:val="a"/>
    <w:link w:val="ae"/>
    <w:uiPriority w:val="99"/>
    <w:unhideWhenUsed/>
    <w:rsid w:val="003453F4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3453F4"/>
  </w:style>
  <w:style w:type="paragraph" w:customStyle="1" w:styleId="ConsPlusTitle">
    <w:name w:val="ConsPlusTitle"/>
    <w:uiPriority w:val="99"/>
    <w:rsid w:val="00862F51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16E0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">
    <w:name w:val="Body Text Indent"/>
    <w:basedOn w:val="a"/>
    <w:link w:val="af0"/>
    <w:uiPriority w:val="99"/>
    <w:unhideWhenUsed/>
    <w:rsid w:val="00C67B92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rsid w:val="00C67B92"/>
  </w:style>
  <w:style w:type="paragraph" w:customStyle="1" w:styleId="ConsPlusNormal">
    <w:name w:val="ConsPlusNormal"/>
    <w:uiPriority w:val="99"/>
    <w:rsid w:val="00C67B9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1">
    <w:name w:val="footnote text"/>
    <w:basedOn w:val="a"/>
    <w:link w:val="af2"/>
    <w:semiHidden/>
    <w:rsid w:val="00C67B92"/>
    <w:pPr>
      <w:widowControl w:val="0"/>
      <w:autoSpaceDE w:val="0"/>
      <w:autoSpaceDN w:val="0"/>
      <w:adjustRightInd w:val="0"/>
    </w:pPr>
    <w:rPr>
      <w:rFonts w:eastAsia="Times New Roman" w:cs="Times New Roman"/>
      <w:sz w:val="20"/>
      <w:szCs w:val="20"/>
      <w:lang w:eastAsia="ru-RU"/>
    </w:rPr>
  </w:style>
  <w:style w:type="character" w:customStyle="1" w:styleId="af2">
    <w:name w:val="Текст сноски Знак"/>
    <w:basedOn w:val="a0"/>
    <w:link w:val="af1"/>
    <w:semiHidden/>
    <w:rsid w:val="00C67B92"/>
    <w:rPr>
      <w:rFonts w:eastAsia="Times New Roman" w:cs="Times New Roman"/>
      <w:sz w:val="20"/>
      <w:szCs w:val="20"/>
      <w:lang w:eastAsia="ru-RU"/>
    </w:rPr>
  </w:style>
  <w:style w:type="character" w:styleId="af3">
    <w:name w:val="footnote reference"/>
    <w:basedOn w:val="a0"/>
    <w:semiHidden/>
    <w:rsid w:val="00C67B92"/>
    <w:rPr>
      <w:vertAlign w:val="superscript"/>
    </w:rPr>
  </w:style>
  <w:style w:type="character" w:customStyle="1" w:styleId="af4">
    <w:name w:val="Гипертекстовая ссылка"/>
    <w:basedOn w:val="a0"/>
    <w:rsid w:val="00C67B92"/>
    <w:rPr>
      <w:rFonts w:cs="Times New Roman"/>
      <w:color w:val="008000"/>
    </w:rPr>
  </w:style>
  <w:style w:type="paragraph" w:styleId="HTML">
    <w:name w:val="HTML Preformatted"/>
    <w:basedOn w:val="a"/>
    <w:link w:val="HTML0"/>
    <w:uiPriority w:val="99"/>
    <w:unhideWhenUsed/>
    <w:rsid w:val="006B79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6B7904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04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4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7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412012">
          <w:marLeft w:val="0"/>
          <w:marRight w:val="0"/>
          <w:marTop w:val="0"/>
          <w:marBottom w:val="225"/>
          <w:divBdr>
            <w:top w:val="single" w:sz="6" w:space="0" w:color="DDDDDD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492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07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1538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467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112715;fld=134" TargetMode="External"/><Relationship Id="rId13" Type="http://schemas.openxmlformats.org/officeDocument/2006/relationships/hyperlink" Target="consultantplus://offline/main?base=RLAW013;n=42950;fld=134;dst=100036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main?base=RLAW013;n=42950;fld=134;dst=100036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main?base=RLAW013;n=42950;fld=134;dst=100036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main?base=RLAW013;n=42950;fld=134;dst=100036" TargetMode="External"/><Relationship Id="rId10" Type="http://schemas.openxmlformats.org/officeDocument/2006/relationships/hyperlink" Target="consultantplus://offline/main?base=RLAW013;n=42950;fld=134;dst=100036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LAW;n=110266;fld=134" TargetMode="External"/><Relationship Id="rId14" Type="http://schemas.openxmlformats.org/officeDocument/2006/relationships/hyperlink" Target="consultantplus://offline/main?base=RLAW013;n=42950;fld=134;dst=10003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7189</Words>
  <Characters>40979</Characters>
  <Application>Microsoft Office Word</Application>
  <DocSecurity>0</DocSecurity>
  <Lines>341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48072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2020-12-18T08:08:00Z</cp:lastPrinted>
  <dcterms:created xsi:type="dcterms:W3CDTF">2020-12-25T10:25:00Z</dcterms:created>
  <dcterms:modified xsi:type="dcterms:W3CDTF">2020-12-25T10:25:00Z</dcterms:modified>
</cp:coreProperties>
</file>