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8EF" w:rsidRDefault="008F58EF" w:rsidP="008F5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СОБРАНИЕ ДЕПУТАТОВ</w:t>
      </w:r>
      <w:r>
        <w:rPr>
          <w:rFonts w:ascii="Times New Roman" w:hAnsi="Times New Roman"/>
          <w:b/>
          <w:bCs/>
          <w:sz w:val="28"/>
          <w:szCs w:val="28"/>
        </w:rPr>
        <w:br/>
        <w:t>ВИЛЕГОДСКОГО МУНИЦИПАЛЬНОГО ОКРУГА</w:t>
      </w:r>
      <w:r>
        <w:rPr>
          <w:rFonts w:ascii="Times New Roman" w:hAnsi="Times New Roman"/>
          <w:b/>
          <w:bCs/>
          <w:sz w:val="28"/>
          <w:szCs w:val="28"/>
        </w:rPr>
        <w:br/>
        <w:t>АРХАНГЕЛЬСКОЙ ОБЛАСТИ</w:t>
      </w:r>
    </w:p>
    <w:p w:rsidR="008F58EF" w:rsidRDefault="008F58EF" w:rsidP="008F58E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(первого созыва)</w:t>
      </w:r>
    </w:p>
    <w:p w:rsidR="008F58EF" w:rsidRDefault="008F58EF" w:rsidP="008F58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F58EF" w:rsidRDefault="008F58EF" w:rsidP="008F5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8F58EF" w:rsidRDefault="008F58EF" w:rsidP="008F58EF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8F58EF" w:rsidRDefault="00B56793" w:rsidP="008F58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от </w:t>
      </w:r>
      <w:r w:rsidR="00040B92">
        <w:rPr>
          <w:rFonts w:ascii="Times New Roman" w:eastAsia="Times New Roman" w:hAnsi="Times New Roman"/>
          <w:b/>
          <w:bCs/>
          <w:sz w:val="28"/>
          <w:szCs w:val="28"/>
        </w:rPr>
        <w:t xml:space="preserve">20 </w:t>
      </w:r>
      <w:r>
        <w:rPr>
          <w:rFonts w:ascii="Times New Roman" w:eastAsia="Times New Roman" w:hAnsi="Times New Roman"/>
          <w:b/>
          <w:bCs/>
          <w:sz w:val="28"/>
          <w:szCs w:val="28"/>
        </w:rPr>
        <w:t>декабря 202</w:t>
      </w:r>
      <w:r w:rsidR="006B6D4C">
        <w:rPr>
          <w:rFonts w:ascii="Times New Roman" w:eastAsia="Times New Roman" w:hAnsi="Times New Roman"/>
          <w:b/>
          <w:bCs/>
          <w:sz w:val="28"/>
          <w:szCs w:val="28"/>
        </w:rPr>
        <w:t>3</w:t>
      </w:r>
      <w:r w:rsidR="008F58EF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gramStart"/>
      <w:r w:rsidR="008F58EF">
        <w:rPr>
          <w:rFonts w:ascii="Times New Roman" w:eastAsia="Times New Roman" w:hAnsi="Times New Roman"/>
          <w:b/>
          <w:bCs/>
          <w:sz w:val="28"/>
          <w:szCs w:val="28"/>
        </w:rPr>
        <w:t>года  №</w:t>
      </w:r>
      <w:proofErr w:type="gramEnd"/>
      <w:r w:rsidR="00040B92">
        <w:rPr>
          <w:rFonts w:ascii="Times New Roman" w:eastAsia="Times New Roman" w:hAnsi="Times New Roman"/>
          <w:b/>
          <w:bCs/>
          <w:sz w:val="28"/>
          <w:szCs w:val="28"/>
        </w:rPr>
        <w:t>80</w:t>
      </w:r>
    </w:p>
    <w:p w:rsidR="00B940A0" w:rsidRDefault="00B940A0" w:rsidP="00B94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B940A0" w:rsidRDefault="00B940A0" w:rsidP="00B94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О плане работы Собрания депутатов </w:t>
      </w:r>
    </w:p>
    <w:p w:rsidR="00B940A0" w:rsidRDefault="00B940A0" w:rsidP="00B94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Вилегодского муниципального округа </w:t>
      </w:r>
    </w:p>
    <w:p w:rsidR="00B940A0" w:rsidRDefault="00B940A0" w:rsidP="00B94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Архангельской области на 202</w:t>
      </w:r>
      <w:r w:rsidR="00EF7E80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5</w:t>
      </w: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 год</w:t>
      </w:r>
    </w:p>
    <w:p w:rsidR="008F58EF" w:rsidRDefault="008F58EF" w:rsidP="00B94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B940A0" w:rsidRPr="00B940A0" w:rsidRDefault="00B940A0" w:rsidP="00B940A0">
      <w:pPr>
        <w:autoSpaceDE w:val="0"/>
        <w:autoSpaceDN w:val="0"/>
        <w:adjustRightInd w:val="0"/>
        <w:spacing w:after="0"/>
        <w:ind w:firstLine="705"/>
        <w:jc w:val="both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 xml:space="preserve">В соответствии с Уставом муниципального образования 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Вилегодский муниципальный округ Архангельской области</w:t>
      </w: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 xml:space="preserve">, Регламентом  работы Собрания депутатов муниципального образования 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Вилегодский муниципальный округ Архангельской области</w:t>
      </w: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 xml:space="preserve">, утвержденным решением Собрания депутатов №3 от 24.12.2020 г., Собрание депутатов  </w:t>
      </w:r>
      <w:r w:rsidRPr="00B940A0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РЕШИЛО:</w:t>
      </w:r>
    </w:p>
    <w:p w:rsidR="00B940A0" w:rsidRPr="00B940A0" w:rsidRDefault="00B940A0" w:rsidP="00B940A0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B940A0" w:rsidRPr="00B940A0" w:rsidRDefault="00B940A0" w:rsidP="00B940A0">
      <w:pPr>
        <w:autoSpaceDE w:val="0"/>
        <w:autoSpaceDN w:val="0"/>
        <w:adjustRightInd w:val="0"/>
        <w:spacing w:after="0"/>
        <w:ind w:firstLine="705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>1.</w:t>
      </w: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ab/>
        <w:t>Утвердить прилагаемый план работы Собрания депутатов на 202</w:t>
      </w:r>
      <w:r w:rsidR="00EF7E80">
        <w:rPr>
          <w:rFonts w:ascii="Times New Roman CYR" w:hAnsi="Times New Roman CYR" w:cs="Times New Roman CYR"/>
          <w:sz w:val="28"/>
          <w:szCs w:val="28"/>
          <w:lang w:eastAsia="ru-RU"/>
        </w:rPr>
        <w:t>5</w:t>
      </w: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год.</w:t>
      </w:r>
    </w:p>
    <w:p w:rsidR="00B940A0" w:rsidRPr="00B940A0" w:rsidRDefault="00B940A0" w:rsidP="00B940A0">
      <w:pPr>
        <w:autoSpaceDE w:val="0"/>
        <w:autoSpaceDN w:val="0"/>
        <w:adjustRightInd w:val="0"/>
        <w:spacing w:after="0"/>
        <w:ind w:left="705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B940A0" w:rsidRPr="00B940A0" w:rsidRDefault="00B940A0" w:rsidP="00B940A0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B940A0" w:rsidRPr="00B940A0" w:rsidRDefault="00B940A0" w:rsidP="00B940A0">
      <w:pPr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0A0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</w:t>
      </w:r>
    </w:p>
    <w:p w:rsidR="006F2AA6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0A0">
        <w:rPr>
          <w:rFonts w:ascii="Times New Roman" w:eastAsia="Times New Roman" w:hAnsi="Times New Roman"/>
          <w:sz w:val="28"/>
          <w:szCs w:val="28"/>
          <w:lang w:eastAsia="ru-RU"/>
        </w:rPr>
        <w:t>Вилегодского муниципального округа</w:t>
      </w:r>
      <w:r w:rsidRPr="00B940A0">
        <w:rPr>
          <w:rFonts w:ascii="Times New Roman" w:eastAsia="Times New Roman" w:hAnsi="Times New Roman"/>
          <w:sz w:val="28"/>
          <w:szCs w:val="28"/>
          <w:lang w:eastAsia="ru-RU"/>
        </w:rPr>
        <w:tab/>
        <w:t>С.А. Устюженко</w:t>
      </w: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8EF" w:rsidRDefault="008F58EF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8EF" w:rsidRDefault="008F58EF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8EF" w:rsidRDefault="008F58EF" w:rsidP="00F242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13320B" w:rsidRDefault="0013320B" w:rsidP="001332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13320B">
        <w:rPr>
          <w:rFonts w:ascii="Times New Roman" w:eastAsia="Times New Roman" w:hAnsi="Times New Roman"/>
          <w:bCs/>
          <w:sz w:val="20"/>
          <w:szCs w:val="20"/>
          <w:lang w:eastAsia="ru-RU"/>
        </w:rPr>
        <w:lastRenderedPageBreak/>
        <w:t>Приложение к решению</w:t>
      </w:r>
    </w:p>
    <w:p w:rsidR="0013320B" w:rsidRPr="0013320B" w:rsidRDefault="0013320B" w:rsidP="001332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13320B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Собрания депутатов от </w:t>
      </w:r>
      <w:r w:rsidR="00040B92">
        <w:rPr>
          <w:rFonts w:ascii="Times New Roman" w:eastAsia="Times New Roman" w:hAnsi="Times New Roman"/>
          <w:bCs/>
          <w:sz w:val="20"/>
          <w:szCs w:val="20"/>
          <w:lang w:eastAsia="ru-RU"/>
        </w:rPr>
        <w:t>20</w:t>
      </w:r>
      <w:r w:rsidRPr="0013320B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декабря 202</w:t>
      </w:r>
      <w:r w:rsidR="00040B92">
        <w:rPr>
          <w:rFonts w:ascii="Times New Roman" w:eastAsia="Times New Roman" w:hAnsi="Times New Roman"/>
          <w:bCs/>
          <w:sz w:val="20"/>
          <w:szCs w:val="20"/>
          <w:lang w:eastAsia="ru-RU"/>
        </w:rPr>
        <w:t>4</w:t>
      </w:r>
      <w:r w:rsidRPr="0013320B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года №</w:t>
      </w:r>
      <w:r w:rsidR="00040B92">
        <w:rPr>
          <w:rFonts w:ascii="Times New Roman" w:eastAsia="Times New Roman" w:hAnsi="Times New Roman"/>
          <w:bCs/>
          <w:sz w:val="20"/>
          <w:szCs w:val="20"/>
          <w:lang w:eastAsia="ru-RU"/>
        </w:rPr>
        <w:t>80</w:t>
      </w:r>
    </w:p>
    <w:p w:rsidR="0013320B" w:rsidRDefault="0013320B" w:rsidP="001332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13320B" w:rsidRPr="008F58EF" w:rsidRDefault="0013320B" w:rsidP="001332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 w:rsidRPr="008F58E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ПЛАН РАБОТЫ</w:t>
      </w:r>
    </w:p>
    <w:p w:rsidR="0013320B" w:rsidRPr="008F58EF" w:rsidRDefault="0013320B" w:rsidP="001332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 w:rsidRPr="008F58E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Собрания депутатов Вилегодского муниципального округа на 202</w:t>
      </w:r>
      <w:r w:rsidR="00EF7E80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5</w:t>
      </w:r>
      <w:r w:rsidRPr="008F58E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год</w:t>
      </w:r>
    </w:p>
    <w:p w:rsidR="0013320B" w:rsidRPr="00071343" w:rsidRDefault="0013320B" w:rsidP="0013320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3320B" w:rsidRPr="00071343" w:rsidRDefault="0013320B" w:rsidP="0013320B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1. Тематика заседаний</w:t>
      </w: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  </w:t>
      </w:r>
    </w:p>
    <w:tbl>
      <w:tblPr>
        <w:tblW w:w="970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14"/>
        <w:gridCol w:w="2898"/>
        <w:gridCol w:w="13"/>
        <w:gridCol w:w="2383"/>
        <w:gridCol w:w="92"/>
        <w:gridCol w:w="3522"/>
      </w:tblGrid>
      <w:tr w:rsidR="0013320B" w:rsidRPr="00071343" w:rsidTr="00DC6B08">
        <w:trPr>
          <w:cantSplit/>
          <w:tblHeader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13320B" w:rsidRPr="00071343" w:rsidRDefault="0013320B" w:rsidP="00DC6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вопроса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Докладчик, содокладчики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Ответственные за подготовку</w:t>
            </w:r>
          </w:p>
        </w:tc>
      </w:tr>
      <w:tr w:rsidR="0013320B" w:rsidRPr="00071343" w:rsidTr="00DC6B08">
        <w:trPr>
          <w:cantSplit/>
        </w:trPr>
        <w:tc>
          <w:tcPr>
            <w:tcW w:w="97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13320B" w:rsidRPr="00071343" w:rsidTr="00DC6B08">
        <w:trPr>
          <w:cantSplit/>
          <w:trHeight w:val="300"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51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работе предприятий лесопромышленной отрасли на территории Вилегодского муниципального округа. Реализация проектов переработки древесины.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 обеспечении дровяным топливом населения  Вилегодского муниципального округа. 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B931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28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Начальник </w:t>
            </w:r>
            <w:r w:rsidR="00B931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отдела экономики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</w:t>
            </w:r>
            <w:r w:rsidRPr="004128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Начальник </w:t>
            </w:r>
            <w:r w:rsidR="00B931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отдела экономики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13320B" w:rsidRPr="00071343" w:rsidTr="00DC6B08">
        <w:trPr>
          <w:cantSplit/>
          <w:trHeight w:val="870"/>
        </w:trPr>
        <w:tc>
          <w:tcPr>
            <w:tcW w:w="794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Default="0013320B" w:rsidP="00B931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 состоянии законности и правопорядка на территории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Вилегодского муниципального округа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итогам 202</w:t>
            </w:r>
            <w:r w:rsidR="00B931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МВД «Вилегодское»</w:t>
            </w:r>
          </w:p>
        </w:tc>
        <w:tc>
          <w:tcPr>
            <w:tcW w:w="3614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МВД «Вилегодское»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</w:p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EF7E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Отчет о работе Собрания депутатов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Вилегодского муниципального округа Архангельской области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202</w:t>
            </w:r>
            <w:r w:rsidR="00EF7E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Председатель Собрания депутатов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Председатель Собрания депутатов Вилегодского муниципального округа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состоянии и перспективах кадрового обеспечения муниципальной службы в Вилегодском муниципальном округе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1) Администрация Вилегодского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округа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EF7E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о выполнении Плана приватизации муниципального имущества за 202</w:t>
            </w:r>
            <w:r w:rsidR="00EF7E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  <w:bookmarkStart w:id="0" w:name="_GoBack"/>
            <w:bookmarkEnd w:id="0"/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финансово-экономической деятельности и имущественных отношений,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Default="00784855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="0013320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 содержании автомобильных дорог общего  пользования </w:t>
            </w:r>
            <w:r w:rsidR="004D52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местного,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федерального и регионального значения и проекте организации дорожного движения на территории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B931F5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отдела дорожной деятельности и благоустройства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3632FA" w:rsidRDefault="0013320B" w:rsidP="00B931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32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дорожной деятельности, связи и благоустройств</w:t>
            </w:r>
            <w:r w:rsidR="00B931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3632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973331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  <w:r w:rsidR="0013320B"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егодского муниципального округа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13320B" w:rsidRPr="00071343" w:rsidTr="00DC6B08">
        <w:trPr>
          <w:cantSplit/>
        </w:trPr>
        <w:tc>
          <w:tcPr>
            <w:tcW w:w="97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Default="0013320B" w:rsidP="00DC6B08">
            <w:pPr>
              <w:keepNext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  <w:p w:rsidR="0013320B" w:rsidRPr="00071343" w:rsidRDefault="0013320B" w:rsidP="00DC6B08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организации медицинского обслуживания населения в Вилегодском муниципальном округе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врач ГБУЗ Архангельской области «Ильинская ЦРБ»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ГБУЗ Арханг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ельской области «Ильинская ЦРБ»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социальным вопросам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EF7E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 работе предприятий сельскохозяйственной отрасли на территории Вилегодского муниципального округа. Реализация мероприятий по поддержке </w:t>
            </w:r>
            <w:proofErr w:type="spellStart"/>
            <w:r w:rsidR="00EF7E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ельхозтоваропроизводителей</w:t>
            </w:r>
            <w:proofErr w:type="spellEnd"/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B931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Начальник </w:t>
            </w:r>
            <w:r w:rsidR="00B931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отдела экономики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1) </w:t>
            </w:r>
            <w:r w:rsidR="00B931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отдела экономики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13320B" w:rsidRPr="00071343" w:rsidTr="00DC6B08">
        <w:trPr>
          <w:cantSplit/>
          <w:trHeight w:val="1845"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EF7E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Отчет о деятельности администрации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Вилегодского муниципального округа Архангельской области 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202</w:t>
            </w:r>
            <w:r w:rsidR="00EF7E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ности и местному самоуправлению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Комиссия по социальным вопросам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4) Комиссия по экономическим вопросам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9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4122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Отчет о работе контрольно-счетной комиссии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Вилегодского муниципального округа Архангельской области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202</w:t>
            </w:r>
            <w:r w:rsidR="00412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Председатель контрольно-счетной комиссии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Контрольно-счетная комиссия Вил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егодского муниципального округа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2) Комиссия по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экономическим вопросам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1) Администрация Вилегодского муниципального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округа</w:t>
            </w:r>
          </w:p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D1342" w:rsidRDefault="00ED1342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D1342" w:rsidRPr="00071343" w:rsidRDefault="00ED1342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3320B" w:rsidRPr="00071343" w:rsidTr="00DC6B08">
        <w:trPr>
          <w:cantSplit/>
        </w:trPr>
        <w:tc>
          <w:tcPr>
            <w:tcW w:w="97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4122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 исполнении бюджета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Вилегодского муниципального округа Архангельской области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202</w:t>
            </w:r>
            <w:r w:rsidR="00412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финансово-экономической деятель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ности и имущественных отношений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иссия по экономическим вопросам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 Контрольно-счетная комиссия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санитарно-эпидемиологической обстановке в Вилегодском муниципальном округе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Начальник Коряжемского ТО Управления </w:t>
            </w:r>
            <w:proofErr w:type="spellStart"/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Архангельской области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1) Коряжемский ТО Управления </w:t>
            </w:r>
            <w:proofErr w:type="spellStart"/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Роспотребн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адзора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Архангельской области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социальным вопросам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3. 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функционировании системы обращения с ТКО на территории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инфраструктурного развития</w:t>
            </w:r>
            <w:r w:rsidR="00B931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B931F5" w:rsidRPr="00B931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начальники территориальных отделов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инфраструктурного развития администрации Вил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егодского муниципального округа</w:t>
            </w:r>
            <w:r w:rsidR="00B931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территориальные отделы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4122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мероприятиях по благоустройству сельских населенных пунктов Вилегодского муниципального округа. Задачи на 202</w:t>
            </w:r>
            <w:r w:rsidR="00412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инфраструктурного развития</w:t>
            </w:r>
            <w:r w:rsidR="00B931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начальники территориальных отделов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инфраструктурного развития администрации Вил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егодского муниципального округа</w:t>
            </w:r>
            <w:r w:rsidR="009E6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9E667A" w:rsidRPr="009E6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территориальные отделы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округа,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13320B" w:rsidRPr="00071343" w:rsidTr="00DC6B08">
        <w:trPr>
          <w:cantSplit/>
        </w:trPr>
        <w:tc>
          <w:tcPr>
            <w:tcW w:w="97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4122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подготовке объектов энергетики и жилищно-коммунального хозяйства к отопительному сезону 202</w:t>
            </w:r>
            <w:r w:rsidR="00412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-202</w:t>
            </w:r>
            <w:r w:rsidR="00412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 на территории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инфраструктурного развития</w:t>
            </w:r>
            <w:r w:rsidR="00B931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B931F5" w:rsidRPr="00B931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начальники территориальных отделов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инфраструктурного развития администрации Вилегодского муниципального округ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9E6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9E667A" w:rsidRPr="009E6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территориальные отделы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13320B" w:rsidRPr="00071343" w:rsidTr="00DC6B08">
        <w:trPr>
          <w:cantSplit/>
          <w:trHeight w:val="1500"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040B9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 ходе </w:t>
            </w:r>
            <w:r w:rsidR="00040B9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азвити</w:t>
            </w:r>
            <w:r w:rsidR="00040B9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культуры и туризма на Виледи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01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образования и культуры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</w:t>
            </w:r>
            <w:r>
              <w:t xml:space="preserve"> </w:t>
            </w:r>
            <w:r w:rsidRPr="005D01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образования и культуры администрации Вил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егодского муниципального округа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2) Комиссия по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социальным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вопросам</w:t>
            </w:r>
          </w:p>
        </w:tc>
      </w:tr>
      <w:tr w:rsidR="0013320B" w:rsidRPr="00071343" w:rsidTr="00DC6B08">
        <w:trPr>
          <w:cantSplit/>
          <w:trHeight w:val="2025"/>
        </w:trPr>
        <w:tc>
          <w:tcPr>
            <w:tcW w:w="794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898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ходе строительства, реконструкции, капитального ремонта объектов инженерной и социальной инфраструктуры на территории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ения инфраструктурного развития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образования и культуры</w:t>
            </w:r>
          </w:p>
        </w:tc>
        <w:tc>
          <w:tcPr>
            <w:tcW w:w="3614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инфраструктурного развития администрации Вил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егодского муниципального округа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Управление образования и культуры администрации Вилегодского муниципального округа,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Комиссия по экономическим вопросам</w:t>
            </w:r>
          </w:p>
        </w:tc>
      </w:tr>
      <w:tr w:rsidR="0013320B" w:rsidRPr="00071343" w:rsidTr="00DC6B08">
        <w:trPr>
          <w:cantSplit/>
          <w:trHeight w:val="405"/>
        </w:trPr>
        <w:tc>
          <w:tcPr>
            <w:tcW w:w="794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89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присвоении звания «Почётный Вилежанин»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5D01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я </w:t>
            </w:r>
            <w:r w:rsidRPr="005D01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01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Вилегодского муниципального округа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округа,</w:t>
            </w:r>
          </w:p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3320B" w:rsidRPr="00071343" w:rsidTr="00DC6B08">
        <w:trPr>
          <w:cantSplit/>
          <w:trHeight w:val="360"/>
        </w:trPr>
        <w:tc>
          <w:tcPr>
            <w:tcW w:w="970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2727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Июнь </w:t>
            </w:r>
          </w:p>
          <w:p w:rsidR="0013320B" w:rsidRPr="00F27277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13320B" w:rsidRPr="00071343" w:rsidTr="00DC6B08">
        <w:trPr>
          <w:cantSplit/>
          <w:trHeight w:val="375"/>
        </w:trPr>
        <w:tc>
          <w:tcPr>
            <w:tcW w:w="78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D151B4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51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  <w:p w:rsidR="0013320B" w:rsidRPr="00D151B4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320B" w:rsidRPr="007B1BA4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социально-экономическом развитии Вилегодского муниципального округа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Заместители главы 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1) Администрация Вилегодского муниципального округа 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2) Комиссия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экономическим вопросам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3320B" w:rsidRPr="00071343" w:rsidTr="00DC6B08">
        <w:trPr>
          <w:cantSplit/>
          <w:trHeight w:val="525"/>
        </w:trPr>
        <w:tc>
          <w:tcPr>
            <w:tcW w:w="78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D151B4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51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320B" w:rsidRPr="00C25358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53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организации транспортного</w:t>
            </w:r>
          </w:p>
          <w:p w:rsidR="0013320B" w:rsidRDefault="0023591D" w:rsidP="002359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13320B" w:rsidRPr="00C253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бслуживания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населения пассажирским транспортом общего пользования </w:t>
            </w:r>
            <w:r w:rsidR="0013320B" w:rsidRPr="00C253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территории Вилегодского муниципального округа.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320B" w:rsidRPr="00816339" w:rsidRDefault="0013320B" w:rsidP="00B931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53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Начальник </w:t>
            </w:r>
            <w:r w:rsidR="00B931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отдела экономики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3320B" w:rsidRPr="00C25358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53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1)Начальник </w:t>
            </w:r>
            <w:r w:rsidR="00B931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отдела экономики</w:t>
            </w:r>
          </w:p>
          <w:p w:rsidR="0013320B" w:rsidRPr="00816339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53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2) Комиссия по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социальным</w:t>
            </w:r>
            <w:r w:rsidRPr="00C253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вопросам</w:t>
            </w:r>
          </w:p>
        </w:tc>
      </w:tr>
      <w:tr w:rsidR="0013320B" w:rsidRPr="00071343" w:rsidTr="00DC6B08">
        <w:trPr>
          <w:cantSplit/>
          <w:trHeight w:val="540"/>
        </w:trPr>
        <w:tc>
          <w:tcPr>
            <w:tcW w:w="78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D151B4" w:rsidRDefault="00DD7B21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13320B" w:rsidRPr="00D151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13320B" w:rsidRPr="00071343" w:rsidTr="00DC6B08">
        <w:trPr>
          <w:cantSplit/>
          <w:trHeight w:val="90"/>
        </w:trPr>
        <w:tc>
          <w:tcPr>
            <w:tcW w:w="970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Сентябрь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4122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итогах организации летнего отдыха детей в 202</w:t>
            </w:r>
            <w:r w:rsidR="00412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образования и культуры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образования и культуры администрация Вил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егодского муниципального округа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социальным вопросам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4122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итогах 202</w:t>
            </w:r>
            <w:r w:rsidR="00412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202</w:t>
            </w:r>
            <w:r w:rsidR="00412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учебного года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подготовке образовательных организаций Вилегодского муниципального округа к началу 202</w:t>
            </w:r>
            <w:r w:rsidR="00412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202</w:t>
            </w:r>
            <w:r w:rsidR="00412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учебного года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9E66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Начальник </w:t>
            </w:r>
            <w:r w:rsidR="009E6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отдела образования 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образования и культуры администрация Вил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егодского муниципального округа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социальным вопросам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DD7B21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13320B"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13320B" w:rsidRPr="00071343" w:rsidTr="00DC6B08">
        <w:trPr>
          <w:cantSplit/>
        </w:trPr>
        <w:tc>
          <w:tcPr>
            <w:tcW w:w="97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деятельности ТОС и социально-ориентированных некоммерческих организаций на территории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9E667A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Руководитель аппарата администрации</w:t>
            </w:r>
            <w:r w:rsidR="0013320B"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Руководители СО НКО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E667A" w:rsidRPr="00B70FE2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0F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</w:t>
            </w:r>
            <w:r w:rsidR="00B70FE2" w:rsidRPr="00B70F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Отдел социальных программ и проектов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2) Социально-ориентирова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нные некоммерческие организации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 Комиссия по социальным вопросам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эффективности управления муниципальным имуществом и землей в Вилегодском муниципальном округе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финансово-экономической деятельности и имущественных отношений,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иссия по экономическим вопросам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 Контрольно-счетная комиссия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13320B" w:rsidRPr="00071343" w:rsidTr="00DC6B08">
        <w:trPr>
          <w:cantSplit/>
        </w:trPr>
        <w:tc>
          <w:tcPr>
            <w:tcW w:w="97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9E667A" w:rsidP="009E66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р</w:t>
            </w:r>
            <w:r w:rsidR="0013320B" w:rsidRPr="007B1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азвити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="0013320B" w:rsidRPr="007B1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физической культуры и спорта в Вилегодском муниципальном округе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01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образования и культуры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</w:p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отдела по культуре, спорту и молодёжи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</w:t>
            </w:r>
            <w:r>
              <w:t xml:space="preserve"> </w:t>
            </w:r>
            <w:r w:rsidRPr="005D01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образования и культуры администрации Вилегодского муниципального округа,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2) Комиссия по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социальным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вопросам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реализации государственной молодежной политики на территории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образования и культуры</w:t>
            </w:r>
          </w:p>
          <w:p w:rsidR="009E667A" w:rsidRDefault="009E667A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E667A" w:rsidRPr="00071343" w:rsidRDefault="009E667A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6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отдела по культуре, спорту и молодёжи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образования и культуры администрация Вилегодского муниципального округа,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социальным вопросам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13320B" w:rsidRPr="00071343" w:rsidTr="00DC6B08">
        <w:trPr>
          <w:cantSplit/>
        </w:trPr>
        <w:tc>
          <w:tcPr>
            <w:tcW w:w="97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бюджете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финансово-экономической деятельности и имущественных отношений,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вопросам,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 Контрольно-счетная комиссия</w:t>
            </w:r>
          </w:p>
        </w:tc>
      </w:tr>
      <w:tr w:rsidR="0013320B" w:rsidRPr="00071343" w:rsidTr="00DC6B08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Вопросы по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совершенствованию 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нормативно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-правовой 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базы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</w:t>
            </w:r>
          </w:p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13320B" w:rsidRPr="00071343" w:rsidTr="0023591D">
        <w:trPr>
          <w:cantSplit/>
          <w:trHeight w:val="1431"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EF7E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утверждении плана работы Собрания депутатов Вилегодского муниципального округа на 202</w:t>
            </w:r>
            <w:r w:rsidR="00EF7E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Председатель Собрания депутатов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13320B" w:rsidRPr="00071343" w:rsidRDefault="0013320B" w:rsidP="00DC6B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Собрание депутатов Вилегодского муниципального округа</w:t>
            </w:r>
          </w:p>
        </w:tc>
      </w:tr>
    </w:tbl>
    <w:p w:rsidR="0013320B" w:rsidRPr="00071343" w:rsidRDefault="0013320B" w:rsidP="0013320B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13320B" w:rsidRPr="00B56793" w:rsidRDefault="0013320B" w:rsidP="0013320B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2. Д</w:t>
      </w: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епутатские слушания по вопросам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 w:rsidRPr="00B56793">
        <w:rPr>
          <w:rFonts w:ascii="Times New Roman" w:eastAsia="Times New Roman" w:hAnsi="Times New Roman"/>
          <w:b/>
          <w:sz w:val="20"/>
          <w:szCs w:val="20"/>
          <w:lang w:eastAsia="ru-RU"/>
        </w:rPr>
        <w:t>представляющим общественную, социальную, экономическую значимость</w:t>
      </w:r>
    </w:p>
    <w:p w:rsidR="0013320B" w:rsidRPr="00071343" w:rsidRDefault="0013320B" w:rsidP="0013320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3. Учеба депутатов:</w:t>
      </w:r>
    </w:p>
    <w:p w:rsidR="0013320B" w:rsidRPr="00071343" w:rsidRDefault="0013320B" w:rsidP="0013320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 порядке</w:t>
      </w:r>
      <w:r w:rsidRPr="00071343">
        <w:rPr>
          <w:rFonts w:ascii="Times New Roman" w:eastAsia="Times New Roman" w:hAnsi="Times New Roman"/>
          <w:sz w:val="20"/>
          <w:szCs w:val="20"/>
          <w:lang w:eastAsia="ru-RU"/>
        </w:rPr>
        <w:t xml:space="preserve"> предоставления лицами, замещающими муниципальные должности сведений о доходах, расходах, об имуществе и имущественных обязательствах.</w:t>
      </w:r>
    </w:p>
    <w:p w:rsidR="0013320B" w:rsidRPr="00071343" w:rsidRDefault="0013320B" w:rsidP="0013320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4. Прием населения депутатами</w:t>
      </w:r>
    </w:p>
    <w:p w:rsidR="0013320B" w:rsidRPr="00071343" w:rsidRDefault="0013320B" w:rsidP="0013320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sz w:val="20"/>
          <w:szCs w:val="20"/>
          <w:lang w:eastAsia="ru-RU"/>
        </w:rPr>
        <w:t>Согласно графику, принятому депутатами и утвержденным решением Собрания депутатов</w:t>
      </w:r>
    </w:p>
    <w:p w:rsidR="0013320B" w:rsidRPr="00071343" w:rsidRDefault="0013320B" w:rsidP="0013320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5. Единые Дни депутата в избирательных округах.</w:t>
      </w:r>
    </w:p>
    <w:p w:rsidR="0013320B" w:rsidRPr="00071343" w:rsidRDefault="0013320B" w:rsidP="0013320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6. Публикации  в СМИ.</w:t>
      </w:r>
    </w:p>
    <w:p w:rsidR="0013320B" w:rsidRPr="00071343" w:rsidRDefault="0013320B" w:rsidP="0013320B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7. Участие в заседаниях Общественного совета Вилегодского муниципального округа, Общественных советов при территориальных отделах администрации, общественных мероприятиях.</w:t>
      </w:r>
    </w:p>
    <w:p w:rsidR="0013320B" w:rsidRDefault="0013320B" w:rsidP="0013320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Постоянные комиссии: по законности и местному самоуправлению, по социальным вопросам, по экономическим вопросам </w:t>
      </w:r>
      <w:r w:rsidRPr="00071343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– предварительное рассмотрение вопросов, включённых в повестку дня очередной сессии Собрания депутатов, подготовка заключений по профильным вопросам. </w:t>
      </w:r>
    </w:p>
    <w:p w:rsidR="0013320B" w:rsidRDefault="0013320B" w:rsidP="00F242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sectPr w:rsidR="00133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530FA"/>
    <w:multiLevelType w:val="hybridMultilevel"/>
    <w:tmpl w:val="36B89A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7D4ABB"/>
    <w:multiLevelType w:val="hybridMultilevel"/>
    <w:tmpl w:val="8884C2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0A0"/>
    <w:rsid w:val="00040B92"/>
    <w:rsid w:val="000C4343"/>
    <w:rsid w:val="0013320B"/>
    <w:rsid w:val="00152E6E"/>
    <w:rsid w:val="00227DD1"/>
    <w:rsid w:val="0023591D"/>
    <w:rsid w:val="002630C6"/>
    <w:rsid w:val="003632FA"/>
    <w:rsid w:val="00412287"/>
    <w:rsid w:val="004C7DF4"/>
    <w:rsid w:val="004D52FE"/>
    <w:rsid w:val="004F363E"/>
    <w:rsid w:val="00581EE1"/>
    <w:rsid w:val="005D01E2"/>
    <w:rsid w:val="00677CE8"/>
    <w:rsid w:val="006B6D4C"/>
    <w:rsid w:val="006C0DFE"/>
    <w:rsid w:val="006F2AA6"/>
    <w:rsid w:val="00763F44"/>
    <w:rsid w:val="007719E9"/>
    <w:rsid w:val="00784855"/>
    <w:rsid w:val="007B1BA4"/>
    <w:rsid w:val="0084276E"/>
    <w:rsid w:val="008E1023"/>
    <w:rsid w:val="008F58EF"/>
    <w:rsid w:val="00941FC8"/>
    <w:rsid w:val="00973331"/>
    <w:rsid w:val="009E667A"/>
    <w:rsid w:val="00A576CC"/>
    <w:rsid w:val="00A71EFA"/>
    <w:rsid w:val="00AA382D"/>
    <w:rsid w:val="00B56793"/>
    <w:rsid w:val="00B70FE2"/>
    <w:rsid w:val="00B931F5"/>
    <w:rsid w:val="00B940A0"/>
    <w:rsid w:val="00C04B0B"/>
    <w:rsid w:val="00C17B23"/>
    <w:rsid w:val="00C25358"/>
    <w:rsid w:val="00D7760D"/>
    <w:rsid w:val="00DB51B9"/>
    <w:rsid w:val="00DD7B21"/>
    <w:rsid w:val="00E35C29"/>
    <w:rsid w:val="00E45AB2"/>
    <w:rsid w:val="00E83C8B"/>
    <w:rsid w:val="00E91F12"/>
    <w:rsid w:val="00EA51E8"/>
    <w:rsid w:val="00ED1342"/>
    <w:rsid w:val="00EF7E80"/>
    <w:rsid w:val="00F13C43"/>
    <w:rsid w:val="00F24241"/>
    <w:rsid w:val="00F2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34E26"/>
  <w15:docId w15:val="{881040D1-5424-44C8-AC2D-A6C919D86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0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1F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1FC8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632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7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1801</Words>
  <Characters>10271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User-PC</cp:lastModifiedBy>
  <cp:revision>4</cp:revision>
  <cp:lastPrinted>2024-12-23T07:46:00Z</cp:lastPrinted>
  <dcterms:created xsi:type="dcterms:W3CDTF">2024-12-23T07:46:00Z</dcterms:created>
  <dcterms:modified xsi:type="dcterms:W3CDTF">2024-12-23T13:55:00Z</dcterms:modified>
</cp:coreProperties>
</file>