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68" w:rsidRPr="00133A0F" w:rsidRDefault="00133A0F" w:rsidP="0011686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116868" w:rsidRPr="00133A0F" w:rsidRDefault="00116868" w:rsidP="00133A0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A0F">
        <w:rPr>
          <w:rFonts w:ascii="Times New Roman" w:hAnsi="Times New Roman" w:cs="Times New Roman"/>
          <w:b/>
          <w:bCs/>
          <w:sz w:val="28"/>
          <w:szCs w:val="28"/>
        </w:rPr>
        <w:t>СОБРАНИЕ ДЕПУТАТОВ</w:t>
      </w:r>
      <w:r w:rsidRPr="00133A0F">
        <w:rPr>
          <w:rFonts w:ascii="Times New Roman" w:hAnsi="Times New Roman" w:cs="Times New Roman"/>
          <w:b/>
          <w:bCs/>
          <w:sz w:val="28"/>
          <w:szCs w:val="28"/>
        </w:rPr>
        <w:br/>
        <w:t>ВИЛЕГОДСКОГО МУНИЦИПАЛЬНОГО ОКРУГА</w:t>
      </w:r>
      <w:r w:rsidRPr="00133A0F">
        <w:rPr>
          <w:rFonts w:ascii="Times New Roman" w:hAnsi="Times New Roman" w:cs="Times New Roman"/>
          <w:b/>
          <w:bCs/>
          <w:sz w:val="28"/>
          <w:szCs w:val="28"/>
        </w:rPr>
        <w:br/>
        <w:t>АРХАНГЕЛЬСКОЙ ОБЛАСТИ</w:t>
      </w:r>
    </w:p>
    <w:p w:rsidR="00116868" w:rsidRPr="00133A0F" w:rsidRDefault="00116868" w:rsidP="00133A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A0F">
        <w:rPr>
          <w:rFonts w:ascii="Times New Roman" w:hAnsi="Times New Roman" w:cs="Times New Roman"/>
          <w:b/>
          <w:sz w:val="28"/>
          <w:szCs w:val="28"/>
        </w:rPr>
        <w:t>(первого созыва)</w:t>
      </w:r>
    </w:p>
    <w:p w:rsidR="00116868" w:rsidRPr="00133A0F" w:rsidRDefault="00116868" w:rsidP="00133A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6868" w:rsidRPr="00133A0F" w:rsidRDefault="00116868" w:rsidP="00133A0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A0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16868" w:rsidRPr="00133A0F" w:rsidRDefault="00116868" w:rsidP="00133A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2AED" w:rsidRPr="00133A0F" w:rsidRDefault="00FA4019" w:rsidP="00133A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A0F">
        <w:rPr>
          <w:rFonts w:ascii="Times New Roman" w:hAnsi="Times New Roman" w:cs="Times New Roman"/>
          <w:b/>
          <w:sz w:val="28"/>
          <w:szCs w:val="28"/>
        </w:rPr>
        <w:t>О работе предприятий лесопромышленной отрасли на территории Вил</w:t>
      </w:r>
      <w:r w:rsidR="00012AED" w:rsidRPr="00133A0F">
        <w:rPr>
          <w:rFonts w:ascii="Times New Roman" w:hAnsi="Times New Roman" w:cs="Times New Roman"/>
          <w:b/>
          <w:sz w:val="28"/>
          <w:szCs w:val="28"/>
        </w:rPr>
        <w:t>егодского муниципального округа</w:t>
      </w:r>
      <w:r w:rsidR="006373E9" w:rsidRPr="00133A0F">
        <w:rPr>
          <w:rFonts w:ascii="Times New Roman" w:hAnsi="Times New Roman" w:cs="Times New Roman"/>
          <w:b/>
          <w:sz w:val="28"/>
          <w:szCs w:val="28"/>
        </w:rPr>
        <w:t>.</w:t>
      </w:r>
    </w:p>
    <w:p w:rsidR="00116868" w:rsidRPr="00133A0F" w:rsidRDefault="00FA4019" w:rsidP="00133A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A0F">
        <w:rPr>
          <w:rFonts w:ascii="Times New Roman" w:hAnsi="Times New Roman" w:cs="Times New Roman"/>
          <w:b/>
          <w:sz w:val="28"/>
          <w:szCs w:val="28"/>
        </w:rPr>
        <w:t xml:space="preserve"> Реализация</w:t>
      </w:r>
      <w:r w:rsidR="00012AED" w:rsidRPr="00133A0F">
        <w:rPr>
          <w:rFonts w:ascii="Times New Roman" w:hAnsi="Times New Roman" w:cs="Times New Roman"/>
          <w:b/>
          <w:sz w:val="28"/>
          <w:szCs w:val="28"/>
        </w:rPr>
        <w:t xml:space="preserve"> проектов переработки древесины</w:t>
      </w:r>
      <w:r w:rsidR="006373E9" w:rsidRPr="00133A0F">
        <w:rPr>
          <w:rFonts w:ascii="Times New Roman" w:hAnsi="Times New Roman" w:cs="Times New Roman"/>
          <w:b/>
          <w:sz w:val="28"/>
          <w:szCs w:val="28"/>
        </w:rPr>
        <w:t>. Об обеспечении дровяным топливом населения Вилегодского муниципального округа.</w:t>
      </w:r>
    </w:p>
    <w:p w:rsidR="00116868" w:rsidRPr="00133A0F" w:rsidRDefault="00116868" w:rsidP="00376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112D" w:rsidRPr="00133A0F" w:rsidRDefault="006D112D" w:rsidP="006D11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A0F">
        <w:rPr>
          <w:rFonts w:ascii="Times New Roman" w:hAnsi="Times New Roman" w:cs="Times New Roman"/>
          <w:sz w:val="28"/>
          <w:szCs w:val="28"/>
        </w:rPr>
        <w:t xml:space="preserve">Руководствуясь Уставом Вилегодского муниципального округа Архангельской области, Собрание депутатов </w:t>
      </w:r>
      <w:r w:rsidRPr="00133A0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D112D" w:rsidRPr="00133A0F" w:rsidRDefault="006D112D" w:rsidP="006D11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112D" w:rsidRPr="00133A0F" w:rsidRDefault="006D112D" w:rsidP="00012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A0F">
        <w:rPr>
          <w:rFonts w:ascii="Times New Roman" w:hAnsi="Times New Roman" w:cs="Times New Roman"/>
          <w:sz w:val="28"/>
          <w:szCs w:val="28"/>
        </w:rPr>
        <w:t xml:space="preserve">1. Информацию по вопросу «О работе предприятий лесопромышленной отрасли на территории Вилегодского муниципального округа. Реализация </w:t>
      </w:r>
      <w:r w:rsidR="00012AED" w:rsidRPr="00133A0F">
        <w:rPr>
          <w:rFonts w:ascii="Times New Roman" w:hAnsi="Times New Roman" w:cs="Times New Roman"/>
          <w:sz w:val="28"/>
          <w:szCs w:val="28"/>
        </w:rPr>
        <w:t>проектов переработки древесины</w:t>
      </w:r>
      <w:r w:rsidR="006373E9" w:rsidRPr="00133A0F">
        <w:rPr>
          <w:rFonts w:ascii="Times New Roman" w:hAnsi="Times New Roman" w:cs="Times New Roman"/>
          <w:sz w:val="28"/>
          <w:szCs w:val="28"/>
        </w:rPr>
        <w:t>. Об обеспечении дровяным топливом населения Вилегодского муниципального округа</w:t>
      </w:r>
      <w:r w:rsidRPr="00133A0F">
        <w:rPr>
          <w:rFonts w:ascii="Times New Roman" w:hAnsi="Times New Roman" w:cs="Times New Roman"/>
          <w:sz w:val="28"/>
          <w:szCs w:val="28"/>
        </w:rPr>
        <w:t>» принять к сведению.</w:t>
      </w:r>
    </w:p>
    <w:p w:rsidR="00885E3F" w:rsidRPr="00133A0F" w:rsidRDefault="00012AED" w:rsidP="00012A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A0F">
        <w:rPr>
          <w:rFonts w:ascii="Times New Roman" w:hAnsi="Times New Roman" w:cs="Times New Roman"/>
          <w:sz w:val="28"/>
          <w:szCs w:val="28"/>
        </w:rPr>
        <w:t>2. </w:t>
      </w:r>
      <w:r w:rsidR="00885E3F" w:rsidRPr="00133A0F">
        <w:rPr>
          <w:rFonts w:ascii="Times New Roman" w:hAnsi="Times New Roman" w:cs="Times New Roman"/>
          <w:sz w:val="28"/>
          <w:szCs w:val="28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:rsidR="00885E3F" w:rsidRPr="00133A0F" w:rsidRDefault="00512C6E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A0F">
        <w:rPr>
          <w:rFonts w:ascii="Times New Roman" w:hAnsi="Times New Roman" w:cs="Times New Roman"/>
          <w:sz w:val="28"/>
          <w:szCs w:val="28"/>
        </w:rPr>
        <w:t>3</w:t>
      </w:r>
      <w:r w:rsidR="00885E3F" w:rsidRPr="00133A0F">
        <w:rPr>
          <w:rFonts w:ascii="Times New Roman" w:hAnsi="Times New Roman" w:cs="Times New Roman"/>
          <w:sz w:val="28"/>
          <w:szCs w:val="28"/>
        </w:rPr>
        <w:t>.</w:t>
      </w:r>
      <w:r w:rsidR="00885E3F" w:rsidRPr="00133A0F">
        <w:rPr>
          <w:rFonts w:ascii="Times New Roman" w:hAnsi="Times New Roman" w:cs="Times New Roman"/>
          <w:b/>
          <w:sz w:val="28"/>
          <w:szCs w:val="28"/>
        </w:rPr>
        <w:t> </w:t>
      </w:r>
      <w:r w:rsidR="00885E3F" w:rsidRPr="00133A0F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опубликования.</w:t>
      </w:r>
    </w:p>
    <w:p w:rsidR="00885E3F" w:rsidRPr="00133A0F" w:rsidRDefault="00885E3F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92D" w:rsidRPr="00885E3F" w:rsidRDefault="001C292D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885E3F" w:rsidRDefault="00885E3F" w:rsidP="00885E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85E3F" w:rsidRPr="00885E3F" w:rsidRDefault="00885E3F" w:rsidP="00885E3F">
      <w:pPr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885E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85E3F">
        <w:rPr>
          <w:rFonts w:ascii="Times New Roman" w:hAnsi="Times New Roman" w:cs="Times New Roman"/>
          <w:sz w:val="28"/>
          <w:szCs w:val="28"/>
        </w:rPr>
        <w:t>С.А. Устюженко</w:t>
      </w:r>
    </w:p>
    <w:p w:rsidR="00885E3F" w:rsidRPr="00885E3F" w:rsidRDefault="00885E3F" w:rsidP="00885E3F">
      <w:pPr>
        <w:tabs>
          <w:tab w:val="right" w:pos="992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ED5E3F" w:rsidRDefault="00885E3F" w:rsidP="00885E3F">
      <w:pPr>
        <w:ind w:firstLine="709"/>
        <w:jc w:val="both"/>
        <w:rPr>
          <w:b/>
          <w:sz w:val="28"/>
          <w:szCs w:val="28"/>
        </w:rPr>
      </w:pPr>
    </w:p>
    <w:p w:rsidR="00965C16" w:rsidRDefault="00965C16" w:rsidP="00965C1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12C6E" w:rsidRDefault="00512C6E" w:rsidP="00376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2C6E" w:rsidRDefault="00512C6E" w:rsidP="00376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3219" w:rsidRPr="00A4737A" w:rsidRDefault="00376CD3" w:rsidP="00376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737A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376CD3" w:rsidRPr="00A4737A" w:rsidRDefault="00A4737A" w:rsidP="00376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76CD3" w:rsidRPr="00A4737A">
        <w:rPr>
          <w:rFonts w:ascii="Times New Roman" w:hAnsi="Times New Roman" w:cs="Times New Roman"/>
          <w:sz w:val="28"/>
          <w:szCs w:val="28"/>
        </w:rPr>
        <w:t xml:space="preserve"> решению Собрания депутатов Вилегодского муниципального округа</w:t>
      </w:r>
    </w:p>
    <w:p w:rsidR="00376CD3" w:rsidRPr="00A4737A" w:rsidRDefault="00376CD3" w:rsidP="00376C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737A">
        <w:rPr>
          <w:rFonts w:ascii="Times New Roman" w:hAnsi="Times New Roman" w:cs="Times New Roman"/>
          <w:sz w:val="28"/>
          <w:szCs w:val="28"/>
        </w:rPr>
        <w:t>«</w:t>
      </w:r>
      <w:r w:rsidR="007E5F98" w:rsidRPr="00A4737A">
        <w:rPr>
          <w:rFonts w:ascii="Times New Roman" w:hAnsi="Times New Roman" w:cs="Times New Roman"/>
          <w:sz w:val="28"/>
          <w:szCs w:val="28"/>
        </w:rPr>
        <w:t xml:space="preserve">О работе предприятий лесопромышленной отрасли на территории Вилегодского муниципального округа. Реализация проектов </w:t>
      </w:r>
      <w:r w:rsidR="00E73959">
        <w:rPr>
          <w:rFonts w:ascii="Times New Roman" w:hAnsi="Times New Roman" w:cs="Times New Roman"/>
          <w:sz w:val="28"/>
          <w:szCs w:val="28"/>
        </w:rPr>
        <w:t>переработки древесины</w:t>
      </w:r>
      <w:r w:rsidR="00B64515">
        <w:rPr>
          <w:rFonts w:ascii="Times New Roman" w:hAnsi="Times New Roman" w:cs="Times New Roman"/>
          <w:sz w:val="28"/>
          <w:szCs w:val="28"/>
        </w:rPr>
        <w:t>. Об обеспечении дровяным топливом населения Вилегодского муниципального округа</w:t>
      </w:r>
      <w:r w:rsidRPr="00A4737A">
        <w:rPr>
          <w:rFonts w:ascii="Times New Roman" w:hAnsi="Times New Roman" w:cs="Times New Roman"/>
          <w:sz w:val="28"/>
          <w:szCs w:val="28"/>
        </w:rPr>
        <w:t>»</w:t>
      </w:r>
    </w:p>
    <w:p w:rsidR="00376CD3" w:rsidRPr="008A0009" w:rsidRDefault="00376CD3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43CDC" w:rsidRDefault="00243CDC" w:rsidP="00AD2A53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Вилегодского муниципального округа осуществляют деятельность в сфере </w:t>
      </w:r>
      <w:r w:rsidRPr="00243CDC">
        <w:rPr>
          <w:rFonts w:ascii="Times New Roman" w:hAnsi="Times New Roman" w:cs="Times New Roman"/>
          <w:sz w:val="28"/>
          <w:szCs w:val="28"/>
        </w:rPr>
        <w:t>«</w:t>
      </w:r>
      <w:r w:rsidRPr="00243CDC">
        <w:rPr>
          <w:rStyle w:val="a4"/>
          <w:rFonts w:ascii="Times New Roman" w:eastAsia="Times New Roman" w:hAnsi="Times New Roman" w:cs="Times New Roman"/>
          <w:sz w:val="28"/>
          <w:szCs w:val="28"/>
        </w:rPr>
        <w:t>лесное хозяйство</w:t>
      </w:r>
      <w:r w:rsidRPr="00243CD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1D544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юридических лиц и </w:t>
      </w:r>
      <w:r w:rsidR="007C7C3E">
        <w:rPr>
          <w:rFonts w:ascii="Times New Roman" w:hAnsi="Times New Roman" w:cs="Times New Roman"/>
          <w:sz w:val="28"/>
          <w:szCs w:val="28"/>
        </w:rPr>
        <w:t>1</w:t>
      </w:r>
      <w:r w:rsidR="00FF3CE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</w:t>
      </w:r>
      <w:r w:rsidR="00B6451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7DF4" w:rsidRDefault="00CF0162" w:rsidP="00AD2A53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Предприятия лесопромышленного комплекса </w:t>
      </w:r>
      <w:r w:rsidR="00541DC2">
        <w:rPr>
          <w:rFonts w:ascii="Times New Roman" w:hAnsi="Times New Roman" w:cs="Times New Roman"/>
          <w:sz w:val="28"/>
          <w:szCs w:val="28"/>
        </w:rPr>
        <w:t>осуществляют как заготовку, так и переработку древесины. Наиболее крупные предприятия – ОСП ЛЗУ Вилегодский Лесного филиала АО «Группа «Илим» в г. Коряжма, ООО «Вилегодский ЛК», ООО «АрхЛесКом», ИП Гогохия Р.Р.</w:t>
      </w:r>
    </w:p>
    <w:p w:rsidR="007E5F98" w:rsidRDefault="0052216B" w:rsidP="00AD2A53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показатели финансово-хозяйственной деятельности: </w:t>
      </w:r>
      <w:r w:rsidR="00243CDC">
        <w:rPr>
          <w:rFonts w:ascii="Times New Roman" w:hAnsi="Times New Roman" w:cs="Times New Roman"/>
          <w:sz w:val="28"/>
          <w:szCs w:val="28"/>
        </w:rPr>
        <w:t xml:space="preserve"> «</w:t>
      </w:r>
      <w:r w:rsidR="00243CDC" w:rsidRPr="00243CDC">
        <w:rPr>
          <w:rFonts w:ascii="Times New Roman" w:eastAsia="Times New Roman" w:hAnsi="Times New Roman" w:cs="Times New Roman"/>
          <w:sz w:val="28"/>
          <w:szCs w:val="28"/>
        </w:rPr>
        <w:t>Оборот организаций по видам экономической деятельности</w:t>
      </w:r>
      <w:r w:rsidR="00243CDC" w:rsidRPr="00243CDC">
        <w:rPr>
          <w:rFonts w:ascii="Times New Roman" w:hAnsi="Times New Roman" w:cs="Times New Roman"/>
          <w:sz w:val="28"/>
          <w:szCs w:val="28"/>
        </w:rPr>
        <w:t>»</w:t>
      </w:r>
      <w:r w:rsidR="00243CDC">
        <w:rPr>
          <w:rFonts w:ascii="Times New Roman" w:hAnsi="Times New Roman" w:cs="Times New Roman"/>
          <w:sz w:val="28"/>
          <w:szCs w:val="28"/>
        </w:rPr>
        <w:t xml:space="preserve">, </w:t>
      </w:r>
      <w:r w:rsidR="00243CDC" w:rsidRPr="00E13627">
        <w:rPr>
          <w:rFonts w:ascii="Times New Roman" w:hAnsi="Times New Roman" w:cs="Times New Roman"/>
          <w:sz w:val="28"/>
          <w:szCs w:val="28"/>
        </w:rPr>
        <w:t>«</w:t>
      </w:r>
      <w:r w:rsidR="00243CDC" w:rsidRPr="00E13627">
        <w:rPr>
          <w:rFonts w:ascii="Times New Roman" w:eastAsia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по видам экономической деятельности</w:t>
      </w:r>
      <w:r w:rsidR="00E13627">
        <w:rPr>
          <w:rFonts w:ascii="Times New Roman" w:hAnsi="Times New Roman" w:cs="Times New Roman"/>
          <w:sz w:val="28"/>
          <w:szCs w:val="28"/>
        </w:rPr>
        <w:t>»</w:t>
      </w:r>
      <w:r w:rsidR="0093325A">
        <w:rPr>
          <w:rFonts w:ascii="Times New Roman" w:hAnsi="Times New Roman" w:cs="Times New Roman"/>
          <w:sz w:val="28"/>
          <w:szCs w:val="28"/>
        </w:rPr>
        <w:t xml:space="preserve">, </w:t>
      </w:r>
      <w:r w:rsidR="0093325A" w:rsidRPr="0093325A">
        <w:rPr>
          <w:rFonts w:ascii="Times New Roman" w:hAnsi="Times New Roman" w:cs="Times New Roman"/>
          <w:sz w:val="28"/>
          <w:szCs w:val="28"/>
        </w:rPr>
        <w:t>«</w:t>
      </w:r>
      <w:r w:rsidR="0093325A" w:rsidRPr="0093325A">
        <w:rPr>
          <w:rFonts w:ascii="Times New Roman" w:eastAsia="Times New Roman" w:hAnsi="Times New Roman" w:cs="Times New Roman"/>
          <w:snapToGrid w:val="0"/>
          <w:sz w:val="28"/>
          <w:szCs w:val="28"/>
        </w:rPr>
        <w:t>Производство основных видов промышленной продукции</w:t>
      </w:r>
      <w:r w:rsidR="0093325A" w:rsidRPr="0093325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9E4385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E4385" w:rsidRPr="009E4385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9E4385" w:rsidRPr="009E4385">
        <w:rPr>
          <w:rFonts w:ascii="Times New Roman" w:eastAsia="Times New Roman" w:hAnsi="Times New Roman" w:cs="Times New Roman"/>
          <w:sz w:val="28"/>
          <w:szCs w:val="28"/>
        </w:rPr>
        <w:t>Среднемесячная номинальная начисленная заработная плата</w:t>
      </w:r>
      <w:r w:rsidR="009E4385" w:rsidRPr="009E4385">
        <w:rPr>
          <w:rFonts w:ascii="Times New Roman" w:hAnsi="Times New Roman" w:cs="Times New Roman"/>
          <w:sz w:val="28"/>
          <w:szCs w:val="28"/>
        </w:rPr>
        <w:t>», «</w:t>
      </w:r>
      <w:r w:rsidR="009E4385" w:rsidRPr="009E4385">
        <w:rPr>
          <w:rFonts w:ascii="Times New Roman" w:eastAsia="Times New Roman" w:hAnsi="Times New Roman" w:cs="Times New Roman"/>
          <w:sz w:val="28"/>
          <w:szCs w:val="28"/>
        </w:rPr>
        <w:t>Число замещенных рабочих мест в организациях</w:t>
      </w:r>
      <w:r w:rsidR="009E4385" w:rsidRPr="009E4385">
        <w:rPr>
          <w:rFonts w:ascii="Times New Roman" w:hAnsi="Times New Roman" w:cs="Times New Roman"/>
          <w:sz w:val="28"/>
          <w:szCs w:val="28"/>
        </w:rPr>
        <w:t>»</w:t>
      </w:r>
      <w:r w:rsidR="009E43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Архангельскстатом </w:t>
      </w:r>
      <w:r w:rsidR="00E13627" w:rsidRPr="00E13627">
        <w:rPr>
          <w:rFonts w:ascii="Times New Roman" w:eastAsia="Times New Roman" w:hAnsi="Times New Roman" w:cs="Times New Roman"/>
          <w:sz w:val="28"/>
          <w:szCs w:val="28"/>
        </w:rPr>
        <w:t xml:space="preserve">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</w:t>
      </w:r>
      <w:r w:rsidR="00E13627">
        <w:rPr>
          <w:rFonts w:ascii="Times New Roman" w:hAnsi="Times New Roman" w:cs="Times New Roman"/>
          <w:sz w:val="28"/>
          <w:szCs w:val="28"/>
        </w:rPr>
        <w:t>«</w:t>
      </w:r>
      <w:r w:rsidR="00E13627" w:rsidRPr="00E13627">
        <w:rPr>
          <w:rFonts w:ascii="Times New Roman" w:eastAsia="Times New Roman" w:hAnsi="Times New Roman" w:cs="Times New Roman"/>
          <w:sz w:val="28"/>
          <w:szCs w:val="28"/>
        </w:rPr>
        <w:t>Об официальном статистическом учете и системе государственной статистики в Российской Федера</w:t>
      </w:r>
      <w:r w:rsidR="00E13627">
        <w:rPr>
          <w:rFonts w:ascii="Times New Roman" w:hAnsi="Times New Roman" w:cs="Times New Roman"/>
          <w:sz w:val="28"/>
          <w:szCs w:val="28"/>
        </w:rPr>
        <w:t>ции».</w:t>
      </w:r>
    </w:p>
    <w:p w:rsidR="002061F5" w:rsidRDefault="002061F5" w:rsidP="00AD2A53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</w:t>
      </w:r>
      <w:r w:rsidR="00A4737A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>ом мест (</w:t>
      </w:r>
      <w:r w:rsidR="00A4737A">
        <w:rPr>
          <w:rFonts w:ascii="Times New Roman" w:hAnsi="Times New Roman" w:cs="Times New Roman"/>
          <w:sz w:val="28"/>
          <w:szCs w:val="28"/>
        </w:rPr>
        <w:t>пунктов</w:t>
      </w:r>
      <w:r>
        <w:rPr>
          <w:rFonts w:ascii="Times New Roman" w:hAnsi="Times New Roman" w:cs="Times New Roman"/>
          <w:sz w:val="28"/>
          <w:szCs w:val="28"/>
        </w:rPr>
        <w:t>) по складированию древесины, на территории Вилегодского муниципального округа зарегистрировано 51 место складирования древесины.</w:t>
      </w:r>
    </w:p>
    <w:p w:rsidR="005378EC" w:rsidRDefault="00A4737A" w:rsidP="00AD2A53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4CF8">
        <w:rPr>
          <w:rFonts w:ascii="Times New Roman" w:hAnsi="Times New Roman" w:cs="Times New Roman"/>
          <w:sz w:val="28"/>
          <w:szCs w:val="28"/>
        </w:rPr>
        <w:t>Лесоперерабатывающие</w:t>
      </w:r>
      <w:r w:rsidR="00A44CF8" w:rsidRPr="00A44CF8">
        <w:rPr>
          <w:rFonts w:ascii="Times New Roman" w:hAnsi="Times New Roman" w:cs="Times New Roman"/>
          <w:sz w:val="28"/>
          <w:szCs w:val="28"/>
        </w:rPr>
        <w:t xml:space="preserve"> предприятия производят строганы</w:t>
      </w:r>
      <w:r w:rsidRPr="00A44CF8">
        <w:rPr>
          <w:rFonts w:ascii="Times New Roman" w:hAnsi="Times New Roman" w:cs="Times New Roman"/>
          <w:sz w:val="28"/>
          <w:szCs w:val="28"/>
        </w:rPr>
        <w:t xml:space="preserve">е и </w:t>
      </w:r>
      <w:r w:rsidR="00D72E3F" w:rsidRPr="00A44CF8">
        <w:rPr>
          <w:rFonts w:ascii="Times New Roman" w:hAnsi="Times New Roman" w:cs="Times New Roman"/>
          <w:sz w:val="28"/>
          <w:szCs w:val="28"/>
        </w:rPr>
        <w:t>нестроганые</w:t>
      </w:r>
      <w:r w:rsidRPr="00A44CF8">
        <w:rPr>
          <w:rFonts w:ascii="Times New Roman" w:hAnsi="Times New Roman" w:cs="Times New Roman"/>
          <w:sz w:val="28"/>
          <w:szCs w:val="28"/>
        </w:rPr>
        <w:t xml:space="preserve"> пиломатериалы (брус, доска), строганый поганаж, мебельный щит, технологическую и топливную щепу.</w:t>
      </w:r>
    </w:p>
    <w:p w:rsidR="00523647" w:rsidRDefault="00523647" w:rsidP="00AD2A53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Проекты глубокой переработки древесины не реализуются. </w:t>
      </w:r>
    </w:p>
    <w:p w:rsidR="00121E94" w:rsidRDefault="00121E94" w:rsidP="00AD2A53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январь-октябрь 2023 года по Вилегодскому лесничеству фактическая заготовка древесины составила 307,7 тыс.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куб.м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арендаторам и 79,9 тыс. куб.м по договорам-купли продажи лесных насаждений. По состоянию на 01 октября 2023 года по Вилегодскому лесничеству заключен 41 договор аренды (площадь 277,6 тыс. га, расчетная лесосека 633,4 тыс.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куб.м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B64515" w:rsidRDefault="00B64515" w:rsidP="00B64515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дровням топливом населения.</w:t>
      </w:r>
      <w:r w:rsidR="00772737">
        <w:rPr>
          <w:rFonts w:ascii="Times New Roman" w:hAnsi="Times New Roman" w:cs="Times New Roman"/>
          <w:sz w:val="28"/>
          <w:szCs w:val="28"/>
        </w:rPr>
        <w:t xml:space="preserve"> Население Вилегодского муниципального округа обеспечивается дровяным топливом силами </w:t>
      </w:r>
      <w:r w:rsidR="00772737" w:rsidRPr="00EF1217">
        <w:rPr>
          <w:rFonts w:ascii="Times New Roman" w:hAnsi="Times New Roman" w:cs="Times New Roman"/>
          <w:sz w:val="28"/>
          <w:szCs w:val="28"/>
        </w:rPr>
        <w:t xml:space="preserve">Лесного </w:t>
      </w:r>
      <w:r w:rsidR="00772737" w:rsidRPr="00EF1217">
        <w:rPr>
          <w:rFonts w:ascii="Times New Roman" w:hAnsi="Times New Roman" w:cs="Times New Roman"/>
          <w:sz w:val="28"/>
          <w:szCs w:val="28"/>
        </w:rPr>
        <w:lastRenderedPageBreak/>
        <w:t>филиала АО «Группа «Илим» в г. Коряжме</w:t>
      </w:r>
      <w:r w:rsidR="00772737">
        <w:rPr>
          <w:rFonts w:ascii="Times New Roman" w:hAnsi="Times New Roman" w:cs="Times New Roman"/>
          <w:sz w:val="28"/>
          <w:szCs w:val="28"/>
        </w:rPr>
        <w:t xml:space="preserve"> в объеме 6,2 тыс. </w:t>
      </w:r>
      <w:proofErr w:type="gramStart"/>
      <w:r w:rsidR="00772737">
        <w:rPr>
          <w:rFonts w:ascii="Times New Roman" w:hAnsi="Times New Roman" w:cs="Times New Roman"/>
          <w:sz w:val="28"/>
          <w:szCs w:val="28"/>
        </w:rPr>
        <w:t>куб.м</w:t>
      </w:r>
      <w:proofErr w:type="gramEnd"/>
      <w:r w:rsidR="00772737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77273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оговорам купли-продажи </w:t>
      </w:r>
      <w:r w:rsidR="00772737">
        <w:rPr>
          <w:rFonts w:ascii="Times New Roman" w:hAnsi="Times New Roman" w:cs="Times New Roman"/>
          <w:sz w:val="28"/>
          <w:szCs w:val="28"/>
        </w:rPr>
        <w:t>(ИП, ООО) в объеме 29,9</w:t>
      </w:r>
      <w:r w:rsidRPr="00236587">
        <w:rPr>
          <w:rFonts w:ascii="Times New Roman" w:hAnsi="Times New Roman" w:cs="Times New Roman"/>
          <w:sz w:val="28"/>
          <w:szCs w:val="28"/>
        </w:rPr>
        <w:t xml:space="preserve"> тыс. куб.м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6587">
        <w:rPr>
          <w:rFonts w:ascii="Times New Roman" w:hAnsi="Times New Roman" w:cs="Times New Roman"/>
          <w:sz w:val="28"/>
          <w:szCs w:val="28"/>
        </w:rPr>
        <w:t xml:space="preserve"> древесины</w:t>
      </w:r>
      <w:r w:rsidR="00772737">
        <w:rPr>
          <w:rFonts w:ascii="Times New Roman" w:hAnsi="Times New Roman" w:cs="Times New Roman"/>
          <w:sz w:val="28"/>
          <w:szCs w:val="28"/>
        </w:rPr>
        <w:t xml:space="preserve">, по </w:t>
      </w:r>
      <w:r>
        <w:rPr>
          <w:rFonts w:ascii="Times New Roman" w:hAnsi="Times New Roman" w:cs="Times New Roman"/>
          <w:sz w:val="28"/>
          <w:szCs w:val="28"/>
        </w:rPr>
        <w:t xml:space="preserve">мелкому отпуску </w:t>
      </w:r>
      <w:r w:rsidR="00772737">
        <w:rPr>
          <w:rFonts w:ascii="Times New Roman" w:hAnsi="Times New Roman" w:cs="Times New Roman"/>
          <w:sz w:val="28"/>
          <w:szCs w:val="28"/>
        </w:rPr>
        <w:t xml:space="preserve">в объеме 4,9 </w:t>
      </w:r>
      <w:r w:rsidRPr="0065646C">
        <w:rPr>
          <w:rFonts w:ascii="Times New Roman" w:hAnsi="Times New Roman" w:cs="Times New Roman"/>
          <w:sz w:val="28"/>
          <w:szCs w:val="28"/>
        </w:rPr>
        <w:t>тыс. куб.м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646C">
        <w:rPr>
          <w:rFonts w:ascii="Times New Roman" w:hAnsi="Times New Roman" w:cs="Times New Roman"/>
          <w:sz w:val="28"/>
          <w:szCs w:val="28"/>
        </w:rPr>
        <w:t xml:space="preserve"> древесины.</w:t>
      </w:r>
    </w:p>
    <w:p w:rsidR="00772737" w:rsidRDefault="00772737" w:rsidP="00B64515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территориальным отделам дрова поставляют: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77273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Селянский ТО: 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ИП </w:t>
      </w:r>
      <w:r w:rsidRPr="00772737">
        <w:rPr>
          <w:rFonts w:ascii="Times New Roman" w:eastAsia="Calibri" w:hAnsi="Times New Roman" w:cs="Times New Roman"/>
          <w:sz w:val="28"/>
          <w:szCs w:val="28"/>
          <w:lang w:eastAsia="en-US"/>
        </w:rPr>
        <w:t>Климов Василий Леонидович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77273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Вилегодский ТО: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ИП </w:t>
      </w:r>
      <w:r w:rsidRPr="00772737">
        <w:rPr>
          <w:rFonts w:ascii="Times New Roman" w:eastAsia="Calibri" w:hAnsi="Times New Roman" w:cs="Times New Roman"/>
          <w:sz w:val="28"/>
          <w:szCs w:val="28"/>
          <w:lang w:eastAsia="en-US"/>
        </w:rPr>
        <w:t>Меньшаков Юрий Николаевич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ИП </w:t>
      </w:r>
      <w:r w:rsidRPr="007727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Соловьев Виталий Витальевич 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77273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Никольский ТО: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ИП </w:t>
      </w:r>
      <w:r w:rsidRPr="00772737">
        <w:rPr>
          <w:rFonts w:ascii="Times New Roman" w:eastAsia="Calibri" w:hAnsi="Times New Roman" w:cs="Times New Roman"/>
          <w:sz w:val="28"/>
          <w:szCs w:val="28"/>
          <w:lang w:eastAsia="en-US"/>
        </w:rPr>
        <w:t>Бебякин Николай Алексеевич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ИП Кобелев Игорь Александрович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77273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Павловский ТО: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ООО «</w:t>
      </w:r>
      <w:r w:rsidRPr="00772737">
        <w:rPr>
          <w:rFonts w:ascii="Times New Roman" w:eastAsia="Calibri" w:hAnsi="Times New Roman" w:cs="Times New Roman"/>
          <w:sz w:val="28"/>
          <w:szCs w:val="28"/>
          <w:lang w:eastAsia="en-US"/>
        </w:rPr>
        <w:t>Павловск ЖКХ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2737">
        <w:rPr>
          <w:rFonts w:ascii="Times New Roman" w:eastAsia="Calibri" w:hAnsi="Times New Roman" w:cs="Times New Roman"/>
          <w:sz w:val="28"/>
          <w:szCs w:val="28"/>
          <w:lang w:eastAsia="en-US"/>
        </w:rPr>
        <w:t>СПК «Слобода»</w:t>
      </w:r>
    </w:p>
    <w:p w:rsidR="00772737" w:rsidRPr="00772737" w:rsidRDefault="00772737" w:rsidP="00772737">
      <w:pPr>
        <w:spacing w:after="0" w:line="259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ИП </w:t>
      </w:r>
      <w:r w:rsidRPr="00772737">
        <w:rPr>
          <w:rFonts w:ascii="Times New Roman" w:eastAsia="Calibri" w:hAnsi="Times New Roman" w:cs="Times New Roman"/>
          <w:sz w:val="28"/>
          <w:szCs w:val="28"/>
          <w:lang w:eastAsia="en-US"/>
        </w:rPr>
        <w:t>Неронов Алексей Ильич</w:t>
      </w:r>
    </w:p>
    <w:p w:rsidR="00B64515" w:rsidRPr="00EF1217" w:rsidRDefault="00772737" w:rsidP="00772737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</w:t>
      </w:r>
      <w:r w:rsidR="00B64515" w:rsidRPr="00EF1217">
        <w:rPr>
          <w:rFonts w:ascii="Times New Roman" w:hAnsi="Times New Roman" w:cs="Times New Roman"/>
          <w:sz w:val="28"/>
          <w:szCs w:val="28"/>
        </w:rPr>
        <w:t xml:space="preserve">. Ильинско-Подомское и </w:t>
      </w:r>
      <w:r>
        <w:rPr>
          <w:rFonts w:ascii="Times New Roman" w:hAnsi="Times New Roman" w:cs="Times New Roman"/>
          <w:sz w:val="28"/>
          <w:szCs w:val="28"/>
        </w:rPr>
        <w:t>в населенных</w:t>
      </w:r>
      <w:r w:rsidR="00B64515" w:rsidRPr="00EF1217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B64515" w:rsidRPr="00EF1217">
        <w:rPr>
          <w:rFonts w:ascii="Times New Roman" w:hAnsi="Times New Roman" w:cs="Times New Roman"/>
          <w:sz w:val="28"/>
          <w:szCs w:val="28"/>
        </w:rPr>
        <w:t xml:space="preserve"> бывшего МО «Ильинское» –ИП Кудрявцев Валентин Иванович, ИП Ершов Сергей Николаевич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F1217">
        <w:rPr>
          <w:rFonts w:ascii="Times New Roman" w:hAnsi="Times New Roman" w:cs="Times New Roman"/>
          <w:sz w:val="28"/>
          <w:szCs w:val="28"/>
        </w:rPr>
        <w:t>ООО «Пчелка»</w:t>
      </w:r>
      <w:r>
        <w:rPr>
          <w:rFonts w:ascii="Times New Roman" w:hAnsi="Times New Roman" w:cs="Times New Roman"/>
          <w:sz w:val="28"/>
          <w:szCs w:val="28"/>
        </w:rPr>
        <w:t>, ООО «Ильинск ЖКХ»</w:t>
      </w:r>
      <w:r w:rsidR="00B64515" w:rsidRPr="00EF12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4515" w:rsidRDefault="00B64515" w:rsidP="00B645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17">
        <w:rPr>
          <w:rFonts w:ascii="Times New Roman" w:hAnsi="Times New Roman" w:cs="Times New Roman"/>
          <w:sz w:val="28"/>
          <w:szCs w:val="28"/>
        </w:rPr>
        <w:t xml:space="preserve">Кроме того, жители всех населенных пунктов имеют возможность выписать дрова у Лесного филиала АО «Группа «Илим» в г. Коряжме. Кроме того, жители Вилегодского муниципального округа также могут приобрести и колотые дрова, которые поставляет </w:t>
      </w:r>
      <w:r w:rsidR="00772737">
        <w:rPr>
          <w:rFonts w:ascii="Times New Roman" w:hAnsi="Times New Roman" w:cs="Times New Roman"/>
          <w:sz w:val="28"/>
          <w:szCs w:val="28"/>
        </w:rPr>
        <w:t xml:space="preserve">ИП </w:t>
      </w:r>
      <w:r w:rsidRPr="00EF1217">
        <w:rPr>
          <w:rFonts w:ascii="Times New Roman" w:hAnsi="Times New Roman" w:cs="Times New Roman"/>
          <w:sz w:val="28"/>
          <w:szCs w:val="28"/>
        </w:rPr>
        <w:t>Белых С</w:t>
      </w:r>
      <w:r w:rsidR="00772737">
        <w:rPr>
          <w:rFonts w:ascii="Times New Roman" w:hAnsi="Times New Roman" w:cs="Times New Roman"/>
          <w:sz w:val="28"/>
          <w:szCs w:val="28"/>
        </w:rPr>
        <w:t>.</w:t>
      </w:r>
      <w:r w:rsidRPr="00EF1217">
        <w:rPr>
          <w:rFonts w:ascii="Times New Roman" w:hAnsi="Times New Roman" w:cs="Times New Roman"/>
          <w:sz w:val="28"/>
          <w:szCs w:val="28"/>
        </w:rPr>
        <w:t>А</w:t>
      </w:r>
      <w:r w:rsidR="00772737">
        <w:rPr>
          <w:rFonts w:ascii="Times New Roman" w:hAnsi="Times New Roman" w:cs="Times New Roman"/>
          <w:sz w:val="28"/>
          <w:szCs w:val="28"/>
        </w:rPr>
        <w:t xml:space="preserve">., ИП Гогохия Р.Р., </w:t>
      </w:r>
      <w:r w:rsidR="00EC4285">
        <w:rPr>
          <w:rFonts w:ascii="Times New Roman" w:hAnsi="Times New Roman" w:cs="Times New Roman"/>
          <w:sz w:val="28"/>
          <w:szCs w:val="28"/>
        </w:rPr>
        <w:t>ИП Кобелев И.А.</w:t>
      </w:r>
    </w:p>
    <w:p w:rsidR="005964A3" w:rsidRDefault="005964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0D07" w:rsidRPr="00AA0D07" w:rsidRDefault="00AA0D07" w:rsidP="00AA0D07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A0D0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АДМИНИСТРАЦИЯ</w:t>
      </w:r>
    </w:p>
    <w:p w:rsidR="00AA0D07" w:rsidRPr="00AA0D07" w:rsidRDefault="00AA0D07" w:rsidP="00AA0D07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AA0D07">
        <w:rPr>
          <w:rFonts w:ascii="Times New Roman" w:eastAsia="Calibri" w:hAnsi="Times New Roman" w:cs="Times New Roman"/>
          <w:b/>
          <w:sz w:val="28"/>
          <w:szCs w:val="28"/>
        </w:rPr>
        <w:t>ВИЛЕГОДСКОГО МУНИЦИПАЛЬНОГО ОКРУГА</w:t>
      </w:r>
      <w:r w:rsidRPr="00AA0D07">
        <w:rPr>
          <w:rFonts w:ascii="Times New Roman" w:eastAsia="Calibri" w:hAnsi="Times New Roman" w:cs="Times New Roman"/>
          <w:b/>
          <w:sz w:val="28"/>
          <w:szCs w:val="28"/>
        </w:rPr>
        <w:br/>
        <w:t>АРХАНГЕЛЬСКОЙ ОБЛАСТИ</w:t>
      </w:r>
    </w:p>
    <w:p w:rsidR="00AA0D07" w:rsidRPr="00AA0D07" w:rsidRDefault="00AA0D07" w:rsidP="00AA0D07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10"/>
          <w:szCs w:val="10"/>
        </w:rPr>
      </w:pPr>
    </w:p>
    <w:p w:rsidR="00AA0D07" w:rsidRPr="00AA0D07" w:rsidRDefault="00AA0D07" w:rsidP="00AA0D0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A0D07" w:rsidRPr="00AA0D07" w:rsidRDefault="00AA0D07" w:rsidP="00AA0D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D07">
        <w:rPr>
          <w:rFonts w:ascii="Times New Roman" w:hAnsi="Times New Roman" w:cs="Times New Roman"/>
          <w:b/>
          <w:sz w:val="28"/>
          <w:szCs w:val="28"/>
        </w:rPr>
        <w:t>ГЛАВА ВИЛЕГОДСКОГО МУНИЦИПАЛЬНОГО ОКРУГА</w:t>
      </w:r>
    </w:p>
    <w:p w:rsidR="00AA0D07" w:rsidRPr="00AA0D07" w:rsidRDefault="00AA0D07" w:rsidP="00AA0D0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A0D07" w:rsidRPr="00AA0D07" w:rsidRDefault="00AA0D07" w:rsidP="00AA0D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A0D07" w:rsidRPr="00AA0D07" w:rsidRDefault="00AA0D07" w:rsidP="00AA0D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AA0D07" w:rsidRPr="00AA0D07" w:rsidRDefault="00AA0D07" w:rsidP="00AA0D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</w:p>
    <w:p w:rsidR="00AA0D07" w:rsidRPr="00AA0D07" w:rsidRDefault="00AA0D07" w:rsidP="00AA0D07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AA0D07">
        <w:rPr>
          <w:rFonts w:ascii="Times New Roman" w:hAnsi="Times New Roman" w:cs="Times New Roman"/>
          <w:sz w:val="28"/>
          <w:szCs w:val="28"/>
        </w:rPr>
        <w:t>(первого созыва)</w:t>
      </w:r>
    </w:p>
    <w:p w:rsidR="00AA0D07" w:rsidRPr="00AA0D07" w:rsidRDefault="00AA0D07" w:rsidP="00AA0D07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AA0D07" w:rsidRPr="00AA0D07" w:rsidRDefault="00AA0D07" w:rsidP="00AA0D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AA0D07" w:rsidRDefault="00AA0D07" w:rsidP="00AA0D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D07" w:rsidRPr="00965C16" w:rsidRDefault="00E0132F" w:rsidP="00E013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работе предприятий лесопромышленной отрасли на территории Вилегодского муниципального округа. Реализация проектов переработки древесины. Об обеспечении дровяным топливом населения Вилегодского муниципального округа.</w:t>
      </w:r>
    </w:p>
    <w:p w:rsidR="00AA0D07" w:rsidRPr="00AA0D07" w:rsidRDefault="00AA0D07" w:rsidP="00AA0D07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D07" w:rsidRPr="00AA0D07" w:rsidRDefault="00AA0D07" w:rsidP="00AA0D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 xml:space="preserve">Докладчиком по данному вопросу определить: </w:t>
      </w:r>
    </w:p>
    <w:p w:rsidR="00AA0D07" w:rsidRPr="00AA0D07" w:rsidRDefault="00AA0D07" w:rsidP="00AA0D07">
      <w:pPr>
        <w:spacing w:after="0"/>
        <w:ind w:firstLine="709"/>
        <w:jc w:val="both"/>
        <w:rPr>
          <w:rFonts w:ascii="Times New Roman" w:hAnsi="Times New Roman" w:cs="Times New Roman"/>
          <w:color w:val="414141"/>
          <w:sz w:val="28"/>
          <w:szCs w:val="28"/>
          <w:shd w:val="clear" w:color="auto" w:fill="FFFFFF"/>
        </w:rPr>
      </w:pPr>
      <w:r w:rsidRPr="00AA0D07">
        <w:rPr>
          <w:rFonts w:ascii="Times New Roman" w:hAnsi="Times New Roman" w:cs="Times New Roman"/>
          <w:sz w:val="28"/>
          <w:szCs w:val="28"/>
        </w:rPr>
        <w:t>Байбородин Н.А. – заместитель главы администрации, начальник Управления финансово-экономической деятельности и имущественных отношений.</w:t>
      </w:r>
    </w:p>
    <w:p w:rsidR="00AA0D07" w:rsidRPr="00AA0D07" w:rsidRDefault="00AA0D07" w:rsidP="00AA0D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D07" w:rsidRPr="00AA0D07" w:rsidRDefault="00AA0D07" w:rsidP="00AA0D07">
      <w:pPr>
        <w:spacing w:after="0"/>
        <w:ind w:left="-283" w:firstLine="283"/>
        <w:rPr>
          <w:rFonts w:ascii="Times New Roman" w:hAnsi="Times New Roman" w:cs="Times New Roman"/>
          <w:sz w:val="28"/>
          <w:szCs w:val="28"/>
        </w:rPr>
      </w:pPr>
    </w:p>
    <w:p w:rsidR="0092063D" w:rsidRDefault="0092063D" w:rsidP="00512C6E">
      <w:pPr>
        <w:pStyle w:val="1"/>
        <w:tabs>
          <w:tab w:val="right" w:pos="9356"/>
        </w:tabs>
        <w:ind w:firstLine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Исполняющий обязанности</w:t>
      </w:r>
    </w:p>
    <w:p w:rsidR="00512C6E" w:rsidRPr="00512C6E" w:rsidRDefault="0092063D" w:rsidP="00512C6E">
      <w:pPr>
        <w:pStyle w:val="1"/>
        <w:tabs>
          <w:tab w:val="right" w:pos="9356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главы</w:t>
      </w:r>
      <w:r w:rsidR="00E0132F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</w:t>
      </w:r>
      <w:r w:rsidR="00512C6E" w:rsidRPr="00512C6E">
        <w:rPr>
          <w:rFonts w:ascii="Times New Roman" w:hAnsi="Times New Roman" w:cs="Times New Roman"/>
          <w:sz w:val="28"/>
          <w:szCs w:val="26"/>
        </w:rPr>
        <w:tab/>
      </w:r>
      <w:r>
        <w:rPr>
          <w:rFonts w:ascii="Times New Roman" w:hAnsi="Times New Roman" w:cs="Times New Roman"/>
          <w:sz w:val="28"/>
          <w:szCs w:val="26"/>
        </w:rPr>
        <w:t>С.Л. Елезов</w:t>
      </w:r>
    </w:p>
    <w:p w:rsidR="00AA0D07" w:rsidRPr="00AA0D07" w:rsidRDefault="00AA0D07" w:rsidP="00AA0D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D07" w:rsidRPr="00AA0D07" w:rsidRDefault="00AA0D07" w:rsidP="00AA0D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«___» ________ 202</w:t>
      </w:r>
      <w:r w:rsidR="00E0132F">
        <w:rPr>
          <w:rFonts w:ascii="Times New Roman" w:hAnsi="Times New Roman" w:cs="Times New Roman"/>
          <w:sz w:val="28"/>
          <w:szCs w:val="28"/>
        </w:rPr>
        <w:t>4</w:t>
      </w:r>
      <w:r w:rsidRPr="00AA0D0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A0D07" w:rsidRDefault="00AA0D07" w:rsidP="00AA0D07"/>
    <w:p w:rsidR="00AA0D07" w:rsidRPr="00AE584D" w:rsidRDefault="00AA0D07" w:rsidP="00AA0D07"/>
    <w:p w:rsidR="00AA0D07" w:rsidRPr="00AA0D07" w:rsidRDefault="00AA0D07" w:rsidP="007F7302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6857" w:rsidRPr="007F7302" w:rsidRDefault="00EC6857" w:rsidP="004D7E9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C6857" w:rsidRPr="007F7302" w:rsidSect="00186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51759"/>
    <w:multiLevelType w:val="hybridMultilevel"/>
    <w:tmpl w:val="BAF82EFA"/>
    <w:lvl w:ilvl="0" w:tplc="B0B475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93346C6"/>
    <w:multiLevelType w:val="hybridMultilevel"/>
    <w:tmpl w:val="D678468A"/>
    <w:lvl w:ilvl="0" w:tplc="7C88CBEC">
      <w:start w:val="1"/>
      <w:numFmt w:val="bullet"/>
      <w:lvlText w:val="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64BF3498"/>
    <w:multiLevelType w:val="hybridMultilevel"/>
    <w:tmpl w:val="DA360CEA"/>
    <w:lvl w:ilvl="0" w:tplc="7C88CBE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7C88CBE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6CD3"/>
    <w:rsid w:val="000064B2"/>
    <w:rsid w:val="00012AED"/>
    <w:rsid w:val="0004536D"/>
    <w:rsid w:val="00052D76"/>
    <w:rsid w:val="000B5CD3"/>
    <w:rsid w:val="000E6158"/>
    <w:rsid w:val="00116868"/>
    <w:rsid w:val="00117DF4"/>
    <w:rsid w:val="00121E94"/>
    <w:rsid w:val="00121F90"/>
    <w:rsid w:val="00133A0F"/>
    <w:rsid w:val="00175A5E"/>
    <w:rsid w:val="001863A9"/>
    <w:rsid w:val="001A27F6"/>
    <w:rsid w:val="001A6584"/>
    <w:rsid w:val="001C292D"/>
    <w:rsid w:val="001D5440"/>
    <w:rsid w:val="002061F5"/>
    <w:rsid w:val="00236587"/>
    <w:rsid w:val="00236A6F"/>
    <w:rsid w:val="00243CDC"/>
    <w:rsid w:val="00263FAE"/>
    <w:rsid w:val="002D12E0"/>
    <w:rsid w:val="00342FF8"/>
    <w:rsid w:val="00376CD3"/>
    <w:rsid w:val="004C7FA9"/>
    <w:rsid w:val="004D7E95"/>
    <w:rsid w:val="004F62AE"/>
    <w:rsid w:val="00512C6E"/>
    <w:rsid w:val="0052216B"/>
    <w:rsid w:val="00523647"/>
    <w:rsid w:val="005378EC"/>
    <w:rsid w:val="00541DC2"/>
    <w:rsid w:val="00562C34"/>
    <w:rsid w:val="005709E4"/>
    <w:rsid w:val="005964A3"/>
    <w:rsid w:val="006373E9"/>
    <w:rsid w:val="0065646C"/>
    <w:rsid w:val="006723A1"/>
    <w:rsid w:val="006C715D"/>
    <w:rsid w:val="006D112D"/>
    <w:rsid w:val="00772737"/>
    <w:rsid w:val="007B168F"/>
    <w:rsid w:val="007C7029"/>
    <w:rsid w:val="007C7C3E"/>
    <w:rsid w:val="007E5F98"/>
    <w:rsid w:val="007F7302"/>
    <w:rsid w:val="00825D5D"/>
    <w:rsid w:val="00876DFD"/>
    <w:rsid w:val="00885E3F"/>
    <w:rsid w:val="008A0009"/>
    <w:rsid w:val="008C3349"/>
    <w:rsid w:val="008D5A43"/>
    <w:rsid w:val="008E18DE"/>
    <w:rsid w:val="0092063D"/>
    <w:rsid w:val="0093325A"/>
    <w:rsid w:val="00952521"/>
    <w:rsid w:val="00965C16"/>
    <w:rsid w:val="00967DFE"/>
    <w:rsid w:val="00971911"/>
    <w:rsid w:val="00974145"/>
    <w:rsid w:val="009C1C36"/>
    <w:rsid w:val="009E4385"/>
    <w:rsid w:val="00A3237E"/>
    <w:rsid w:val="00A44CF8"/>
    <w:rsid w:val="00A4737A"/>
    <w:rsid w:val="00AA0D07"/>
    <w:rsid w:val="00AD2A53"/>
    <w:rsid w:val="00AD4F22"/>
    <w:rsid w:val="00B07913"/>
    <w:rsid w:val="00B64515"/>
    <w:rsid w:val="00BB65E5"/>
    <w:rsid w:val="00BC1619"/>
    <w:rsid w:val="00C02B4F"/>
    <w:rsid w:val="00C0566D"/>
    <w:rsid w:val="00C44788"/>
    <w:rsid w:val="00CA5323"/>
    <w:rsid w:val="00CF0162"/>
    <w:rsid w:val="00D72E3F"/>
    <w:rsid w:val="00D77719"/>
    <w:rsid w:val="00DA5E04"/>
    <w:rsid w:val="00DC0DF6"/>
    <w:rsid w:val="00DE1C84"/>
    <w:rsid w:val="00E0132F"/>
    <w:rsid w:val="00E03219"/>
    <w:rsid w:val="00E13627"/>
    <w:rsid w:val="00E51B64"/>
    <w:rsid w:val="00E6310E"/>
    <w:rsid w:val="00E73959"/>
    <w:rsid w:val="00E9646A"/>
    <w:rsid w:val="00EC4285"/>
    <w:rsid w:val="00EC6857"/>
    <w:rsid w:val="00EE5416"/>
    <w:rsid w:val="00EF1217"/>
    <w:rsid w:val="00F67566"/>
    <w:rsid w:val="00F7614A"/>
    <w:rsid w:val="00FA4019"/>
    <w:rsid w:val="00FB1AEE"/>
    <w:rsid w:val="00FF3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65DF4"/>
  <w15:docId w15:val="{2E9A5822-38A4-48B2-81D2-DF88A798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FD"/>
    <w:pPr>
      <w:ind w:left="720"/>
      <w:contextualSpacing/>
    </w:pPr>
  </w:style>
  <w:style w:type="character" w:customStyle="1" w:styleId="a4">
    <w:name w:val="Текст в табл"/>
    <w:rsid w:val="00243CDC"/>
    <w:rPr>
      <w:rFonts w:ascii="Arial" w:hAnsi="Arial"/>
      <w:noProof w:val="0"/>
      <w:sz w:val="16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51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1B64"/>
    <w:rPr>
      <w:rFonts w:ascii="Segoe UI" w:hAnsi="Segoe UI" w:cs="Segoe UI"/>
      <w:sz w:val="18"/>
      <w:szCs w:val="18"/>
    </w:rPr>
  </w:style>
  <w:style w:type="character" w:customStyle="1" w:styleId="a7">
    <w:name w:val="Основной текст_"/>
    <w:link w:val="1"/>
    <w:rsid w:val="00512C6E"/>
    <w:rPr>
      <w:rFonts w:eastAsia="Times New Roman"/>
    </w:rPr>
  </w:style>
  <w:style w:type="paragraph" w:customStyle="1" w:styleId="1">
    <w:name w:val="Основной текст1"/>
    <w:basedOn w:val="a"/>
    <w:link w:val="a7"/>
    <w:rsid w:val="00512C6E"/>
    <w:pPr>
      <w:widowControl w:val="0"/>
      <w:spacing w:after="0" w:line="240" w:lineRule="auto"/>
      <w:ind w:firstLine="40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BB82F-95DB-452C-BC5D-67323A7D6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4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User-PC</cp:lastModifiedBy>
  <cp:revision>62</cp:revision>
  <cp:lastPrinted>2024-02-05T05:58:00Z</cp:lastPrinted>
  <dcterms:created xsi:type="dcterms:W3CDTF">2021-11-21T17:39:00Z</dcterms:created>
  <dcterms:modified xsi:type="dcterms:W3CDTF">2024-02-05T07:06:00Z</dcterms:modified>
</cp:coreProperties>
</file>