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D" w:rsidRPr="004C3B3D" w:rsidRDefault="004C3B3D" w:rsidP="004C3B3D">
      <w:pPr>
        <w:pStyle w:val="a3"/>
        <w:jc w:val="center"/>
        <w:rPr>
          <w:b/>
          <w:sz w:val="28"/>
          <w:szCs w:val="28"/>
        </w:rPr>
      </w:pPr>
    </w:p>
    <w:p w:rsidR="00B61380" w:rsidRPr="00E32C5E" w:rsidRDefault="00B61380" w:rsidP="00B61380">
      <w:pPr>
        <w:pStyle w:val="a3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АДМИНИСТРАЦИЯ</w:t>
      </w:r>
    </w:p>
    <w:p w:rsidR="00B61380" w:rsidRPr="00E32C5E" w:rsidRDefault="00B61380" w:rsidP="00B61380">
      <w:pPr>
        <w:pStyle w:val="a3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ВИЛЕГОДСКОГО МУНИЦИПАЛЬНОГО ОКРУГА</w:t>
      </w:r>
    </w:p>
    <w:p w:rsidR="00B61380" w:rsidRPr="00E32C5E" w:rsidRDefault="00B61380" w:rsidP="00B61380">
      <w:pPr>
        <w:pStyle w:val="a3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АРХАНГЕЛЬСКОЙ ОБЛАСТИ</w:t>
      </w:r>
    </w:p>
    <w:p w:rsidR="00B61380" w:rsidRPr="00E32C5E" w:rsidRDefault="00B61380" w:rsidP="00B61380">
      <w:pPr>
        <w:pStyle w:val="a3"/>
        <w:rPr>
          <w:b/>
          <w:sz w:val="28"/>
          <w:szCs w:val="28"/>
        </w:rPr>
      </w:pPr>
    </w:p>
    <w:p w:rsidR="00B61380" w:rsidRPr="00E32C5E" w:rsidRDefault="00B61380" w:rsidP="00B61380">
      <w:pPr>
        <w:pStyle w:val="a3"/>
        <w:jc w:val="center"/>
        <w:rPr>
          <w:b/>
          <w:sz w:val="28"/>
          <w:szCs w:val="28"/>
        </w:rPr>
      </w:pPr>
      <w:r w:rsidRPr="00E32C5E">
        <w:rPr>
          <w:b/>
          <w:sz w:val="28"/>
          <w:szCs w:val="28"/>
        </w:rPr>
        <w:t>ПОСТАНОВЛЕНИЕ</w:t>
      </w:r>
    </w:p>
    <w:p w:rsidR="00B61380" w:rsidRDefault="00B61380" w:rsidP="004C3B3D">
      <w:pPr>
        <w:tabs>
          <w:tab w:val="left" w:pos="2640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380" w:rsidRPr="00E32C5E" w:rsidRDefault="00B61380" w:rsidP="00B61380">
      <w:pPr>
        <w:pStyle w:val="a3"/>
        <w:jc w:val="center"/>
        <w:rPr>
          <w:b/>
          <w:sz w:val="28"/>
          <w:szCs w:val="28"/>
        </w:rPr>
      </w:pPr>
    </w:p>
    <w:p w:rsidR="00B61380" w:rsidRPr="00E32C5E" w:rsidRDefault="00FF52FC" w:rsidP="00B61380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12.04.2021                                                                                                       № 46-п</w:t>
      </w:r>
    </w:p>
    <w:p w:rsidR="00B61380" w:rsidRDefault="00B61380" w:rsidP="00B61380">
      <w:pPr>
        <w:pStyle w:val="a3"/>
        <w:jc w:val="center"/>
        <w:rPr>
          <w:sz w:val="28"/>
          <w:szCs w:val="28"/>
        </w:rPr>
      </w:pPr>
    </w:p>
    <w:p w:rsidR="004C3B3D" w:rsidRPr="004C3B3D" w:rsidRDefault="004C3B3D" w:rsidP="004C3B3D">
      <w:pPr>
        <w:tabs>
          <w:tab w:val="left" w:pos="2640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B3D">
        <w:rPr>
          <w:rFonts w:ascii="Times New Roman" w:hAnsi="Times New Roman" w:cs="Times New Roman"/>
          <w:sz w:val="28"/>
          <w:szCs w:val="28"/>
        </w:rPr>
        <w:t>с. Ильинско-Подомское</w:t>
      </w:r>
    </w:p>
    <w:p w:rsidR="003A0491" w:rsidRPr="004C3B3D" w:rsidRDefault="003A0491" w:rsidP="004C3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EB5B07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Об утверждении программы развития муниципальных маршрутов</w:t>
      </w:r>
    </w:p>
    <w:p w:rsidR="00A537B2" w:rsidRDefault="00EB5B07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5B07">
        <w:rPr>
          <w:rFonts w:ascii="Times New Roman" w:hAnsi="Times New Roman" w:cs="Times New Roman"/>
          <w:sz w:val="28"/>
          <w:szCs w:val="28"/>
        </w:rPr>
        <w:t xml:space="preserve">егулярных автобусных перевозок на территории </w:t>
      </w:r>
    </w:p>
    <w:p w:rsidR="003A0491" w:rsidRPr="00EB5B07" w:rsidRDefault="00D63E18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="00EB5B07" w:rsidRPr="00EB5B0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B5B07" w:rsidRPr="00EB5B0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5B07" w:rsidRPr="00EB5B0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0491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530263" w:rsidRDefault="003A0491" w:rsidP="005302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B5B07">
          <w:rPr>
            <w:rFonts w:ascii="Times New Roman" w:hAnsi="Times New Roman" w:cs="Times New Roman"/>
            <w:sz w:val="28"/>
            <w:szCs w:val="28"/>
          </w:rPr>
          <w:t>пунктом 27 части 1 статьи 3</w:t>
        </w:r>
      </w:hyperlink>
      <w:r w:rsidRPr="00EB5B07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</w:t>
      </w:r>
      <w:r w:rsidR="00FB38F1">
        <w:rPr>
          <w:rFonts w:ascii="Times New Roman" w:hAnsi="Times New Roman" w:cs="Times New Roman"/>
          <w:sz w:val="28"/>
          <w:szCs w:val="28"/>
        </w:rPr>
        <w:t>№</w:t>
      </w:r>
      <w:r w:rsidR="00530263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 xml:space="preserve">220-ФЗ </w:t>
      </w:r>
      <w:r w:rsidR="00FB38F1">
        <w:rPr>
          <w:rFonts w:ascii="Times New Roman" w:hAnsi="Times New Roman" w:cs="Times New Roman"/>
          <w:sz w:val="28"/>
          <w:szCs w:val="28"/>
        </w:rPr>
        <w:t>«</w:t>
      </w:r>
      <w:r w:rsidRPr="00EB5B07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B38F1">
        <w:rPr>
          <w:rFonts w:ascii="Times New Roman" w:hAnsi="Times New Roman" w:cs="Times New Roman"/>
          <w:sz w:val="28"/>
          <w:szCs w:val="28"/>
        </w:rPr>
        <w:t>»</w:t>
      </w:r>
      <w:r w:rsidRPr="00EB5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73C48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73C48">
        <w:rPr>
          <w:rFonts w:ascii="Times New Roman" w:hAnsi="Times New Roman" w:cs="Times New Roman"/>
          <w:sz w:val="28"/>
          <w:szCs w:val="28"/>
        </w:rPr>
        <w:t xml:space="preserve"> Положения о порядке организации транспортного обслуживания по муниципальным маршрутам регулярных автобусных перевозок на </w:t>
      </w:r>
      <w:r w:rsidR="00FB38F1" w:rsidRPr="00173C48">
        <w:rPr>
          <w:rFonts w:ascii="Times New Roman" w:hAnsi="Times New Roman" w:cs="Times New Roman"/>
          <w:sz w:val="28"/>
          <w:szCs w:val="28"/>
        </w:rPr>
        <w:t>территории Вилегодск</w:t>
      </w:r>
      <w:r w:rsidR="00B61380" w:rsidRPr="00173C48">
        <w:rPr>
          <w:rFonts w:ascii="Times New Roman" w:hAnsi="Times New Roman" w:cs="Times New Roman"/>
          <w:sz w:val="28"/>
          <w:szCs w:val="28"/>
        </w:rPr>
        <w:t>ого</w:t>
      </w:r>
      <w:r w:rsidR="00FB38F1" w:rsidRPr="00173C4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61380" w:rsidRPr="00173C48">
        <w:rPr>
          <w:rFonts w:ascii="Times New Roman" w:hAnsi="Times New Roman" w:cs="Times New Roman"/>
          <w:sz w:val="28"/>
          <w:szCs w:val="28"/>
        </w:rPr>
        <w:t>ого</w:t>
      </w:r>
      <w:r w:rsidR="00767B4C">
        <w:rPr>
          <w:rFonts w:ascii="Times New Roman" w:hAnsi="Times New Roman" w:cs="Times New Roman"/>
          <w:sz w:val="28"/>
          <w:szCs w:val="28"/>
        </w:rPr>
        <w:t xml:space="preserve"> </w:t>
      </w:r>
      <w:r w:rsidR="00B61380" w:rsidRPr="00173C48">
        <w:rPr>
          <w:rFonts w:ascii="Times New Roman" w:hAnsi="Times New Roman" w:cs="Times New Roman"/>
          <w:sz w:val="28"/>
          <w:szCs w:val="28"/>
        </w:rPr>
        <w:t>округа</w:t>
      </w:r>
      <w:r w:rsidRPr="00173C4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456DE8">
        <w:rPr>
          <w:rFonts w:ascii="Times New Roman" w:hAnsi="Times New Roman" w:cs="Times New Roman"/>
          <w:sz w:val="28"/>
          <w:szCs w:val="28"/>
        </w:rPr>
        <w:t>А</w:t>
      </w:r>
      <w:r w:rsidR="00FB38F1" w:rsidRPr="00173C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73C48" w:rsidRPr="00173C48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Pr="00173C48">
        <w:rPr>
          <w:rFonts w:ascii="Times New Roman" w:hAnsi="Times New Roman" w:cs="Times New Roman"/>
          <w:sz w:val="28"/>
          <w:szCs w:val="28"/>
        </w:rPr>
        <w:t xml:space="preserve">от </w:t>
      </w:r>
      <w:r w:rsidR="00767B4C">
        <w:rPr>
          <w:rFonts w:ascii="Times New Roman" w:hAnsi="Times New Roman" w:cs="Times New Roman"/>
          <w:sz w:val="28"/>
          <w:szCs w:val="28"/>
        </w:rPr>
        <w:br/>
      </w:r>
      <w:r w:rsidR="00173C48" w:rsidRPr="00173C48">
        <w:rPr>
          <w:rFonts w:ascii="Times New Roman" w:hAnsi="Times New Roman" w:cs="Times New Roman"/>
          <w:sz w:val="28"/>
          <w:szCs w:val="28"/>
        </w:rPr>
        <w:t>12</w:t>
      </w:r>
      <w:r w:rsidR="00767B4C">
        <w:rPr>
          <w:rFonts w:ascii="Times New Roman" w:hAnsi="Times New Roman" w:cs="Times New Roman"/>
          <w:sz w:val="28"/>
          <w:szCs w:val="28"/>
        </w:rPr>
        <w:t xml:space="preserve"> </w:t>
      </w:r>
      <w:r w:rsidR="00173C48" w:rsidRPr="00173C48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73C48">
        <w:rPr>
          <w:rFonts w:ascii="Times New Roman" w:hAnsi="Times New Roman" w:cs="Times New Roman"/>
          <w:sz w:val="28"/>
          <w:szCs w:val="28"/>
        </w:rPr>
        <w:t>20</w:t>
      </w:r>
      <w:r w:rsidR="00173C48" w:rsidRPr="00173C48">
        <w:rPr>
          <w:rFonts w:ascii="Times New Roman" w:hAnsi="Times New Roman" w:cs="Times New Roman"/>
          <w:sz w:val="28"/>
          <w:szCs w:val="28"/>
        </w:rPr>
        <w:t>21</w:t>
      </w:r>
      <w:r w:rsidR="00781EA1" w:rsidRPr="00173C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196F" w:rsidRPr="00173C48">
        <w:rPr>
          <w:rFonts w:ascii="Times New Roman" w:hAnsi="Times New Roman" w:cs="Times New Roman"/>
          <w:sz w:val="28"/>
          <w:szCs w:val="28"/>
        </w:rPr>
        <w:t> </w:t>
      </w:r>
      <w:r w:rsidR="00173C48" w:rsidRPr="00173C48">
        <w:rPr>
          <w:rFonts w:ascii="Times New Roman" w:hAnsi="Times New Roman" w:cs="Times New Roman"/>
          <w:sz w:val="28"/>
          <w:szCs w:val="28"/>
        </w:rPr>
        <w:t>4</w:t>
      </w:r>
      <w:r w:rsidR="00EE0262">
        <w:rPr>
          <w:rFonts w:ascii="Times New Roman" w:hAnsi="Times New Roman" w:cs="Times New Roman"/>
          <w:sz w:val="28"/>
          <w:szCs w:val="28"/>
        </w:rPr>
        <w:t>5</w:t>
      </w:r>
      <w:r w:rsidRPr="00173C48">
        <w:rPr>
          <w:rFonts w:ascii="Times New Roman" w:hAnsi="Times New Roman" w:cs="Times New Roman"/>
          <w:sz w:val="28"/>
          <w:szCs w:val="28"/>
        </w:rPr>
        <w:t>-</w:t>
      </w:r>
      <w:r w:rsidR="00173C48" w:rsidRPr="00173C48">
        <w:rPr>
          <w:rFonts w:ascii="Times New Roman" w:hAnsi="Times New Roman" w:cs="Times New Roman"/>
          <w:sz w:val="28"/>
          <w:szCs w:val="28"/>
        </w:rPr>
        <w:t>п</w:t>
      </w:r>
      <w:r w:rsidRPr="00173C48">
        <w:rPr>
          <w:rFonts w:ascii="Times New Roman" w:hAnsi="Times New Roman" w:cs="Times New Roman"/>
          <w:sz w:val="28"/>
          <w:szCs w:val="28"/>
        </w:rPr>
        <w:t>,</w:t>
      </w:r>
      <w:r w:rsidR="00173C48">
        <w:rPr>
          <w:rFonts w:ascii="Times New Roman" w:hAnsi="Times New Roman" w:cs="Times New Roman"/>
          <w:sz w:val="28"/>
          <w:szCs w:val="28"/>
        </w:rPr>
        <w:t> </w:t>
      </w:r>
      <w:r w:rsidR="00EE0262">
        <w:rPr>
          <w:rFonts w:ascii="Times New Roman" w:hAnsi="Times New Roman" w:cs="Times New Roman"/>
          <w:sz w:val="28"/>
          <w:szCs w:val="28"/>
        </w:rPr>
        <w:t>а</w:t>
      </w:r>
      <w:r w:rsidR="00194788" w:rsidRPr="00173C4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B43EC" w:rsidRPr="00173C48">
        <w:rPr>
          <w:rFonts w:ascii="Times New Roman" w:hAnsi="Times New Roman" w:cs="Times New Roman"/>
          <w:sz w:val="28"/>
          <w:szCs w:val="28"/>
        </w:rPr>
        <w:t>Вилегодского</w:t>
      </w:r>
      <w:r w:rsidR="00194788" w:rsidRPr="00173C4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781EA1" w:rsidRPr="00173C48">
        <w:rPr>
          <w:rFonts w:ascii="Times New Roman" w:hAnsi="Times New Roman" w:cs="Times New Roman"/>
          <w:b/>
          <w:sz w:val="28"/>
          <w:szCs w:val="28"/>
        </w:rPr>
        <w:t>п</w:t>
      </w:r>
      <w:r w:rsidRPr="00173C48">
        <w:rPr>
          <w:rFonts w:ascii="Times New Roman" w:hAnsi="Times New Roman" w:cs="Times New Roman"/>
          <w:b/>
          <w:sz w:val="28"/>
          <w:szCs w:val="28"/>
        </w:rPr>
        <w:t>остановля</w:t>
      </w:r>
      <w:r w:rsidR="00194788" w:rsidRPr="00173C48">
        <w:rPr>
          <w:rFonts w:ascii="Times New Roman" w:hAnsi="Times New Roman" w:cs="Times New Roman"/>
          <w:b/>
          <w:sz w:val="28"/>
          <w:szCs w:val="28"/>
        </w:rPr>
        <w:t>ет</w:t>
      </w:r>
      <w:r w:rsidRPr="00173C48">
        <w:rPr>
          <w:rFonts w:ascii="Times New Roman" w:hAnsi="Times New Roman" w:cs="Times New Roman"/>
          <w:b/>
          <w:sz w:val="28"/>
          <w:szCs w:val="28"/>
        </w:rPr>
        <w:t>:</w:t>
      </w:r>
    </w:p>
    <w:p w:rsidR="000F500D" w:rsidRPr="00781EA1" w:rsidRDefault="000F500D" w:rsidP="00EB5B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491" w:rsidRDefault="003A0491" w:rsidP="00580EC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29" w:history="1">
        <w:r w:rsidRPr="00EB5B0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B5B07">
        <w:rPr>
          <w:rFonts w:ascii="Times New Roman" w:hAnsi="Times New Roman" w:cs="Times New Roman"/>
          <w:sz w:val="28"/>
          <w:szCs w:val="28"/>
        </w:rPr>
        <w:t xml:space="preserve"> развития муниципальных маршрутов регулярных автобусных перевозок на территории </w:t>
      </w:r>
      <w:r w:rsidR="00D63E18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Pr="00EB5B07">
        <w:rPr>
          <w:rFonts w:ascii="Times New Roman" w:hAnsi="Times New Roman" w:cs="Times New Roman"/>
          <w:sz w:val="28"/>
          <w:szCs w:val="28"/>
        </w:rPr>
        <w:t>на 20</w:t>
      </w:r>
      <w:r w:rsidR="00D63E18">
        <w:rPr>
          <w:rFonts w:ascii="Times New Roman" w:hAnsi="Times New Roman" w:cs="Times New Roman"/>
          <w:sz w:val="28"/>
          <w:szCs w:val="28"/>
        </w:rPr>
        <w:t>21</w:t>
      </w:r>
      <w:r w:rsidRPr="00EB5B07">
        <w:rPr>
          <w:rFonts w:ascii="Times New Roman" w:hAnsi="Times New Roman" w:cs="Times New Roman"/>
          <w:sz w:val="28"/>
          <w:szCs w:val="28"/>
        </w:rPr>
        <w:t xml:space="preserve"> - 202</w:t>
      </w:r>
      <w:r w:rsidR="00D63E18">
        <w:rPr>
          <w:rFonts w:ascii="Times New Roman" w:hAnsi="Times New Roman" w:cs="Times New Roman"/>
          <w:sz w:val="28"/>
          <w:szCs w:val="28"/>
        </w:rPr>
        <w:t>5</w:t>
      </w:r>
      <w:r w:rsidRPr="00EB5B0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81EA1" w:rsidRPr="002F46EF" w:rsidRDefault="00781EA1" w:rsidP="00580ECE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46E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0F500D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начальника Управления </w:t>
      </w:r>
      <w:r w:rsidR="00292B15">
        <w:rPr>
          <w:rFonts w:ascii="Times New Roman" w:hAnsi="Times New Roman" w:cs="Times New Roman"/>
          <w:sz w:val="28"/>
          <w:szCs w:val="28"/>
        </w:rPr>
        <w:t xml:space="preserve">финансово-экономической деятельности и имущественных отношений </w:t>
      </w:r>
      <w:r w:rsidRPr="002F46EF">
        <w:rPr>
          <w:rFonts w:ascii="Times New Roman" w:hAnsi="Times New Roman" w:cs="Times New Roman"/>
          <w:sz w:val="28"/>
          <w:szCs w:val="28"/>
        </w:rPr>
        <w:t>Н.А. Байбородина.</w:t>
      </w:r>
    </w:p>
    <w:p w:rsidR="00781EA1" w:rsidRPr="00292B15" w:rsidRDefault="00292B15" w:rsidP="00580EC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B1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Вилегодского муниципального района «Вестник Виледи» и разместить на официальном сайте Администрации Вилегодского муниципального округа в информационно-телекоммуникационной сети «Интернет»</w:t>
      </w:r>
      <w:r w:rsidR="00781EA1" w:rsidRPr="00292B15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580EC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0491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B15" w:rsidRPr="00EB5B07" w:rsidRDefault="00292B15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FD3B3A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1F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7B4C">
        <w:rPr>
          <w:rFonts w:ascii="Times New Roman" w:hAnsi="Times New Roman" w:cs="Times New Roman"/>
          <w:sz w:val="28"/>
          <w:szCs w:val="28"/>
        </w:rPr>
        <w:t xml:space="preserve"> </w:t>
      </w:r>
      <w:r w:rsidR="00D63E18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А.Ю. Аксенов</w:t>
      </w:r>
    </w:p>
    <w:p w:rsidR="00FF52FC" w:rsidRDefault="00FF52FC" w:rsidP="00FB516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3A0491" w:rsidP="00FB516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Утверждена</w:t>
      </w:r>
    </w:p>
    <w:p w:rsidR="00DD3B18" w:rsidRDefault="00DD3B18" w:rsidP="00FB516C">
      <w:pPr>
        <w:tabs>
          <w:tab w:val="left" w:pos="3261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456D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026B3" w:rsidRDefault="00C026B3" w:rsidP="00FB516C">
      <w:pPr>
        <w:tabs>
          <w:tab w:val="left" w:pos="3261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</w:p>
    <w:p w:rsidR="00DD3B18" w:rsidRDefault="00DD3B18" w:rsidP="00FB516C">
      <w:pPr>
        <w:tabs>
          <w:tab w:val="left" w:pos="3261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52FC">
        <w:rPr>
          <w:rFonts w:ascii="Times New Roman" w:hAnsi="Times New Roman" w:cs="Times New Roman"/>
          <w:sz w:val="28"/>
          <w:szCs w:val="28"/>
        </w:rPr>
        <w:t xml:space="preserve">12.04.2021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52FC">
        <w:rPr>
          <w:rFonts w:ascii="Times New Roman" w:hAnsi="Times New Roman" w:cs="Times New Roman"/>
          <w:sz w:val="28"/>
          <w:szCs w:val="28"/>
        </w:rPr>
        <w:t>46-п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DD3B18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Start w:id="1" w:name="_Hlk69203630"/>
      <w:bookmarkEnd w:id="0"/>
      <w:r w:rsidRPr="00EB5B07">
        <w:rPr>
          <w:rFonts w:ascii="Times New Roman" w:hAnsi="Times New Roman" w:cs="Times New Roman"/>
          <w:sz w:val="28"/>
          <w:szCs w:val="28"/>
        </w:rPr>
        <w:t>Программа</w:t>
      </w:r>
    </w:p>
    <w:p w:rsidR="003A0491" w:rsidRPr="00EB5B07" w:rsidRDefault="00DD3B18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B5B07">
        <w:rPr>
          <w:rFonts w:ascii="Times New Roman" w:hAnsi="Times New Roman" w:cs="Times New Roman"/>
          <w:sz w:val="28"/>
          <w:szCs w:val="28"/>
        </w:rPr>
        <w:t>азвития муниципальных маршрутов регулярных</w:t>
      </w:r>
    </w:p>
    <w:p w:rsidR="00141D82" w:rsidRDefault="00DD3B18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B5B07">
        <w:rPr>
          <w:rFonts w:ascii="Times New Roman" w:hAnsi="Times New Roman" w:cs="Times New Roman"/>
          <w:sz w:val="28"/>
          <w:szCs w:val="28"/>
        </w:rPr>
        <w:t>втобусных перевозок на территории</w:t>
      </w:r>
    </w:p>
    <w:p w:rsidR="003A0491" w:rsidRPr="00EB5B07" w:rsidRDefault="00B95FCB" w:rsidP="00524F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Вилегодск</w:t>
      </w:r>
      <w:r w:rsidR="00C026B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26B3">
        <w:rPr>
          <w:rFonts w:ascii="Times New Roman" w:hAnsi="Times New Roman" w:cs="Times New Roman"/>
          <w:sz w:val="28"/>
          <w:szCs w:val="28"/>
        </w:rPr>
        <w:t>ого</w:t>
      </w:r>
      <w:r w:rsidR="00E04013">
        <w:rPr>
          <w:rFonts w:ascii="Times New Roman" w:hAnsi="Times New Roman" w:cs="Times New Roman"/>
          <w:sz w:val="28"/>
          <w:szCs w:val="28"/>
        </w:rPr>
        <w:t xml:space="preserve"> </w:t>
      </w:r>
      <w:r w:rsidR="00C026B3">
        <w:rPr>
          <w:rFonts w:ascii="Times New Roman" w:hAnsi="Times New Roman" w:cs="Times New Roman"/>
          <w:sz w:val="28"/>
          <w:szCs w:val="28"/>
        </w:rPr>
        <w:t>округа</w:t>
      </w:r>
      <w:bookmarkEnd w:id="1"/>
      <w:r w:rsidR="00E04013">
        <w:rPr>
          <w:rFonts w:ascii="Times New Roman" w:hAnsi="Times New Roman" w:cs="Times New Roman"/>
          <w:sz w:val="28"/>
          <w:szCs w:val="28"/>
        </w:rPr>
        <w:t xml:space="preserve"> </w:t>
      </w:r>
      <w:r w:rsidR="00DD3B18">
        <w:rPr>
          <w:rFonts w:ascii="Times New Roman" w:hAnsi="Times New Roman" w:cs="Times New Roman"/>
          <w:sz w:val="28"/>
          <w:szCs w:val="28"/>
        </w:rPr>
        <w:t>н</w:t>
      </w:r>
      <w:r w:rsidR="00DD3B18" w:rsidRPr="00EB5B07">
        <w:rPr>
          <w:rFonts w:ascii="Times New Roman" w:hAnsi="Times New Roman" w:cs="Times New Roman"/>
          <w:sz w:val="28"/>
          <w:szCs w:val="28"/>
        </w:rPr>
        <w:t>а 20</w:t>
      </w:r>
      <w:r w:rsidR="00C026B3">
        <w:rPr>
          <w:rFonts w:ascii="Times New Roman" w:hAnsi="Times New Roman" w:cs="Times New Roman"/>
          <w:sz w:val="28"/>
          <w:szCs w:val="28"/>
        </w:rPr>
        <w:t>21</w:t>
      </w:r>
      <w:r w:rsidR="00DD3B18" w:rsidRPr="00EB5B07">
        <w:rPr>
          <w:rFonts w:ascii="Times New Roman" w:hAnsi="Times New Roman" w:cs="Times New Roman"/>
          <w:sz w:val="28"/>
          <w:szCs w:val="28"/>
        </w:rPr>
        <w:t xml:space="preserve"> - 202</w:t>
      </w:r>
      <w:r w:rsidR="00C026B3">
        <w:rPr>
          <w:rFonts w:ascii="Times New Roman" w:hAnsi="Times New Roman" w:cs="Times New Roman"/>
          <w:sz w:val="28"/>
          <w:szCs w:val="28"/>
        </w:rPr>
        <w:t>5</w:t>
      </w:r>
      <w:r w:rsidR="00DD3B18" w:rsidRPr="00EB5B0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A0491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D54C1A" w:rsidRDefault="003A0491" w:rsidP="00524F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4C1A">
        <w:rPr>
          <w:rFonts w:ascii="Times New Roman" w:hAnsi="Times New Roman" w:cs="Times New Roman"/>
          <w:sz w:val="28"/>
          <w:szCs w:val="28"/>
        </w:rPr>
        <w:t>I. Общие положения планирования регулярных</w:t>
      </w:r>
    </w:p>
    <w:p w:rsidR="003A0491" w:rsidRPr="00EB5B07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4C1A">
        <w:rPr>
          <w:rFonts w:ascii="Times New Roman" w:hAnsi="Times New Roman" w:cs="Times New Roman"/>
          <w:sz w:val="28"/>
          <w:szCs w:val="28"/>
        </w:rPr>
        <w:t>автобусных перевозок по муниципальным маршрутам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6B53B6" w:rsidRDefault="006B53B6" w:rsidP="00FB516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муниципальных маршрутов регулярных автобусных перевозок на территории </w:t>
      </w:r>
      <w:r w:rsidR="00D90A49" w:rsidRPr="006B53B6">
        <w:rPr>
          <w:rFonts w:ascii="Times New Roman" w:hAnsi="Times New Roman" w:cs="Times New Roman"/>
          <w:sz w:val="28"/>
          <w:szCs w:val="28"/>
        </w:rPr>
        <w:t>Вилегодск</w:t>
      </w:r>
      <w:r w:rsidR="003B17E9">
        <w:rPr>
          <w:rFonts w:ascii="Times New Roman" w:hAnsi="Times New Roman" w:cs="Times New Roman"/>
          <w:sz w:val="28"/>
          <w:szCs w:val="28"/>
        </w:rPr>
        <w:t>ого</w:t>
      </w:r>
      <w:r w:rsidR="00D90A49" w:rsidRPr="006B53B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B17E9">
        <w:rPr>
          <w:rFonts w:ascii="Times New Roman" w:hAnsi="Times New Roman" w:cs="Times New Roman"/>
          <w:sz w:val="28"/>
          <w:szCs w:val="28"/>
        </w:rPr>
        <w:t>ого округа</w:t>
      </w:r>
      <w:r w:rsidR="00FF52FC">
        <w:rPr>
          <w:rFonts w:ascii="Times New Roman" w:hAnsi="Times New Roman" w:cs="Times New Roman"/>
          <w:sz w:val="28"/>
          <w:szCs w:val="28"/>
        </w:rPr>
        <w:t xml:space="preserve"> </w:t>
      </w:r>
      <w:r w:rsidR="003A0491" w:rsidRPr="006B53B6">
        <w:rPr>
          <w:rFonts w:ascii="Times New Roman" w:hAnsi="Times New Roman" w:cs="Times New Roman"/>
          <w:sz w:val="28"/>
          <w:szCs w:val="28"/>
        </w:rPr>
        <w:t>на 20</w:t>
      </w:r>
      <w:r w:rsidR="003B17E9">
        <w:rPr>
          <w:rFonts w:ascii="Times New Roman" w:hAnsi="Times New Roman" w:cs="Times New Roman"/>
          <w:sz w:val="28"/>
          <w:szCs w:val="28"/>
        </w:rPr>
        <w:t>21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 - 20</w:t>
      </w:r>
      <w:r w:rsidR="003B17E9">
        <w:rPr>
          <w:rFonts w:ascii="Times New Roman" w:hAnsi="Times New Roman" w:cs="Times New Roman"/>
          <w:sz w:val="28"/>
          <w:szCs w:val="28"/>
        </w:rPr>
        <w:t>25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в соответствии с Федеральным </w:t>
      </w:r>
      <w:hyperlink r:id="rId8" w:history="1">
        <w:r w:rsidR="003A0491" w:rsidRPr="006B53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0491" w:rsidRPr="006B53B6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D90A49" w:rsidRPr="006B53B6">
        <w:rPr>
          <w:rFonts w:ascii="Times New Roman" w:hAnsi="Times New Roman" w:cs="Times New Roman"/>
          <w:sz w:val="28"/>
          <w:szCs w:val="28"/>
        </w:rPr>
        <w:t>№</w:t>
      </w:r>
      <w:r w:rsidR="0049134A">
        <w:rPr>
          <w:rFonts w:ascii="Times New Roman" w:hAnsi="Times New Roman" w:cs="Times New Roman"/>
          <w:sz w:val="28"/>
          <w:szCs w:val="28"/>
        </w:rPr>
        <w:t> 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220-ФЗ </w:t>
      </w:r>
      <w:r w:rsidR="00D90A49" w:rsidRPr="006B53B6">
        <w:rPr>
          <w:rFonts w:ascii="Times New Roman" w:hAnsi="Times New Roman" w:cs="Times New Roman"/>
          <w:sz w:val="28"/>
          <w:szCs w:val="28"/>
        </w:rPr>
        <w:t>«</w:t>
      </w:r>
      <w:r w:rsidR="003A0491" w:rsidRPr="006B53B6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D90A49" w:rsidRPr="006B53B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(далее - Федеральный закон от 13 июля 2015 года </w:t>
      </w:r>
      <w:r w:rsidR="00D90A49" w:rsidRPr="006B53B6">
        <w:rPr>
          <w:rFonts w:ascii="Times New Roman" w:hAnsi="Times New Roman" w:cs="Times New Roman"/>
          <w:sz w:val="28"/>
          <w:szCs w:val="28"/>
        </w:rPr>
        <w:t>№</w:t>
      </w:r>
      <w:r w:rsidR="0049134A">
        <w:rPr>
          <w:rFonts w:ascii="Times New Roman" w:hAnsi="Times New Roman" w:cs="Times New Roman"/>
          <w:sz w:val="28"/>
          <w:szCs w:val="28"/>
        </w:rPr>
        <w:t> 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220-ФЗ), областным </w:t>
      </w:r>
      <w:hyperlink r:id="rId9" w:history="1">
        <w:r w:rsidR="003A0491" w:rsidRPr="006B53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0491" w:rsidRPr="006B53B6">
        <w:rPr>
          <w:rFonts w:ascii="Times New Roman" w:hAnsi="Times New Roman" w:cs="Times New Roman"/>
          <w:sz w:val="28"/>
          <w:szCs w:val="28"/>
        </w:rPr>
        <w:t xml:space="preserve"> от 30 мая 2014 года</w:t>
      </w:r>
      <w:r w:rsidR="00D90A49" w:rsidRPr="006B53B6">
        <w:rPr>
          <w:rFonts w:ascii="Times New Roman" w:hAnsi="Times New Roman" w:cs="Times New Roman"/>
          <w:sz w:val="28"/>
          <w:szCs w:val="28"/>
        </w:rPr>
        <w:t>№</w:t>
      </w:r>
      <w:r w:rsidR="00E25640">
        <w:rPr>
          <w:rFonts w:ascii="Times New Roman" w:hAnsi="Times New Roman" w:cs="Times New Roman"/>
          <w:sz w:val="28"/>
          <w:szCs w:val="28"/>
        </w:rPr>
        <w:t> </w:t>
      </w:r>
      <w:r w:rsidR="00D90A49" w:rsidRPr="006B53B6">
        <w:rPr>
          <w:rFonts w:ascii="Times New Roman" w:hAnsi="Times New Roman" w:cs="Times New Roman"/>
          <w:sz w:val="28"/>
          <w:szCs w:val="28"/>
        </w:rPr>
        <w:t>130-8-ОЗ «</w:t>
      </w:r>
      <w:r w:rsidR="003A0491" w:rsidRPr="006B53B6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D90A49" w:rsidRPr="006B53B6">
        <w:rPr>
          <w:rFonts w:ascii="Times New Roman" w:hAnsi="Times New Roman" w:cs="Times New Roman"/>
          <w:sz w:val="28"/>
          <w:szCs w:val="28"/>
        </w:rPr>
        <w:t>»</w:t>
      </w:r>
      <w:r w:rsidR="00A22C75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3A0491" w:rsidRPr="006B53B6">
        <w:rPr>
          <w:rFonts w:ascii="Times New Roman" w:hAnsi="Times New Roman" w:cs="Times New Roman"/>
          <w:sz w:val="28"/>
          <w:szCs w:val="28"/>
        </w:rPr>
        <w:t xml:space="preserve"> (далее - областной закон от 30 мая 2014 года </w:t>
      </w:r>
      <w:r w:rsidR="00D90A49" w:rsidRPr="006B53B6">
        <w:rPr>
          <w:rFonts w:ascii="Times New Roman" w:hAnsi="Times New Roman" w:cs="Times New Roman"/>
          <w:sz w:val="28"/>
          <w:szCs w:val="28"/>
        </w:rPr>
        <w:t>№</w:t>
      </w:r>
      <w:r w:rsidR="00E25640">
        <w:rPr>
          <w:rFonts w:ascii="Times New Roman" w:hAnsi="Times New Roman" w:cs="Times New Roman"/>
          <w:sz w:val="28"/>
          <w:szCs w:val="28"/>
        </w:rPr>
        <w:t> </w:t>
      </w:r>
      <w:r w:rsidR="003A0491" w:rsidRPr="006B53B6">
        <w:rPr>
          <w:rFonts w:ascii="Times New Roman" w:hAnsi="Times New Roman" w:cs="Times New Roman"/>
          <w:sz w:val="28"/>
          <w:szCs w:val="28"/>
        </w:rPr>
        <w:t>130-8-ОЗ</w:t>
      </w:r>
      <w:r w:rsidR="003A0491" w:rsidRPr="00FB516C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="003A0491" w:rsidRPr="00FB516C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3A0491" w:rsidRPr="00FB516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CA46D1" w:rsidRPr="00173C48">
        <w:rPr>
          <w:rFonts w:ascii="Times New Roman" w:hAnsi="Times New Roman" w:cs="Times New Roman"/>
          <w:sz w:val="28"/>
          <w:szCs w:val="28"/>
        </w:rPr>
        <w:t>о порядке организации транспортного обслуживания по муниципальным маршрутам регулярных автобусных перевозок на территории Вилегодского муниципального округа</w:t>
      </w:r>
      <w:r w:rsidR="003A0491" w:rsidRPr="00FB516C">
        <w:rPr>
          <w:rFonts w:ascii="Times New Roman" w:hAnsi="Times New Roman" w:cs="Times New Roman"/>
          <w:sz w:val="28"/>
          <w:szCs w:val="28"/>
        </w:rPr>
        <w:t xml:space="preserve">, </w:t>
      </w:r>
      <w:r w:rsidR="00FB516C" w:rsidRPr="00FB516C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456DE8">
        <w:rPr>
          <w:rFonts w:ascii="Times New Roman" w:hAnsi="Times New Roman" w:cs="Times New Roman"/>
          <w:sz w:val="28"/>
          <w:szCs w:val="28"/>
        </w:rPr>
        <w:t>А</w:t>
      </w:r>
      <w:r w:rsidR="00FB516C" w:rsidRPr="00FB516C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 от 12 апреля 2021 года № 4</w:t>
      </w:r>
      <w:r w:rsidR="00EE0262">
        <w:rPr>
          <w:rFonts w:ascii="Times New Roman" w:hAnsi="Times New Roman" w:cs="Times New Roman"/>
          <w:sz w:val="28"/>
          <w:szCs w:val="28"/>
        </w:rPr>
        <w:t>5</w:t>
      </w:r>
      <w:r w:rsidR="00FB516C" w:rsidRPr="00FB516C">
        <w:rPr>
          <w:rFonts w:ascii="Times New Roman" w:hAnsi="Times New Roman" w:cs="Times New Roman"/>
          <w:sz w:val="28"/>
          <w:szCs w:val="28"/>
        </w:rPr>
        <w:t>-п,</w:t>
      </w:r>
      <w:r w:rsidR="003A0491" w:rsidRPr="00FB516C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3A0491" w:rsidRPr="00EB5B07" w:rsidRDefault="006B53B6" w:rsidP="006B53B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Программа является документом планирования регулярных автобусных перевозок по муниципальным маршрутам и устанавливает перечень мероприятий по развитию регулярных автобусных перевозок по муниципальным маршрутам на территории</w:t>
      </w:r>
      <w:r w:rsidR="00F271FE">
        <w:rPr>
          <w:rFonts w:ascii="Times New Roman" w:hAnsi="Times New Roman" w:cs="Times New Roman"/>
          <w:sz w:val="28"/>
          <w:szCs w:val="28"/>
        </w:rPr>
        <w:t xml:space="preserve"> Вилегодского муниципального округа на 2021-2025 годы</w:t>
      </w:r>
      <w:r w:rsidR="003A0491" w:rsidRPr="00EB5B07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6B5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3. Планирование регулярных автобусных перевозок по муниципальным маршрутам осуществляется </w:t>
      </w:r>
      <w:r w:rsidR="006B53B6">
        <w:rPr>
          <w:rFonts w:ascii="Times New Roman" w:hAnsi="Times New Roman" w:cs="Times New Roman"/>
          <w:sz w:val="28"/>
          <w:szCs w:val="28"/>
        </w:rPr>
        <w:t xml:space="preserve">отделом экономики </w:t>
      </w:r>
      <w:r w:rsidR="009474FF">
        <w:rPr>
          <w:rFonts w:ascii="Times New Roman" w:hAnsi="Times New Roman" w:cs="Times New Roman"/>
          <w:sz w:val="28"/>
          <w:szCs w:val="28"/>
        </w:rPr>
        <w:t xml:space="preserve">Управления финансово-экономической деятельности и имущественных отношений </w:t>
      </w:r>
      <w:r w:rsidRPr="00EB5B07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3A0491" w:rsidRPr="00EB5B07" w:rsidRDefault="006B53B6" w:rsidP="006B53B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Для целей настоящей Программы под маршрутной сетью регулярных автобусных перевозок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E25640">
        <w:rPr>
          <w:rFonts w:ascii="Times New Roman" w:hAnsi="Times New Roman" w:cs="Times New Roman"/>
          <w:sz w:val="28"/>
          <w:szCs w:val="28"/>
        </w:rPr>
        <w:t>округа</w:t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 (далее - маршрутная сеть) понимается совокупность муниципальных маршрутов регулярных автобусных перевозок (далее - муниципальные маршруты), установленных уполномоченным органом с учетом спроса на указанные перевозки и включенных в реестр муниципальных маршрутов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FF5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5640">
        <w:rPr>
          <w:rFonts w:ascii="Times New Roman" w:hAnsi="Times New Roman" w:cs="Times New Roman"/>
          <w:sz w:val="28"/>
          <w:szCs w:val="28"/>
        </w:rPr>
        <w:t xml:space="preserve">Вилегодском </w:t>
      </w:r>
      <w:r w:rsidR="00E25640">
        <w:rPr>
          <w:rFonts w:ascii="Times New Roman" w:hAnsi="Times New Roman" w:cs="Times New Roman"/>
          <w:sz w:val="28"/>
          <w:szCs w:val="28"/>
        </w:rPr>
        <w:lastRenderedPageBreak/>
        <w:t>муниципальном округе.</w:t>
      </w:r>
    </w:p>
    <w:p w:rsidR="003A0491" w:rsidRPr="001916CA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CA">
        <w:rPr>
          <w:rFonts w:ascii="Times New Roman" w:hAnsi="Times New Roman" w:cs="Times New Roman"/>
          <w:sz w:val="28"/>
          <w:szCs w:val="28"/>
        </w:rPr>
        <w:t xml:space="preserve">Другие понятия, используемые в настоящей Программе, применяются в значениях, установленных Федеральным </w:t>
      </w:r>
      <w:hyperlink r:id="rId11" w:history="1">
        <w:r w:rsidRPr="00191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16CA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1916CA" w:rsidRPr="001916CA">
        <w:rPr>
          <w:rFonts w:ascii="Times New Roman" w:hAnsi="Times New Roman" w:cs="Times New Roman"/>
          <w:sz w:val="28"/>
          <w:szCs w:val="28"/>
        </w:rPr>
        <w:br/>
        <w:t>№</w:t>
      </w:r>
      <w:r w:rsidR="00570910">
        <w:rPr>
          <w:rFonts w:ascii="Times New Roman" w:hAnsi="Times New Roman" w:cs="Times New Roman"/>
          <w:sz w:val="28"/>
          <w:szCs w:val="28"/>
        </w:rPr>
        <w:t> </w:t>
      </w:r>
      <w:r w:rsidRPr="001916CA">
        <w:rPr>
          <w:rFonts w:ascii="Times New Roman" w:hAnsi="Times New Roman" w:cs="Times New Roman"/>
          <w:sz w:val="28"/>
          <w:szCs w:val="28"/>
        </w:rPr>
        <w:t xml:space="preserve">220-ФЗ, областным </w:t>
      </w:r>
      <w:hyperlink r:id="rId12" w:history="1">
        <w:r w:rsidRPr="00191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16CA">
        <w:rPr>
          <w:rFonts w:ascii="Times New Roman" w:hAnsi="Times New Roman" w:cs="Times New Roman"/>
          <w:sz w:val="28"/>
          <w:szCs w:val="28"/>
        </w:rPr>
        <w:t xml:space="preserve"> от 30 мая 2014 года </w:t>
      </w:r>
      <w:r w:rsidR="001916CA" w:rsidRPr="001916CA">
        <w:rPr>
          <w:rFonts w:ascii="Times New Roman" w:hAnsi="Times New Roman" w:cs="Times New Roman"/>
          <w:sz w:val="28"/>
          <w:szCs w:val="28"/>
        </w:rPr>
        <w:t>№</w:t>
      </w:r>
      <w:r w:rsidR="00570910">
        <w:rPr>
          <w:rFonts w:ascii="Times New Roman" w:hAnsi="Times New Roman" w:cs="Times New Roman"/>
          <w:sz w:val="28"/>
          <w:szCs w:val="28"/>
        </w:rPr>
        <w:t> </w:t>
      </w:r>
      <w:r w:rsidRPr="001916CA">
        <w:rPr>
          <w:rFonts w:ascii="Times New Roman" w:hAnsi="Times New Roman" w:cs="Times New Roman"/>
          <w:sz w:val="28"/>
          <w:szCs w:val="28"/>
        </w:rPr>
        <w:t xml:space="preserve">130-8-ОЗ и </w:t>
      </w:r>
      <w:hyperlink r:id="rId13" w:history="1">
        <w:r w:rsidRPr="001916C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916CA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191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5. Целями Программы являются:</w:t>
      </w:r>
    </w:p>
    <w:p w:rsidR="003A0491" w:rsidRPr="00EB5B07" w:rsidRDefault="00C43BE2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9C">
        <w:rPr>
          <w:rFonts w:ascii="Times New Roman" w:hAnsi="Times New Roman" w:cs="Times New Roman"/>
          <w:sz w:val="28"/>
          <w:szCs w:val="28"/>
        </w:rPr>
        <w:t>1)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="003A0491" w:rsidRPr="00BD3A9C">
        <w:rPr>
          <w:rFonts w:ascii="Times New Roman" w:hAnsi="Times New Roman" w:cs="Times New Roman"/>
          <w:sz w:val="28"/>
          <w:szCs w:val="28"/>
        </w:rPr>
        <w:t>повышение качества, эффективности и безопасности транспортного обслуживания населения на муниципальных маршрутах регулярных автобусных перевозок;</w:t>
      </w:r>
    </w:p>
    <w:p w:rsidR="003A0491" w:rsidRPr="00EB5B07" w:rsidRDefault="00C43BE2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обеспечение доступности маршрутной сети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811DA1">
        <w:rPr>
          <w:rFonts w:ascii="Times New Roman" w:hAnsi="Times New Roman" w:cs="Times New Roman"/>
          <w:sz w:val="28"/>
          <w:szCs w:val="28"/>
        </w:rPr>
        <w:t>округа</w:t>
      </w:r>
      <w:r w:rsidR="003A0491" w:rsidRPr="00EB5B07">
        <w:rPr>
          <w:rFonts w:ascii="Times New Roman" w:hAnsi="Times New Roman" w:cs="Times New Roman"/>
          <w:sz w:val="28"/>
          <w:szCs w:val="28"/>
        </w:rPr>
        <w:t>;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3)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>эффективное использование бюджетных средств при организации транспортного обслуживания населения автомобильным транспортом общего пользования в междугородном и пригородном сообщении.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6. Задачами Программы являются: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1)формирование оптимальной маршрутной сети;</w:t>
      </w:r>
    </w:p>
    <w:p w:rsidR="003A0491" w:rsidRPr="00EB5B07" w:rsidRDefault="00813DFD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)привлечение перевозчиков к регулярным автобусным перевозкам по муниципальным маршрутам в соответствии с процедурами, </w:t>
      </w:r>
      <w:r w:rsidR="003A0491" w:rsidRPr="00C43BE2">
        <w:rPr>
          <w:rFonts w:ascii="Times New Roman" w:hAnsi="Times New Roman" w:cs="Times New Roman"/>
          <w:sz w:val="28"/>
          <w:szCs w:val="28"/>
        </w:rPr>
        <w:t xml:space="preserve">предусмотренными Федеральным </w:t>
      </w:r>
      <w:hyperlink r:id="rId14" w:history="1">
        <w:r w:rsidR="003A0491" w:rsidRPr="00C43B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0491" w:rsidRPr="00C43BE2">
        <w:rPr>
          <w:rFonts w:ascii="Times New Roman" w:hAnsi="Times New Roman" w:cs="Times New Roman"/>
          <w:sz w:val="28"/>
          <w:szCs w:val="28"/>
        </w:rPr>
        <w:t xml:space="preserve"> от 13 июля 2015 года </w:t>
      </w:r>
      <w:r w:rsidR="00570910">
        <w:rPr>
          <w:rFonts w:ascii="Times New Roman" w:hAnsi="Times New Roman" w:cs="Times New Roman"/>
          <w:sz w:val="28"/>
          <w:szCs w:val="28"/>
        </w:rPr>
        <w:t>№ </w:t>
      </w:r>
      <w:r w:rsidR="003A0491" w:rsidRPr="00C43BE2">
        <w:rPr>
          <w:rFonts w:ascii="Times New Roman" w:hAnsi="Times New Roman" w:cs="Times New Roman"/>
          <w:sz w:val="28"/>
          <w:szCs w:val="28"/>
        </w:rPr>
        <w:t xml:space="preserve">220-ФЗ и </w:t>
      </w:r>
      <w:hyperlink r:id="rId15" w:history="1">
        <w:r w:rsidR="003A0491" w:rsidRPr="00C43BE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3A0491" w:rsidRPr="00C43BE2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49388F" w:rsidP="004938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Формирование оптимальной маршрутной сети заключается в установлении, изменении, отмене муниципальных маршрутов уполномоченным органом с учетом сведений о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811DA1">
        <w:rPr>
          <w:rFonts w:ascii="Times New Roman" w:hAnsi="Times New Roman" w:cs="Times New Roman"/>
          <w:sz w:val="28"/>
          <w:szCs w:val="28"/>
        </w:rPr>
        <w:t>округа</w:t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, транспортной инфраструктуре, пассажиропотоке, транспортной доступности для населения </w:t>
      </w:r>
      <w:r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811DA1">
        <w:rPr>
          <w:rFonts w:ascii="Times New Roman" w:hAnsi="Times New Roman" w:cs="Times New Roman"/>
          <w:sz w:val="28"/>
          <w:szCs w:val="28"/>
        </w:rPr>
        <w:t>округа</w:t>
      </w:r>
      <w:r w:rsidR="003A0491" w:rsidRPr="00EB5B07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813DFD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0491" w:rsidRPr="00EB5B07">
        <w:rPr>
          <w:rFonts w:ascii="Times New Roman" w:hAnsi="Times New Roman" w:cs="Times New Roman"/>
          <w:sz w:val="28"/>
          <w:szCs w:val="28"/>
        </w:rPr>
        <w:t>. Привлечение перевозчиков к регулярным автобусным перевозкам по муниципальным маршрутам осуществляется:</w:t>
      </w:r>
    </w:p>
    <w:p w:rsidR="003A0491" w:rsidRPr="001B02A3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A3">
        <w:rPr>
          <w:rFonts w:ascii="Times New Roman" w:hAnsi="Times New Roman" w:cs="Times New Roman"/>
          <w:sz w:val="28"/>
          <w:szCs w:val="28"/>
        </w:rPr>
        <w:t xml:space="preserve">по регулируемым тарифам посредством заключения уполномоченным органом </w:t>
      </w:r>
      <w:r w:rsidR="00D83586" w:rsidRPr="001B02A3">
        <w:rPr>
          <w:rFonts w:ascii="Times New Roman" w:hAnsi="Times New Roman" w:cs="Times New Roman"/>
          <w:sz w:val="28"/>
          <w:szCs w:val="28"/>
        </w:rPr>
        <w:t>муниципальных</w:t>
      </w:r>
      <w:r w:rsidRPr="001B02A3">
        <w:rPr>
          <w:rFonts w:ascii="Times New Roman" w:hAnsi="Times New Roman" w:cs="Times New Roman"/>
          <w:sz w:val="28"/>
          <w:szCs w:val="28"/>
        </w:rPr>
        <w:t xml:space="preserve">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6" w:history="1">
        <w:r w:rsidRPr="001B02A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F52FC">
        <w:rPr>
          <w:rFonts w:ascii="Times New Roman" w:hAnsi="Times New Roman" w:cs="Times New Roman"/>
          <w:sz w:val="28"/>
          <w:szCs w:val="28"/>
        </w:rPr>
        <w:t xml:space="preserve"> </w:t>
      </w:r>
      <w:r w:rsidRPr="00570910"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="00570910" w:rsidRPr="00570910">
        <w:rPr>
          <w:rFonts w:ascii="Times New Roman" w:hAnsi="Times New Roman" w:cs="Times New Roman"/>
          <w:sz w:val="28"/>
          <w:szCs w:val="28"/>
        </w:rPr>
        <w:t>№ </w:t>
      </w:r>
      <w:r w:rsidRPr="00570910">
        <w:rPr>
          <w:rFonts w:ascii="Times New Roman" w:hAnsi="Times New Roman" w:cs="Times New Roman"/>
          <w:sz w:val="28"/>
          <w:szCs w:val="28"/>
        </w:rPr>
        <w:t>220-ФЗ;</w:t>
      </w:r>
    </w:p>
    <w:p w:rsidR="003A0491" w:rsidRPr="001B02A3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A3">
        <w:rPr>
          <w:rFonts w:ascii="Times New Roman" w:hAnsi="Times New Roman" w:cs="Times New Roman"/>
          <w:sz w:val="28"/>
          <w:szCs w:val="28"/>
        </w:rPr>
        <w:t xml:space="preserve">по нерегулируемым тарифам посредством организации и проведения открытых конкурсов на право получения свидетельства об осуществлении регулярных автобусных перевозок по муниципальным маршрутам в соответствии с </w:t>
      </w:r>
      <w:hyperlink r:id="rId17" w:history="1">
        <w:r w:rsidRPr="001B02A3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1B02A3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FD3B3A" w:rsidRDefault="003A0491" w:rsidP="00524F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3B3A">
        <w:rPr>
          <w:rFonts w:ascii="Times New Roman" w:hAnsi="Times New Roman" w:cs="Times New Roman"/>
          <w:sz w:val="28"/>
          <w:szCs w:val="28"/>
        </w:rPr>
        <w:t>II. Текущее состояние и проблемы организации регулярных</w:t>
      </w:r>
    </w:p>
    <w:p w:rsidR="003A0491" w:rsidRPr="00EB5B07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3B3A">
        <w:rPr>
          <w:rFonts w:ascii="Times New Roman" w:hAnsi="Times New Roman" w:cs="Times New Roman"/>
          <w:sz w:val="28"/>
          <w:szCs w:val="28"/>
        </w:rPr>
        <w:t>автобусных перевозок по муниципальным маршрутам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9C434C" w:rsidRDefault="00813DFD" w:rsidP="009C4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0491" w:rsidRPr="00EB5B07">
        <w:rPr>
          <w:rFonts w:ascii="Times New Roman" w:hAnsi="Times New Roman" w:cs="Times New Roman"/>
          <w:sz w:val="28"/>
          <w:szCs w:val="28"/>
        </w:rPr>
        <w:t xml:space="preserve">. Территория </w:t>
      </w:r>
      <w:r w:rsidR="000B7A39">
        <w:rPr>
          <w:rFonts w:ascii="Times New Roman" w:hAnsi="Times New Roman" w:cs="Times New Roman"/>
          <w:sz w:val="28"/>
          <w:szCs w:val="28"/>
        </w:rPr>
        <w:t xml:space="preserve">Вилегодского </w:t>
      </w:r>
      <w:r w:rsidR="00811DA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A0491" w:rsidRPr="00EB5B07">
        <w:rPr>
          <w:rFonts w:ascii="Times New Roman" w:hAnsi="Times New Roman" w:cs="Times New Roman"/>
          <w:sz w:val="28"/>
          <w:szCs w:val="28"/>
        </w:rPr>
        <w:t>характеризуется значительной протяженностью при низкой плотности населения</w:t>
      </w:r>
      <w:r w:rsidR="009C434C">
        <w:rPr>
          <w:rFonts w:ascii="Times New Roman" w:hAnsi="Times New Roman" w:cs="Times New Roman"/>
          <w:sz w:val="28"/>
          <w:szCs w:val="28"/>
        </w:rPr>
        <w:t xml:space="preserve"> и составляет 4,7 тысяч квадратных километров. </w:t>
      </w:r>
      <w:r w:rsidR="00811DA1">
        <w:rPr>
          <w:rFonts w:ascii="Times New Roman" w:hAnsi="Times New Roman" w:cs="Times New Roman"/>
          <w:sz w:val="28"/>
          <w:szCs w:val="28"/>
        </w:rPr>
        <w:t>Среднегодовая ч</w:t>
      </w:r>
      <w:r w:rsidR="003A0491" w:rsidRPr="003C072D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811DA1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3A0491" w:rsidRPr="003C072D">
        <w:rPr>
          <w:rFonts w:ascii="Times New Roman" w:hAnsi="Times New Roman" w:cs="Times New Roman"/>
          <w:sz w:val="28"/>
          <w:szCs w:val="28"/>
        </w:rPr>
        <w:lastRenderedPageBreak/>
        <w:t>населения (по состоянию на 1 января 20</w:t>
      </w:r>
      <w:r w:rsidR="00811DA1">
        <w:rPr>
          <w:rFonts w:ascii="Times New Roman" w:hAnsi="Times New Roman" w:cs="Times New Roman"/>
          <w:sz w:val="28"/>
          <w:szCs w:val="28"/>
        </w:rPr>
        <w:t>21</w:t>
      </w:r>
      <w:r w:rsidR="003A0491" w:rsidRPr="003C072D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9643F5">
        <w:rPr>
          <w:rFonts w:ascii="Times New Roman" w:hAnsi="Times New Roman" w:cs="Times New Roman"/>
          <w:sz w:val="28"/>
          <w:szCs w:val="28"/>
        </w:rPr>
        <w:t>–8,9</w:t>
      </w:r>
      <w:r w:rsidR="00811DA1">
        <w:rPr>
          <w:rFonts w:ascii="Times New Roman" w:hAnsi="Times New Roman" w:cs="Times New Roman"/>
          <w:sz w:val="28"/>
          <w:szCs w:val="28"/>
        </w:rPr>
        <w:t xml:space="preserve"> тыс. ч</w:t>
      </w:r>
      <w:r w:rsidR="003C072D" w:rsidRPr="003C072D">
        <w:rPr>
          <w:rFonts w:ascii="Times New Roman" w:hAnsi="Times New Roman" w:cs="Times New Roman"/>
          <w:sz w:val="28"/>
          <w:szCs w:val="28"/>
        </w:rPr>
        <w:t>ел</w:t>
      </w:r>
      <w:r w:rsidR="00811DA1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3A">
        <w:rPr>
          <w:rFonts w:ascii="Times New Roman" w:hAnsi="Times New Roman" w:cs="Times New Roman"/>
          <w:sz w:val="28"/>
          <w:szCs w:val="28"/>
        </w:rPr>
        <w:t xml:space="preserve">Плотность населения составляет </w:t>
      </w:r>
      <w:r w:rsidR="00746798">
        <w:rPr>
          <w:rFonts w:ascii="Times New Roman" w:hAnsi="Times New Roman" w:cs="Times New Roman"/>
          <w:sz w:val="28"/>
          <w:szCs w:val="28"/>
        </w:rPr>
        <w:t>2</w:t>
      </w:r>
      <w:r w:rsidRPr="00FD3B3A">
        <w:rPr>
          <w:rFonts w:ascii="Times New Roman" w:hAnsi="Times New Roman" w:cs="Times New Roman"/>
          <w:sz w:val="28"/>
          <w:szCs w:val="28"/>
        </w:rPr>
        <w:t xml:space="preserve"> чел. на км</w:t>
      </w:r>
      <w:r w:rsidRPr="00FD3B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D3B3A">
        <w:rPr>
          <w:rFonts w:ascii="Times New Roman" w:hAnsi="Times New Roman" w:cs="Times New Roman"/>
          <w:sz w:val="28"/>
          <w:szCs w:val="28"/>
        </w:rPr>
        <w:t>.</w:t>
      </w:r>
    </w:p>
    <w:p w:rsidR="000B7A39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Выравниванию социально-экономического развития муниципальных образований </w:t>
      </w:r>
      <w:r w:rsidR="000B7A39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2664C9">
        <w:rPr>
          <w:rFonts w:ascii="Times New Roman" w:hAnsi="Times New Roman" w:cs="Times New Roman"/>
          <w:sz w:val="28"/>
          <w:szCs w:val="28"/>
        </w:rPr>
        <w:t>округа</w:t>
      </w:r>
      <w:r w:rsidRPr="00EB5B07">
        <w:rPr>
          <w:rFonts w:ascii="Times New Roman" w:hAnsi="Times New Roman" w:cs="Times New Roman"/>
          <w:sz w:val="28"/>
          <w:szCs w:val="28"/>
        </w:rPr>
        <w:t xml:space="preserve"> препятствует значительная </w:t>
      </w:r>
      <w:r w:rsidR="000B7A39">
        <w:rPr>
          <w:rFonts w:ascii="Times New Roman" w:hAnsi="Times New Roman" w:cs="Times New Roman"/>
          <w:sz w:val="28"/>
          <w:szCs w:val="28"/>
        </w:rPr>
        <w:t>местная</w:t>
      </w:r>
      <w:r w:rsidRPr="00EB5B07">
        <w:rPr>
          <w:rFonts w:ascii="Times New Roman" w:hAnsi="Times New Roman" w:cs="Times New Roman"/>
          <w:sz w:val="28"/>
          <w:szCs w:val="28"/>
        </w:rPr>
        <w:t xml:space="preserve"> неравномерность в развитии маршрутной сети.</w:t>
      </w:r>
      <w:r w:rsidR="000B7A39">
        <w:rPr>
          <w:rFonts w:ascii="Times New Roman" w:hAnsi="Times New Roman" w:cs="Times New Roman"/>
          <w:sz w:val="28"/>
          <w:szCs w:val="28"/>
        </w:rPr>
        <w:t xml:space="preserve"> Наиболее развита маршрутная сеть на территориях с крупными населенными пунктами и проходящая полностью или частично по дорогам</w:t>
      </w:r>
      <w:r w:rsidR="00C267E6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FF52FC">
        <w:rPr>
          <w:rFonts w:ascii="Times New Roman" w:hAnsi="Times New Roman" w:cs="Times New Roman"/>
          <w:sz w:val="28"/>
          <w:szCs w:val="28"/>
        </w:rPr>
        <w:t xml:space="preserve"> </w:t>
      </w:r>
      <w:r w:rsidR="00C267E6">
        <w:rPr>
          <w:rFonts w:ascii="Times New Roman" w:hAnsi="Times New Roman" w:cs="Times New Roman"/>
          <w:sz w:val="28"/>
          <w:szCs w:val="28"/>
        </w:rPr>
        <w:t>с асфальтобетонным покрытием</w:t>
      </w:r>
      <w:r w:rsidR="002664C9">
        <w:rPr>
          <w:rFonts w:ascii="Times New Roman" w:hAnsi="Times New Roman" w:cs="Times New Roman"/>
          <w:sz w:val="28"/>
          <w:szCs w:val="28"/>
        </w:rPr>
        <w:t>.</w:t>
      </w:r>
    </w:p>
    <w:p w:rsidR="00ED0209" w:rsidRPr="00ED0209" w:rsidRDefault="003A0491" w:rsidP="00CA46D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hAnsi="Times New Roman" w:cs="Times New Roman"/>
          <w:sz w:val="28"/>
          <w:szCs w:val="28"/>
        </w:rPr>
        <w:t>1</w:t>
      </w:r>
      <w:r w:rsidR="00813DFD" w:rsidRPr="00ED0209">
        <w:rPr>
          <w:rFonts w:ascii="Times New Roman" w:hAnsi="Times New Roman" w:cs="Times New Roman"/>
          <w:sz w:val="28"/>
          <w:szCs w:val="28"/>
        </w:rPr>
        <w:t>0</w:t>
      </w:r>
      <w:r w:rsidRPr="00ED0209">
        <w:rPr>
          <w:rFonts w:ascii="Times New Roman" w:hAnsi="Times New Roman" w:cs="Times New Roman"/>
          <w:sz w:val="28"/>
          <w:szCs w:val="28"/>
        </w:rPr>
        <w:t xml:space="preserve">. </w:t>
      </w:r>
      <w:r w:rsidR="00ED0209"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BE4330">
        <w:rPr>
          <w:rFonts w:ascii="Times New Roman" w:eastAsia="Calibri" w:hAnsi="Times New Roman" w:cs="Times New Roman"/>
          <w:bCs/>
          <w:sz w:val="28"/>
          <w:szCs w:val="28"/>
        </w:rPr>
        <w:t xml:space="preserve">Вилегодского муниципального </w:t>
      </w:r>
      <w:r w:rsidR="00FA4308">
        <w:rPr>
          <w:rFonts w:ascii="Times New Roman" w:eastAsia="Calibri" w:hAnsi="Times New Roman" w:cs="Times New Roman"/>
          <w:bCs/>
          <w:sz w:val="28"/>
          <w:szCs w:val="28"/>
        </w:rPr>
        <w:t>округа</w:t>
      </w:r>
      <w:r w:rsidR="00ED0209"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настоящее время имеется сеть автодорог общего пользования регионального и местного значения, а также ряд частных (ведомственных) автодорог.</w:t>
      </w:r>
    </w:p>
    <w:p w:rsidR="00ED0209" w:rsidRPr="00ED0209" w:rsidRDefault="00ED0209" w:rsidP="00CA46D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>Основной транспортной осью являются автодороги регионального значения, проходящие по обоим берегам р. Виледь.</w:t>
      </w:r>
    </w:p>
    <w:p w:rsidR="00ED0209" w:rsidRPr="00ED0209" w:rsidRDefault="00ED0209" w:rsidP="00CA46D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Основными региональными автодорогами </w:t>
      </w:r>
      <w:r w:rsidR="005114A1">
        <w:rPr>
          <w:rFonts w:ascii="Times New Roman" w:eastAsia="Calibri" w:hAnsi="Times New Roman" w:cs="Times New Roman"/>
          <w:bCs/>
          <w:sz w:val="28"/>
          <w:szCs w:val="28"/>
        </w:rPr>
        <w:t>Вилегодского муниципального округа</w:t>
      </w: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являются: автодорога Котлас – Коряжма – Виледь – Ильинско-Подомское, автодорога Ильинско-Подомское – Быково – Павловск – Сорово – Фоминский</w:t>
      </w:r>
      <w:r w:rsidR="00555B0C">
        <w:rPr>
          <w:rFonts w:ascii="Times New Roman" w:eastAsia="Calibri" w:hAnsi="Times New Roman" w:cs="Times New Roman"/>
          <w:bCs/>
          <w:sz w:val="28"/>
          <w:szCs w:val="28"/>
        </w:rPr>
        <w:t xml:space="preserve">, автодорога </w:t>
      </w:r>
      <w:r w:rsidR="00555B0C" w:rsidRPr="00E27486">
        <w:rPr>
          <w:rFonts w:ascii="Times New Roman" w:hAnsi="Times New Roman" w:cs="Times New Roman"/>
          <w:sz w:val="28"/>
          <w:szCs w:val="28"/>
        </w:rPr>
        <w:t xml:space="preserve">Ильинско-Подомское </w:t>
      </w:r>
      <w:r w:rsidR="00555B0C">
        <w:rPr>
          <w:rFonts w:ascii="Times New Roman" w:hAnsi="Times New Roman" w:cs="Times New Roman"/>
          <w:sz w:val="28"/>
          <w:szCs w:val="28"/>
        </w:rPr>
        <w:t>– Вилегодск – Самино –</w:t>
      </w:r>
      <w:r w:rsidR="00555B0C" w:rsidRPr="00E27486">
        <w:rPr>
          <w:rFonts w:ascii="Times New Roman" w:hAnsi="Times New Roman" w:cs="Times New Roman"/>
          <w:sz w:val="28"/>
          <w:szCs w:val="28"/>
        </w:rPr>
        <w:t xml:space="preserve"> Перевоз – развилка</w:t>
      </w:r>
      <w:r w:rsidR="009143FD">
        <w:rPr>
          <w:rFonts w:ascii="Times New Roman" w:hAnsi="Times New Roman" w:cs="Times New Roman"/>
          <w:sz w:val="28"/>
          <w:szCs w:val="28"/>
        </w:rPr>
        <w:t xml:space="preserve">, автодорога </w:t>
      </w:r>
      <w:r w:rsidR="009143FD" w:rsidRPr="00E27486">
        <w:rPr>
          <w:rFonts w:ascii="Times New Roman" w:hAnsi="Times New Roman" w:cs="Times New Roman"/>
          <w:sz w:val="28"/>
          <w:szCs w:val="28"/>
        </w:rPr>
        <w:t>Дресвянка – Васюнино</w:t>
      </w: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и автодорога Шевелево – Широкий Прилук. Эти автодороги обеспечивают связь Архангельской области с Республикой Коми.</w:t>
      </w:r>
    </w:p>
    <w:p w:rsidR="00ED0209" w:rsidRPr="00ED0209" w:rsidRDefault="00ED0209" w:rsidP="00CA46D1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>От основных автомобильных дорог ответвляется ряд автодорог местного и регионального значения, обеспечивающих подъезды ко всем населенным пунктам.</w:t>
      </w:r>
    </w:p>
    <w:p w:rsidR="00ED0209" w:rsidRPr="00ED0209" w:rsidRDefault="00ED0209" w:rsidP="00CA46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Протяженность автодорог общего пользования регионального и местного значения в настоящее время составляет </w:t>
      </w:r>
      <w:r w:rsidR="00E91EA4">
        <w:rPr>
          <w:rFonts w:ascii="Times New Roman" w:eastAsia="Calibri" w:hAnsi="Times New Roman" w:cs="Times New Roman"/>
          <w:bCs/>
          <w:sz w:val="28"/>
          <w:szCs w:val="28"/>
        </w:rPr>
        <w:t>697,2</w:t>
      </w: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км.</w:t>
      </w:r>
      <w:r w:rsidRPr="00ED0209">
        <w:rPr>
          <w:rFonts w:ascii="Times New Roman" w:hAnsi="Times New Roman" w:cs="Times New Roman"/>
          <w:bCs/>
          <w:sz w:val="28"/>
          <w:szCs w:val="28"/>
        </w:rPr>
        <w:t>, из них:</w:t>
      </w:r>
    </w:p>
    <w:p w:rsidR="00ED0209" w:rsidRPr="00ED0209" w:rsidRDefault="00ED0209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09">
        <w:rPr>
          <w:rFonts w:ascii="Times New Roman" w:hAnsi="Times New Roman" w:cs="Times New Roman"/>
          <w:sz w:val="28"/>
          <w:szCs w:val="28"/>
        </w:rPr>
        <w:t>262,3 км - автомобильные дороги регионального значения;</w:t>
      </w:r>
    </w:p>
    <w:p w:rsidR="00ED0209" w:rsidRDefault="00ED0209" w:rsidP="00CA4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09">
        <w:rPr>
          <w:rFonts w:ascii="Times New Roman" w:hAnsi="Times New Roman" w:cs="Times New Roman"/>
          <w:sz w:val="28"/>
          <w:szCs w:val="28"/>
        </w:rPr>
        <w:t>12</w:t>
      </w:r>
      <w:r w:rsidR="000A4C3D">
        <w:rPr>
          <w:rFonts w:ascii="Times New Roman" w:hAnsi="Times New Roman" w:cs="Times New Roman"/>
          <w:sz w:val="28"/>
          <w:szCs w:val="28"/>
        </w:rPr>
        <w:t xml:space="preserve">9,45 </w:t>
      </w:r>
      <w:r w:rsidRPr="00ED0209">
        <w:rPr>
          <w:rFonts w:ascii="Times New Roman" w:hAnsi="Times New Roman" w:cs="Times New Roman"/>
          <w:sz w:val="28"/>
          <w:szCs w:val="28"/>
        </w:rPr>
        <w:t>км - автомобильные дороги местного значения</w:t>
      </w:r>
      <w:r w:rsidR="000A4C3D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пунктов;</w:t>
      </w:r>
    </w:p>
    <w:p w:rsidR="000A4C3D" w:rsidRPr="00ED0209" w:rsidRDefault="000A4C3D" w:rsidP="00CA46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305,45 - </w:t>
      </w:r>
      <w:r w:rsidRPr="00ED0209">
        <w:rPr>
          <w:rFonts w:ascii="Times New Roman" w:hAnsi="Times New Roman" w:cs="Times New Roman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пунктов.</w:t>
      </w:r>
    </w:p>
    <w:p w:rsidR="00ED0209" w:rsidRPr="00B134B3" w:rsidRDefault="00ED0209" w:rsidP="00CA4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4B3">
        <w:rPr>
          <w:rFonts w:ascii="Times New Roman" w:eastAsia="Calibri" w:hAnsi="Times New Roman" w:cs="Times New Roman"/>
          <w:bCs/>
          <w:sz w:val="28"/>
          <w:szCs w:val="28"/>
        </w:rPr>
        <w:t xml:space="preserve">Протяженность автодорог с твердым покрытием </w:t>
      </w:r>
      <w:smartTag w:uri="urn:schemas-microsoft-com:office:smarttags" w:element="metricconverter">
        <w:smartTagPr>
          <w:attr w:name="ProductID" w:val="285 км"/>
        </w:smartTagPr>
        <w:r w:rsidRPr="00A6712A">
          <w:rPr>
            <w:rFonts w:ascii="Times New Roman" w:eastAsia="Calibri" w:hAnsi="Times New Roman" w:cs="Times New Roman"/>
            <w:bCs/>
            <w:sz w:val="28"/>
            <w:szCs w:val="28"/>
          </w:rPr>
          <w:t>285 к</w:t>
        </w:r>
        <w:r w:rsidRPr="00B134B3">
          <w:rPr>
            <w:rFonts w:ascii="Times New Roman" w:eastAsia="Calibri" w:hAnsi="Times New Roman" w:cs="Times New Roman"/>
            <w:bCs/>
            <w:sz w:val="28"/>
            <w:szCs w:val="28"/>
          </w:rPr>
          <w:t>м</w:t>
        </w:r>
      </w:smartTag>
      <w:r w:rsidRPr="00B134B3">
        <w:rPr>
          <w:rFonts w:ascii="Times New Roman" w:eastAsia="Calibri" w:hAnsi="Times New Roman" w:cs="Times New Roman"/>
          <w:bCs/>
          <w:sz w:val="28"/>
          <w:szCs w:val="28"/>
        </w:rPr>
        <w:t xml:space="preserve">, что составляет </w:t>
      </w:r>
      <w:r w:rsidR="009A124D">
        <w:rPr>
          <w:rFonts w:ascii="Times New Roman" w:eastAsia="Calibri" w:hAnsi="Times New Roman" w:cs="Times New Roman"/>
          <w:bCs/>
          <w:sz w:val="28"/>
          <w:szCs w:val="28"/>
        </w:rPr>
        <w:t xml:space="preserve">40,8 </w:t>
      </w:r>
      <w:r w:rsidRPr="00B134B3">
        <w:rPr>
          <w:rFonts w:ascii="Times New Roman" w:eastAsia="Calibri" w:hAnsi="Times New Roman" w:cs="Times New Roman"/>
          <w:bCs/>
          <w:sz w:val="28"/>
          <w:szCs w:val="28"/>
        </w:rPr>
        <w:t>% от общей сети.</w:t>
      </w:r>
      <w:r w:rsidR="00FF52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134B3">
        <w:rPr>
          <w:rFonts w:ascii="Times New Roman" w:eastAsia="Calibri" w:hAnsi="Times New Roman" w:cs="Times New Roman"/>
          <w:bCs/>
          <w:sz w:val="28"/>
          <w:szCs w:val="28"/>
        </w:rPr>
        <w:t xml:space="preserve">Значительная доля автодорог местного значения не имеет твердых покрытий. </w:t>
      </w:r>
    </w:p>
    <w:p w:rsidR="00ED0209" w:rsidRPr="00ED0209" w:rsidRDefault="00ED0209" w:rsidP="00CA4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4B3">
        <w:rPr>
          <w:rFonts w:ascii="Times New Roman" w:eastAsia="Calibri" w:hAnsi="Times New Roman" w:cs="Times New Roman"/>
          <w:bCs/>
          <w:sz w:val="28"/>
          <w:szCs w:val="28"/>
        </w:rPr>
        <w:t>Плотность автодорог общего</w:t>
      </w: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пользования составляет 61 км/на 1 тыс. кв. км. Плотность автодорог с твердым покрытием на территории Вилегодского </w:t>
      </w:r>
      <w:r w:rsidR="009A124D">
        <w:rPr>
          <w:rFonts w:ascii="Times New Roman" w:eastAsia="Calibri" w:hAnsi="Times New Roman" w:cs="Times New Roman"/>
          <w:bCs/>
          <w:sz w:val="28"/>
          <w:szCs w:val="28"/>
        </w:rPr>
        <w:t>муниципального округа</w:t>
      </w:r>
      <w:r w:rsidRPr="00ED0209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составляет 45 км/на 1 тыс.кв.км.</w:t>
      </w:r>
    </w:p>
    <w:p w:rsidR="00ED0209" w:rsidRPr="00ED0209" w:rsidRDefault="00ED0209" w:rsidP="00CA4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>На сети автодорог общего пользования регионального значения имеется значительное количество мостов через реки и водотоки.</w:t>
      </w:r>
    </w:p>
    <w:p w:rsidR="00ED0209" w:rsidRPr="00ED0209" w:rsidRDefault="00ED0209" w:rsidP="00CA46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>Основными мостами являются мосты через р. Виледь: имеется два железобетонных моста на региональных автодорогах в с. Ильинско-Подомское и в районе д. Дресвянка.</w:t>
      </w:r>
    </w:p>
    <w:p w:rsidR="00ED0209" w:rsidRPr="00ED0209" w:rsidRDefault="00ED0209" w:rsidP="00CA46D1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209">
        <w:rPr>
          <w:rFonts w:ascii="Times New Roman" w:eastAsia="Calibri" w:hAnsi="Times New Roman" w:cs="Times New Roman"/>
          <w:bCs/>
          <w:sz w:val="28"/>
          <w:szCs w:val="28"/>
        </w:rPr>
        <w:t>Кроме этого, через р. Виледь на региональных дорогах имеется три наплавных моста: в с. Никольск, в с. Павловск и д. Перевоз.</w:t>
      </w:r>
    </w:p>
    <w:p w:rsidR="003A0491" w:rsidRPr="00EB5B07" w:rsidRDefault="003A0491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EE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50EE0" w:rsidRPr="00B50EE0">
        <w:rPr>
          <w:rFonts w:ascii="Times New Roman" w:hAnsi="Times New Roman" w:cs="Times New Roman"/>
          <w:sz w:val="28"/>
          <w:szCs w:val="28"/>
        </w:rPr>
        <w:t>50</w:t>
      </w:r>
      <w:r w:rsidRPr="00B50EE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50EE0" w:rsidRPr="00B50EE0">
        <w:rPr>
          <w:rFonts w:ascii="Times New Roman" w:hAnsi="Times New Roman" w:cs="Times New Roman"/>
          <w:sz w:val="28"/>
          <w:szCs w:val="28"/>
        </w:rPr>
        <w:t>ов</w:t>
      </w:r>
      <w:r w:rsidRPr="00B50EE0">
        <w:rPr>
          <w:rFonts w:ascii="Times New Roman" w:hAnsi="Times New Roman" w:cs="Times New Roman"/>
          <w:sz w:val="28"/>
          <w:szCs w:val="28"/>
        </w:rPr>
        <w:t xml:space="preserve"> мостовых сооружений являются капитальными и удовлетворяют современным требованиям по грузоподъемности, </w:t>
      </w:r>
      <w:r w:rsidRPr="00B50EE0">
        <w:rPr>
          <w:rFonts w:ascii="Times New Roman" w:hAnsi="Times New Roman" w:cs="Times New Roman"/>
          <w:sz w:val="28"/>
          <w:szCs w:val="28"/>
        </w:rPr>
        <w:lastRenderedPageBreak/>
        <w:t>надежности, долговечности, пропускной способности, то есть отвечают характеристикам, имеющим первоочередное значение для опорной сети автомобильных дорог регионального значения.</w:t>
      </w:r>
      <w:r w:rsidRPr="00EB5B07">
        <w:rPr>
          <w:rFonts w:ascii="Times New Roman" w:hAnsi="Times New Roman" w:cs="Times New Roman"/>
          <w:sz w:val="28"/>
          <w:szCs w:val="28"/>
        </w:rPr>
        <w:t xml:space="preserve"> В приоритетном порядке строительство капитальных мостовых сооружений требуется на автомобильных дорогах регионального значения, формирующих опорную сеть автомобильных дорог и обеспечивающих основные транспортные потоки.</w:t>
      </w:r>
    </w:p>
    <w:p w:rsidR="003A0491" w:rsidRPr="00EB5B07" w:rsidRDefault="003A0491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1</w:t>
      </w:r>
      <w:r w:rsidRPr="00EB5B07">
        <w:rPr>
          <w:rFonts w:ascii="Times New Roman" w:hAnsi="Times New Roman" w:cs="Times New Roman"/>
          <w:sz w:val="28"/>
          <w:szCs w:val="28"/>
        </w:rPr>
        <w:t>. Маршрутная сеть сформирована с учетом потребностей в перевозках пассажиров и багажа, является в настоящее время оптимальной и удовлетворяет спрос в пассажирских перевозках. Схемы муниципальных маршрутов разработаны уполномоченным органом с учетом удовлетворения транспортных потребностей жителей муниципальных образований, по которым проходят муниципальные маршруты.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5138A2">
        <w:rPr>
          <w:rFonts w:ascii="Times New Roman" w:hAnsi="Times New Roman" w:cs="Times New Roman"/>
          <w:sz w:val="28"/>
          <w:szCs w:val="28"/>
        </w:rPr>
        <w:t xml:space="preserve">Вилегодском муниципальном </w:t>
      </w:r>
      <w:r w:rsidR="00A44F4F">
        <w:rPr>
          <w:rFonts w:ascii="Times New Roman" w:hAnsi="Times New Roman" w:cs="Times New Roman"/>
          <w:sz w:val="28"/>
          <w:szCs w:val="28"/>
        </w:rPr>
        <w:t>округе</w:t>
      </w:r>
      <w:r w:rsidRPr="00EB5B07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5138A2">
        <w:rPr>
          <w:rFonts w:ascii="Times New Roman" w:hAnsi="Times New Roman" w:cs="Times New Roman"/>
          <w:sz w:val="28"/>
          <w:szCs w:val="28"/>
        </w:rPr>
        <w:t>о7</w:t>
      </w:r>
      <w:r w:rsidRPr="00EB5B0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38A2">
        <w:rPr>
          <w:rFonts w:ascii="Times New Roman" w:hAnsi="Times New Roman" w:cs="Times New Roman"/>
          <w:sz w:val="28"/>
          <w:szCs w:val="28"/>
        </w:rPr>
        <w:t>х</w:t>
      </w:r>
      <w:r w:rsidRPr="00EB5B07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5138A2">
        <w:rPr>
          <w:rFonts w:ascii="Times New Roman" w:hAnsi="Times New Roman" w:cs="Times New Roman"/>
          <w:sz w:val="28"/>
          <w:szCs w:val="28"/>
        </w:rPr>
        <w:t>ов</w:t>
      </w:r>
      <w:r w:rsidR="0001369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3D1A88">
        <w:rPr>
          <w:rFonts w:ascii="Times New Roman" w:hAnsi="Times New Roman" w:cs="Times New Roman"/>
          <w:sz w:val="28"/>
          <w:szCs w:val="28"/>
        </w:rPr>
        <w:t> </w:t>
      </w:r>
      <w:r w:rsidR="0001369C">
        <w:rPr>
          <w:rFonts w:ascii="Times New Roman" w:hAnsi="Times New Roman" w:cs="Times New Roman"/>
          <w:sz w:val="28"/>
          <w:szCs w:val="28"/>
        </w:rPr>
        <w:t>1 к Программе</w:t>
      </w:r>
      <w:r w:rsidR="0001369C" w:rsidRPr="00B134B3">
        <w:rPr>
          <w:rFonts w:ascii="Times New Roman" w:hAnsi="Times New Roman" w:cs="Times New Roman"/>
          <w:sz w:val="28"/>
          <w:szCs w:val="28"/>
        </w:rPr>
        <w:t>)</w:t>
      </w:r>
      <w:r w:rsidR="00CE69D1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Указанные маршруты обслуживаются </w:t>
      </w:r>
      <w:r w:rsidR="0026090D">
        <w:rPr>
          <w:rFonts w:ascii="Times New Roman" w:hAnsi="Times New Roman" w:cs="Times New Roman"/>
          <w:sz w:val="28"/>
          <w:szCs w:val="28"/>
        </w:rPr>
        <w:t>одним</w:t>
      </w:r>
      <w:r w:rsidRPr="00EB5B07">
        <w:rPr>
          <w:rFonts w:ascii="Times New Roman" w:hAnsi="Times New Roman" w:cs="Times New Roman"/>
          <w:sz w:val="28"/>
          <w:szCs w:val="28"/>
        </w:rPr>
        <w:t xml:space="preserve"> перевозчик</w:t>
      </w:r>
      <w:r w:rsidR="0026090D">
        <w:rPr>
          <w:rFonts w:ascii="Times New Roman" w:hAnsi="Times New Roman" w:cs="Times New Roman"/>
          <w:sz w:val="28"/>
          <w:szCs w:val="28"/>
        </w:rPr>
        <w:t>ом – индивидуальным предпринимателем Кондаковой Н.З</w:t>
      </w:r>
      <w:r w:rsidRPr="00EB5B07">
        <w:rPr>
          <w:rFonts w:ascii="Times New Roman" w:hAnsi="Times New Roman" w:cs="Times New Roman"/>
          <w:sz w:val="28"/>
          <w:szCs w:val="28"/>
        </w:rPr>
        <w:t>.</w:t>
      </w:r>
      <w:r w:rsidR="0026090D">
        <w:rPr>
          <w:rFonts w:ascii="Times New Roman" w:hAnsi="Times New Roman" w:cs="Times New Roman"/>
          <w:sz w:val="28"/>
          <w:szCs w:val="28"/>
        </w:rPr>
        <w:t xml:space="preserve"> Таким образом, д</w:t>
      </w:r>
      <w:r w:rsidRPr="00EB5B07">
        <w:rPr>
          <w:rFonts w:ascii="Times New Roman" w:hAnsi="Times New Roman" w:cs="Times New Roman"/>
          <w:sz w:val="28"/>
          <w:szCs w:val="28"/>
        </w:rPr>
        <w:t xml:space="preserve">оля негосударственных перевозчиков на муниципальных маршрутах составляет </w:t>
      </w:r>
      <w:r w:rsidR="0026090D">
        <w:rPr>
          <w:rFonts w:ascii="Times New Roman" w:hAnsi="Times New Roman" w:cs="Times New Roman"/>
          <w:sz w:val="28"/>
          <w:szCs w:val="28"/>
        </w:rPr>
        <w:t>100</w:t>
      </w:r>
      <w:r w:rsidRPr="00EB5B0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6090D">
        <w:rPr>
          <w:rFonts w:ascii="Times New Roman" w:hAnsi="Times New Roman" w:cs="Times New Roman"/>
          <w:sz w:val="28"/>
          <w:szCs w:val="28"/>
        </w:rPr>
        <w:t>ов</w:t>
      </w:r>
      <w:r w:rsidRPr="00EB5B07">
        <w:rPr>
          <w:rFonts w:ascii="Times New Roman" w:hAnsi="Times New Roman" w:cs="Times New Roman"/>
          <w:sz w:val="28"/>
          <w:szCs w:val="28"/>
        </w:rPr>
        <w:t xml:space="preserve"> от общего числа перевозчиков на муниципальных маршрутах в </w:t>
      </w:r>
      <w:r w:rsidR="0026090D">
        <w:rPr>
          <w:rFonts w:ascii="Times New Roman" w:hAnsi="Times New Roman" w:cs="Times New Roman"/>
          <w:sz w:val="28"/>
          <w:szCs w:val="28"/>
        </w:rPr>
        <w:t xml:space="preserve">Вилегодском муниципальном </w:t>
      </w:r>
      <w:r w:rsidR="00AD6F7E">
        <w:rPr>
          <w:rFonts w:ascii="Times New Roman" w:hAnsi="Times New Roman" w:cs="Times New Roman"/>
          <w:sz w:val="28"/>
          <w:szCs w:val="28"/>
        </w:rPr>
        <w:t>округе</w:t>
      </w:r>
      <w:r w:rsidRPr="00EB5B07">
        <w:rPr>
          <w:rFonts w:ascii="Times New Roman" w:hAnsi="Times New Roman" w:cs="Times New Roman"/>
          <w:sz w:val="28"/>
          <w:szCs w:val="28"/>
        </w:rPr>
        <w:t>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 xml:space="preserve">На муниципальных маршрутах задействовано </w:t>
      </w:r>
      <w:r w:rsidR="00EE6F32">
        <w:rPr>
          <w:rFonts w:ascii="Times New Roman" w:hAnsi="Times New Roman" w:cs="Times New Roman"/>
          <w:sz w:val="28"/>
          <w:szCs w:val="28"/>
        </w:rPr>
        <w:t>4</w:t>
      </w:r>
      <w:r w:rsidRPr="00EB5B0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E6F32">
        <w:rPr>
          <w:rFonts w:ascii="Times New Roman" w:hAnsi="Times New Roman" w:cs="Times New Roman"/>
          <w:sz w:val="28"/>
          <w:szCs w:val="28"/>
        </w:rPr>
        <w:t>ы</w:t>
      </w:r>
      <w:r w:rsidRPr="00EB5B07">
        <w:rPr>
          <w:rFonts w:ascii="Times New Roman" w:hAnsi="Times New Roman" w:cs="Times New Roman"/>
          <w:sz w:val="28"/>
          <w:szCs w:val="28"/>
        </w:rPr>
        <w:t xml:space="preserve"> подвижного состава.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2</w:t>
      </w:r>
      <w:r w:rsidRPr="00EB5B07">
        <w:rPr>
          <w:rFonts w:ascii="Times New Roman" w:hAnsi="Times New Roman" w:cs="Times New Roman"/>
          <w:sz w:val="28"/>
          <w:szCs w:val="28"/>
        </w:rPr>
        <w:t xml:space="preserve">. Во исполнение Федерального </w:t>
      </w:r>
      <w:hyperlink r:id="rId18" w:history="1">
        <w:r w:rsidRPr="0003244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F52FC">
        <w:rPr>
          <w:rFonts w:ascii="Times New Roman" w:hAnsi="Times New Roman" w:cs="Times New Roman"/>
          <w:sz w:val="28"/>
          <w:szCs w:val="28"/>
        </w:rPr>
        <w:t xml:space="preserve"> </w:t>
      </w:r>
      <w:r w:rsidRPr="00EB5B07">
        <w:rPr>
          <w:rFonts w:ascii="Times New Roman" w:hAnsi="Times New Roman" w:cs="Times New Roman"/>
          <w:sz w:val="28"/>
          <w:szCs w:val="28"/>
        </w:rPr>
        <w:t xml:space="preserve">от 13 июля 2015 года </w:t>
      </w:r>
      <w:r w:rsidR="00AD6F7E">
        <w:rPr>
          <w:rFonts w:ascii="Times New Roman" w:hAnsi="Times New Roman" w:cs="Times New Roman"/>
          <w:sz w:val="28"/>
          <w:szCs w:val="28"/>
        </w:rPr>
        <w:t>№ </w:t>
      </w:r>
      <w:r w:rsidRPr="00EB5B07">
        <w:rPr>
          <w:rFonts w:ascii="Times New Roman" w:hAnsi="Times New Roman" w:cs="Times New Roman"/>
          <w:sz w:val="28"/>
          <w:szCs w:val="28"/>
        </w:rPr>
        <w:t>220-ФЗ уполномоченным органом:</w:t>
      </w:r>
    </w:p>
    <w:p w:rsidR="003A0491" w:rsidRPr="00EB5B07" w:rsidRDefault="003A0491" w:rsidP="009705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1)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>сформированы и размещены на официальном сайте уполномоченного органа в информационно-телекоммуникационной сети "Интернет" реестр муниципальных маршрутов регулярных перевозок</w:t>
      </w:r>
      <w:r w:rsidR="00C61D5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E6ABA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="0097056D">
        <w:rPr>
          <w:rFonts w:ascii="Times New Roman" w:hAnsi="Times New Roman" w:cs="Times New Roman"/>
          <w:sz w:val="28"/>
          <w:szCs w:val="28"/>
        </w:rPr>
        <w:t>(далее - Реестр)</w:t>
      </w:r>
      <w:r w:rsidRPr="00EB5B07">
        <w:rPr>
          <w:rFonts w:ascii="Times New Roman" w:hAnsi="Times New Roman" w:cs="Times New Roman"/>
          <w:sz w:val="28"/>
          <w:szCs w:val="28"/>
        </w:rPr>
        <w:t>;</w:t>
      </w:r>
    </w:p>
    <w:p w:rsidR="003A0491" w:rsidRPr="00EB5B07" w:rsidRDefault="003A0491" w:rsidP="009705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2)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 xml:space="preserve">выданы карты маршрутов перевозчикам, включенным в </w:t>
      </w:r>
      <w:r w:rsidR="0097056D">
        <w:rPr>
          <w:rFonts w:ascii="Times New Roman" w:hAnsi="Times New Roman" w:cs="Times New Roman"/>
          <w:sz w:val="28"/>
          <w:szCs w:val="28"/>
        </w:rPr>
        <w:t>Р</w:t>
      </w:r>
      <w:r w:rsidRPr="00EB5B07">
        <w:rPr>
          <w:rFonts w:ascii="Times New Roman" w:hAnsi="Times New Roman" w:cs="Times New Roman"/>
          <w:sz w:val="28"/>
          <w:szCs w:val="28"/>
        </w:rPr>
        <w:t xml:space="preserve">еестр на основании </w:t>
      </w:r>
      <w:r w:rsidR="00746798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Pr="00EB5B07">
        <w:rPr>
          <w:rFonts w:ascii="Times New Roman" w:hAnsi="Times New Roman" w:cs="Times New Roman"/>
          <w:sz w:val="28"/>
          <w:szCs w:val="28"/>
        </w:rPr>
        <w:t>об организации перевозок по муниципальным маршрутам.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3</w:t>
      </w:r>
      <w:r w:rsidRPr="00EB5B07">
        <w:rPr>
          <w:rFonts w:ascii="Times New Roman" w:hAnsi="Times New Roman" w:cs="Times New Roman"/>
          <w:sz w:val="28"/>
          <w:szCs w:val="28"/>
        </w:rPr>
        <w:t>.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>Ключевыми факторами, определяющими специфику развития пассажирского автомобильного транспорта и создающими условия для сохранения низкой эффективности пассажирских перевозок, являются: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снижение численности потенциальных пользователей транспортных услуг в связи с уменьшением численности населения в сельской местности и ростом автомобилизации населения;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неустойчивое финансово-экономическое состояние большинства перевозчиков, наличие значительной фискальной задолженности, дефицит финансовых ресурсов;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высокий износ автобусных парков перевозчиков;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невозможность своевременного обновления парка подвижного состава в условиях нестабильной экономической ситуации;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неудовлетворительное состояние ряда автомобильных дорог регионального и местного значения;</w:t>
      </w:r>
    </w:p>
    <w:p w:rsidR="003A0491" w:rsidRPr="00EB5B07" w:rsidRDefault="00E2013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EB5B07">
        <w:rPr>
          <w:rFonts w:ascii="Times New Roman" w:hAnsi="Times New Roman" w:cs="Times New Roman"/>
          <w:sz w:val="28"/>
          <w:szCs w:val="28"/>
        </w:rPr>
        <w:t>низкая инвестиционная привлекательность регулярных пассажирских перевозок ввиду их убыточности и бюджетных ограничений.</w:t>
      </w: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4</w:t>
      </w:r>
      <w:r w:rsidRPr="00EB5B07">
        <w:rPr>
          <w:rFonts w:ascii="Times New Roman" w:hAnsi="Times New Roman" w:cs="Times New Roman"/>
          <w:sz w:val="28"/>
          <w:szCs w:val="28"/>
        </w:rPr>
        <w:t xml:space="preserve">. Факторами, которые могут оказать позитивное влияние на развитие регулярных перевозок пассажиров и багажа автомобильным транспортом общего пользования на территории </w:t>
      </w:r>
      <w:r w:rsidR="00C34184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7E6B30">
        <w:rPr>
          <w:rFonts w:ascii="Times New Roman" w:hAnsi="Times New Roman" w:cs="Times New Roman"/>
          <w:sz w:val="28"/>
          <w:szCs w:val="28"/>
        </w:rPr>
        <w:t>округа</w:t>
      </w:r>
      <w:r w:rsidRPr="00EB5B07">
        <w:rPr>
          <w:rFonts w:ascii="Times New Roman" w:hAnsi="Times New Roman" w:cs="Times New Roman"/>
          <w:sz w:val="28"/>
          <w:szCs w:val="28"/>
        </w:rPr>
        <w:t>, являются:</w:t>
      </w:r>
    </w:p>
    <w:p w:rsidR="003A0491" w:rsidRPr="008121AA" w:rsidRDefault="008121AA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A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8121AA">
        <w:rPr>
          <w:rFonts w:ascii="Times New Roman" w:hAnsi="Times New Roman" w:cs="Times New Roman"/>
          <w:sz w:val="28"/>
          <w:szCs w:val="28"/>
        </w:rPr>
        <w:t xml:space="preserve">рост экономики </w:t>
      </w:r>
      <w:r w:rsidR="00DB26B9">
        <w:rPr>
          <w:rFonts w:ascii="Times New Roman" w:hAnsi="Times New Roman" w:cs="Times New Roman"/>
          <w:sz w:val="28"/>
          <w:szCs w:val="28"/>
        </w:rPr>
        <w:t xml:space="preserve">на федеральном, областном уровне </w:t>
      </w:r>
      <w:r w:rsidR="003A0491" w:rsidRPr="008121AA">
        <w:rPr>
          <w:rFonts w:ascii="Times New Roman" w:hAnsi="Times New Roman" w:cs="Times New Roman"/>
          <w:sz w:val="28"/>
          <w:szCs w:val="28"/>
        </w:rPr>
        <w:t>и, как следствие, повышение благосостояния населения за счет общего роста экономики;</w:t>
      </w:r>
    </w:p>
    <w:p w:rsidR="003A0491" w:rsidRPr="008121AA" w:rsidRDefault="008121AA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A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8121AA">
        <w:rPr>
          <w:rFonts w:ascii="Times New Roman" w:hAnsi="Times New Roman" w:cs="Times New Roman"/>
          <w:sz w:val="28"/>
          <w:szCs w:val="28"/>
        </w:rPr>
        <w:t>п</w:t>
      </w:r>
      <w:r w:rsidR="003A0491" w:rsidRPr="008121AA">
        <w:rPr>
          <w:rFonts w:ascii="Times New Roman" w:hAnsi="Times New Roman" w:cs="Times New Roman"/>
          <w:sz w:val="28"/>
          <w:szCs w:val="28"/>
        </w:rPr>
        <w:t>овышение прозрачности функциони</w:t>
      </w:r>
      <w:r w:rsidRPr="008121AA">
        <w:rPr>
          <w:rFonts w:ascii="Times New Roman" w:hAnsi="Times New Roman" w:cs="Times New Roman"/>
          <w:sz w:val="28"/>
          <w:szCs w:val="28"/>
        </w:rPr>
        <w:t>рования транспортного комплекса, в том числе снижение количества нелегальных перевозчиков</w:t>
      </w:r>
      <w:r w:rsidR="003A0491" w:rsidRPr="008121AA">
        <w:rPr>
          <w:rFonts w:ascii="Times New Roman" w:hAnsi="Times New Roman" w:cs="Times New Roman"/>
          <w:sz w:val="28"/>
          <w:szCs w:val="28"/>
        </w:rPr>
        <w:t>;</w:t>
      </w:r>
    </w:p>
    <w:p w:rsidR="003A0491" w:rsidRDefault="008121AA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A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A0491" w:rsidRPr="008121AA">
        <w:rPr>
          <w:rFonts w:ascii="Times New Roman" w:hAnsi="Times New Roman" w:cs="Times New Roman"/>
          <w:sz w:val="28"/>
          <w:szCs w:val="28"/>
        </w:rPr>
        <w:t>реализация про</w:t>
      </w:r>
      <w:r w:rsidR="00DB26B9">
        <w:rPr>
          <w:rFonts w:ascii="Times New Roman" w:hAnsi="Times New Roman" w:cs="Times New Roman"/>
          <w:sz w:val="28"/>
          <w:szCs w:val="28"/>
        </w:rPr>
        <w:t>грамм</w:t>
      </w:r>
      <w:r w:rsidR="003A0491" w:rsidRPr="008121AA">
        <w:rPr>
          <w:rFonts w:ascii="Times New Roman" w:hAnsi="Times New Roman" w:cs="Times New Roman"/>
          <w:sz w:val="28"/>
          <w:szCs w:val="28"/>
        </w:rPr>
        <w:t xml:space="preserve"> по развитию территорий </w:t>
      </w:r>
      <w:r w:rsidRPr="008121AA">
        <w:rPr>
          <w:rFonts w:ascii="Times New Roman" w:hAnsi="Times New Roman" w:cs="Times New Roman"/>
          <w:sz w:val="28"/>
          <w:szCs w:val="28"/>
        </w:rPr>
        <w:t>Вилегодского муниципального</w:t>
      </w:r>
      <w:r w:rsidR="00DB26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0491" w:rsidRPr="008121AA">
        <w:rPr>
          <w:rFonts w:ascii="Times New Roman" w:hAnsi="Times New Roman" w:cs="Times New Roman"/>
          <w:sz w:val="28"/>
          <w:szCs w:val="28"/>
        </w:rPr>
        <w:t>, создани</w:t>
      </w:r>
      <w:r w:rsidR="00DB26B9">
        <w:rPr>
          <w:rFonts w:ascii="Times New Roman" w:hAnsi="Times New Roman" w:cs="Times New Roman"/>
          <w:sz w:val="28"/>
          <w:szCs w:val="28"/>
        </w:rPr>
        <w:t>е</w:t>
      </w:r>
      <w:r w:rsidR="003A0491" w:rsidRPr="008121AA">
        <w:rPr>
          <w:rFonts w:ascii="Times New Roman" w:hAnsi="Times New Roman" w:cs="Times New Roman"/>
          <w:sz w:val="28"/>
          <w:szCs w:val="28"/>
        </w:rPr>
        <w:t xml:space="preserve"> условий для повышения занятости, благосостояния населения, потребности в поездках</w:t>
      </w:r>
      <w:r w:rsidR="00812269">
        <w:rPr>
          <w:rFonts w:ascii="Times New Roman" w:hAnsi="Times New Roman" w:cs="Times New Roman"/>
          <w:sz w:val="28"/>
          <w:szCs w:val="28"/>
        </w:rPr>
        <w:t>, увеличение мобильности населения</w:t>
      </w:r>
      <w:r w:rsidR="003A0491" w:rsidRPr="008121AA">
        <w:rPr>
          <w:rFonts w:ascii="Times New Roman" w:hAnsi="Times New Roman" w:cs="Times New Roman"/>
          <w:sz w:val="28"/>
          <w:szCs w:val="28"/>
        </w:rPr>
        <w:t>;</w:t>
      </w:r>
    </w:p>
    <w:p w:rsidR="00DB26B9" w:rsidRPr="008121AA" w:rsidRDefault="00DB26B9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A46D1">
        <w:rPr>
          <w:rFonts w:ascii="Arial" w:hAnsi="Arial" w:cs="Arial"/>
          <w:color w:val="444444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B26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региональных</w:t>
      </w:r>
      <w:r w:rsidR="00FF52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конкурсов на выделение субсидий, </w:t>
      </w:r>
      <w:r w:rsidRPr="00DB26B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направленных на развитие транспортной инфраструктуры и автомобильных дорог</w:t>
      </w:r>
      <w:r w:rsidR="00BC3F34">
        <w:rPr>
          <w:rFonts w:ascii="Times New Roman" w:hAnsi="Times New Roman" w:cs="Times New Roman"/>
          <w:sz w:val="28"/>
          <w:szCs w:val="28"/>
        </w:rPr>
        <w:t>;</w:t>
      </w:r>
    </w:p>
    <w:p w:rsidR="003A0491" w:rsidRPr="008121AA" w:rsidRDefault="00BC3F34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21AA" w:rsidRPr="008121AA">
        <w:rPr>
          <w:rFonts w:ascii="Times New Roman" w:hAnsi="Times New Roman" w:cs="Times New Roman"/>
          <w:sz w:val="28"/>
          <w:szCs w:val="28"/>
        </w:rPr>
        <w:t>)</w:t>
      </w:r>
      <w:r w:rsidR="008121AA">
        <w:rPr>
          <w:rFonts w:ascii="Times New Roman" w:hAnsi="Times New Roman" w:cs="Times New Roman"/>
          <w:sz w:val="28"/>
          <w:szCs w:val="28"/>
        </w:rPr>
        <w:tab/>
      </w:r>
      <w:r w:rsidR="003A0491" w:rsidRPr="008121AA">
        <w:rPr>
          <w:rFonts w:ascii="Times New Roman" w:hAnsi="Times New Roman" w:cs="Times New Roman"/>
          <w:sz w:val="28"/>
          <w:szCs w:val="28"/>
        </w:rPr>
        <w:t>развитие туристических маршрутов;</w:t>
      </w:r>
    </w:p>
    <w:p w:rsidR="003A0491" w:rsidRPr="00EB5B07" w:rsidRDefault="00BC3F34" w:rsidP="00CA46D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0491" w:rsidRPr="008121AA">
        <w:rPr>
          <w:rFonts w:ascii="Times New Roman" w:hAnsi="Times New Roman" w:cs="Times New Roman"/>
          <w:sz w:val="28"/>
          <w:szCs w:val="28"/>
        </w:rPr>
        <w:t>)</w:t>
      </w:r>
      <w:r w:rsidR="008121AA">
        <w:rPr>
          <w:rFonts w:ascii="Times New Roman" w:hAnsi="Times New Roman" w:cs="Times New Roman"/>
          <w:sz w:val="28"/>
          <w:szCs w:val="28"/>
        </w:rPr>
        <w:tab/>
      </w:r>
      <w:r w:rsidR="008121AA" w:rsidRPr="008121AA">
        <w:rPr>
          <w:rFonts w:ascii="Times New Roman" w:hAnsi="Times New Roman" w:cs="Times New Roman"/>
          <w:sz w:val="28"/>
          <w:szCs w:val="28"/>
        </w:rPr>
        <w:t>развитие</w:t>
      </w:r>
      <w:r w:rsidR="003A0491" w:rsidRPr="008121A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8121AA" w:rsidRPr="008121AA">
        <w:rPr>
          <w:rFonts w:ascii="Times New Roman" w:hAnsi="Times New Roman" w:cs="Times New Roman"/>
          <w:sz w:val="28"/>
          <w:szCs w:val="28"/>
        </w:rPr>
        <w:t>а</w:t>
      </w:r>
      <w:r w:rsidR="003A0491" w:rsidRPr="008121AA">
        <w:rPr>
          <w:rFonts w:ascii="Times New Roman" w:hAnsi="Times New Roman" w:cs="Times New Roman"/>
          <w:sz w:val="28"/>
          <w:szCs w:val="28"/>
        </w:rPr>
        <w:t>, обеспечивающее необходимые возможности для реализации мероприятий по оптимизации маршрутной сети.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FA1934" w:rsidRDefault="003A0491" w:rsidP="00524F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1934">
        <w:rPr>
          <w:rFonts w:ascii="Times New Roman" w:hAnsi="Times New Roman" w:cs="Times New Roman"/>
          <w:sz w:val="28"/>
          <w:szCs w:val="28"/>
        </w:rPr>
        <w:t>III. Мероприятия по организации регулярных автобусных</w:t>
      </w:r>
    </w:p>
    <w:p w:rsidR="003A0491" w:rsidRPr="00EB5B07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934">
        <w:rPr>
          <w:rFonts w:ascii="Times New Roman" w:hAnsi="Times New Roman" w:cs="Times New Roman"/>
          <w:sz w:val="28"/>
          <w:szCs w:val="28"/>
        </w:rPr>
        <w:t>перевозок по муниципальным маршрутам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3A0491" w:rsidP="00DD3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5</w:t>
      </w:r>
      <w:r w:rsidR="00CA46D1">
        <w:rPr>
          <w:rFonts w:ascii="Times New Roman" w:hAnsi="Times New Roman" w:cs="Times New Roman"/>
          <w:sz w:val="28"/>
          <w:szCs w:val="28"/>
        </w:rPr>
        <w:t>. </w:t>
      </w:r>
      <w:r w:rsidRPr="00EB5B07">
        <w:rPr>
          <w:rFonts w:ascii="Times New Roman" w:hAnsi="Times New Roman" w:cs="Times New Roman"/>
          <w:sz w:val="28"/>
          <w:szCs w:val="28"/>
        </w:rPr>
        <w:t xml:space="preserve">Перечень планируемых мероприятий в целях установления, изменения и (или) отмены муниципальных маршрутов, улучшения транспортного обслуживания пассажиров на территории </w:t>
      </w:r>
      <w:r w:rsidR="00FA1934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</w:t>
      </w:r>
      <w:r w:rsidR="00BB43A7">
        <w:rPr>
          <w:rFonts w:ascii="Times New Roman" w:hAnsi="Times New Roman" w:cs="Times New Roman"/>
          <w:sz w:val="28"/>
          <w:szCs w:val="28"/>
        </w:rPr>
        <w:t>округа</w:t>
      </w:r>
      <w:r w:rsidR="0079301B">
        <w:rPr>
          <w:rFonts w:ascii="Times New Roman" w:hAnsi="Times New Roman" w:cs="Times New Roman"/>
          <w:sz w:val="28"/>
          <w:szCs w:val="28"/>
        </w:rPr>
        <w:t>: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3619"/>
        <w:gridCol w:w="1657"/>
        <w:gridCol w:w="1843"/>
        <w:gridCol w:w="1813"/>
      </w:tblGrid>
      <w:tr w:rsidR="003A0491" w:rsidRPr="00DD3B18" w:rsidTr="00686538">
        <w:tc>
          <w:tcPr>
            <w:tcW w:w="531" w:type="dxa"/>
            <w:tcBorders>
              <w:bottom w:val="single" w:sz="4" w:space="0" w:color="auto"/>
            </w:tcBorders>
          </w:tcPr>
          <w:p w:rsidR="003A0491" w:rsidRPr="00DD3B18" w:rsidRDefault="00B97D92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0491"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3A0491" w:rsidRPr="00DD3B18" w:rsidRDefault="003A0491" w:rsidP="0052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3A0491" w:rsidRPr="00DD3B18" w:rsidRDefault="003A0491" w:rsidP="0052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Планируемый срок исполнения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491" w:rsidRPr="00DD3B18" w:rsidRDefault="003A0491" w:rsidP="0052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A0491" w:rsidRPr="00DD3B18" w:rsidRDefault="003A0491" w:rsidP="00524F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3A0491" w:rsidRPr="00DD3B18" w:rsidTr="00686538">
        <w:tc>
          <w:tcPr>
            <w:tcW w:w="531" w:type="dxa"/>
            <w:tcBorders>
              <w:bottom w:val="single" w:sz="4" w:space="0" w:color="auto"/>
            </w:tcBorders>
          </w:tcPr>
          <w:p w:rsidR="003A0491" w:rsidRPr="00DD3B18" w:rsidRDefault="003A0491" w:rsidP="00081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:rsidR="003A0491" w:rsidRPr="00DD3B18" w:rsidRDefault="003A0491" w:rsidP="00081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3A0491" w:rsidRPr="00DD3B18" w:rsidRDefault="003A0491" w:rsidP="00081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491" w:rsidRPr="00DD3B18" w:rsidRDefault="003A0491" w:rsidP="00081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3A0491" w:rsidRPr="00DD3B18" w:rsidRDefault="003A0491" w:rsidP="00081B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09B" w:rsidRPr="00DD3B18" w:rsidTr="00686538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9B" w:rsidRPr="00DD3B18" w:rsidRDefault="00A6409B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9B" w:rsidRPr="00DD3B18" w:rsidRDefault="00A6409B" w:rsidP="00700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перевозчиков к выполнению регулярных автобусных перевозок по муниципальным маршрутам посредством организации и проведения процедур по определению подрядчиков, с которыми уполномоченным органом заключаются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контракты и которым выдаются карты</w:t>
            </w:r>
          </w:p>
          <w:p w:rsidR="00A6409B" w:rsidRPr="00DD3B18" w:rsidRDefault="00A6409B" w:rsidP="00700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маршрутов,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</w:t>
            </w:r>
            <w:r w:rsidRPr="006930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hyperlink r:id="rId19" w:history="1">
              <w:r w:rsidRPr="006930F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930F5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года </w:t>
            </w:r>
            <w:r w:rsidR="008B3A1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6930F5">
              <w:rPr>
                <w:rFonts w:ascii="Times New Roman" w:hAnsi="Times New Roman" w:cs="Times New Roman"/>
                <w:sz w:val="24"/>
                <w:szCs w:val="24"/>
              </w:rPr>
              <w:t>220-ФЗ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9B" w:rsidRPr="00DD3B18" w:rsidRDefault="00A6409B" w:rsidP="00700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графиком проведения процедур </w:t>
            </w:r>
            <w:r w:rsidRPr="009242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215" w:history="1">
              <w:r w:rsidRPr="00924245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="005673BA">
              <w:rPr>
                <w:rFonts w:ascii="Times New Roman" w:hAnsi="Times New Roman" w:cs="Times New Roman"/>
              </w:rPr>
              <w:t xml:space="preserve"> №</w:t>
            </w:r>
            <w:r w:rsidR="00B51ACF">
              <w:rPr>
                <w:rFonts w:ascii="Times New Roman" w:hAnsi="Times New Roman" w:cs="Times New Roman"/>
              </w:rPr>
              <w:t> </w:t>
            </w:r>
            <w:r w:rsidR="005673BA">
              <w:rPr>
                <w:rFonts w:ascii="Times New Roman" w:hAnsi="Times New Roman" w:cs="Times New Roman"/>
              </w:rPr>
              <w:t>2</w:t>
            </w:r>
            <w:r w:rsidRPr="00924245">
              <w:rPr>
                <w:rFonts w:ascii="Times New Roman" w:hAnsi="Times New Roman" w:cs="Times New Roman"/>
                <w:sz w:val="24"/>
                <w:szCs w:val="24"/>
              </w:rPr>
              <w:t>к Программе)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9B" w:rsidRPr="00B97D92" w:rsidRDefault="00A6409B" w:rsidP="00700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 w:rsidR="00B97D9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финансово-экономической деятельности и имущественных отношений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9B" w:rsidRPr="00DD3B18" w:rsidRDefault="00A6409B" w:rsidP="00CA4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</w:t>
            </w:r>
            <w:r w:rsidR="00FE1E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CA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B97D92">
              <w:rPr>
                <w:rFonts w:ascii="Times New Roman" w:hAnsi="Times New Roman" w:cs="Times New Roman"/>
                <w:sz w:val="24"/>
                <w:szCs w:val="24"/>
              </w:rPr>
              <w:t>Вилегодского муниципального округа</w:t>
            </w:r>
          </w:p>
        </w:tc>
      </w:tr>
      <w:tr w:rsidR="00A6409B" w:rsidRPr="00DD3B18" w:rsidTr="00686538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6409B" w:rsidRPr="00DD3B18" w:rsidRDefault="00A6409B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A6409B" w:rsidRPr="00A6409B" w:rsidRDefault="00A6409B" w:rsidP="00A64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09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перевозчиков к выполнению регулярных автобусных перевозок по муниципальным маршрутам посредством организации и проведения открытых конкурсов на право получения свидетельства об осуществлении регулярных автобусных перевозок по муниципальным маршрутам в соответствии с </w:t>
            </w:r>
            <w:hyperlink r:id="rId20" w:history="1">
              <w:r w:rsidRPr="00A6409B">
                <w:rPr>
                  <w:rFonts w:ascii="Times New Roman" w:hAnsi="Times New Roman" w:cs="Times New Roman"/>
                  <w:sz w:val="24"/>
                  <w:szCs w:val="24"/>
                </w:rPr>
                <w:t>разделом IV</w:t>
              </w:r>
            </w:hyperlink>
            <w:r w:rsidRPr="00A6409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Положения.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A6409B" w:rsidRPr="00DD3B18" w:rsidRDefault="00A6409B" w:rsidP="00924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проведения </w:t>
            </w:r>
            <w:r w:rsidRPr="00924245">
              <w:rPr>
                <w:rFonts w:ascii="Times New Roman" w:hAnsi="Times New Roman" w:cs="Times New Roman"/>
                <w:sz w:val="24"/>
                <w:szCs w:val="24"/>
              </w:rPr>
              <w:t>процедур (</w:t>
            </w:r>
            <w:hyperlink w:anchor="P215" w:history="1">
              <w:r w:rsidRPr="00924245">
                <w:rPr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="005673BA">
              <w:rPr>
                <w:rFonts w:ascii="Times New Roman" w:hAnsi="Times New Roman" w:cs="Times New Roman"/>
              </w:rPr>
              <w:t xml:space="preserve"> №</w:t>
            </w:r>
            <w:r w:rsidR="00A54785">
              <w:rPr>
                <w:rFonts w:ascii="Times New Roman" w:hAnsi="Times New Roman" w:cs="Times New Roman"/>
              </w:rPr>
              <w:t> </w:t>
            </w:r>
            <w:r w:rsidR="005673BA">
              <w:rPr>
                <w:rFonts w:ascii="Times New Roman" w:hAnsi="Times New Roman" w:cs="Times New Roman"/>
              </w:rPr>
              <w:t>3</w:t>
            </w:r>
            <w:r w:rsidRPr="00924245">
              <w:rPr>
                <w:rFonts w:ascii="Times New Roman" w:hAnsi="Times New Roman" w:cs="Times New Roman"/>
                <w:sz w:val="24"/>
                <w:szCs w:val="24"/>
              </w:rPr>
              <w:t>к Программе)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6409B" w:rsidRPr="00DD3B18" w:rsidRDefault="006B7933" w:rsidP="00700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6409B" w:rsidRPr="00DD3B18" w:rsidRDefault="006B7933" w:rsidP="00CA4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</w:t>
            </w:r>
            <w:r w:rsidR="00FE1E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CA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Вилегодского муниципального округа</w:t>
            </w:r>
          </w:p>
        </w:tc>
      </w:tr>
    </w:tbl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3A0491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6</w:t>
      </w:r>
      <w:r w:rsidRPr="00EB5B07">
        <w:rPr>
          <w:rFonts w:ascii="Times New Roman" w:hAnsi="Times New Roman" w:cs="Times New Roman"/>
          <w:sz w:val="28"/>
          <w:szCs w:val="28"/>
        </w:rPr>
        <w:t>.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>Перечень муниципальных маршрутов, планируемых к установлению, изменению или отмене</w:t>
      </w:r>
      <w:r w:rsidR="0079301B">
        <w:rPr>
          <w:rFonts w:ascii="Times New Roman" w:hAnsi="Times New Roman" w:cs="Times New Roman"/>
          <w:sz w:val="28"/>
          <w:szCs w:val="28"/>
        </w:rPr>
        <w:t>: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4706"/>
        <w:gridCol w:w="4181"/>
      </w:tblGrid>
      <w:tr w:rsidR="003A0491" w:rsidRPr="005A4CCC" w:rsidTr="005A4CCC">
        <w:tc>
          <w:tcPr>
            <w:tcW w:w="531" w:type="dxa"/>
            <w:tcBorders>
              <w:bottom w:val="single" w:sz="4" w:space="0" w:color="auto"/>
            </w:tcBorders>
          </w:tcPr>
          <w:p w:rsidR="003A0491" w:rsidRPr="005A4CCC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3A0491" w:rsidRPr="005A4CCC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CC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3A0491" w:rsidRPr="005A4CCC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CC">
              <w:rPr>
                <w:rFonts w:ascii="Times New Roman" w:hAnsi="Times New Roman" w:cs="Times New Roman"/>
                <w:sz w:val="24"/>
                <w:szCs w:val="24"/>
              </w:rPr>
              <w:t>Планируемый срок исполнения</w:t>
            </w:r>
          </w:p>
        </w:tc>
      </w:tr>
      <w:tr w:rsidR="005A4CCC" w:rsidRPr="005A4CCC" w:rsidTr="005A4CCC">
        <w:tc>
          <w:tcPr>
            <w:tcW w:w="531" w:type="dxa"/>
            <w:tcBorders>
              <w:bottom w:val="single" w:sz="4" w:space="0" w:color="auto"/>
            </w:tcBorders>
          </w:tcPr>
          <w:p w:rsidR="005A4CCC" w:rsidRPr="005A4CCC" w:rsidRDefault="005A4CCC" w:rsidP="005A4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5A4CCC" w:rsidRPr="005A4CCC" w:rsidRDefault="005A4CCC" w:rsidP="00D63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5A4CCC" w:rsidRPr="005A4CCC" w:rsidRDefault="005A4CCC" w:rsidP="00D63E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3A0491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B07">
        <w:rPr>
          <w:rFonts w:ascii="Times New Roman" w:hAnsi="Times New Roman" w:cs="Times New Roman"/>
          <w:sz w:val="28"/>
          <w:szCs w:val="28"/>
        </w:rPr>
        <w:t>1</w:t>
      </w:r>
      <w:r w:rsidR="00813DFD">
        <w:rPr>
          <w:rFonts w:ascii="Times New Roman" w:hAnsi="Times New Roman" w:cs="Times New Roman"/>
          <w:sz w:val="28"/>
          <w:szCs w:val="28"/>
        </w:rPr>
        <w:t>7</w:t>
      </w:r>
      <w:r w:rsidRPr="00EB5B07">
        <w:rPr>
          <w:rFonts w:ascii="Times New Roman" w:hAnsi="Times New Roman" w:cs="Times New Roman"/>
          <w:sz w:val="28"/>
          <w:szCs w:val="28"/>
        </w:rPr>
        <w:t>.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Pr="00EB5B07">
        <w:rPr>
          <w:rFonts w:ascii="Times New Roman" w:hAnsi="Times New Roman" w:cs="Times New Roman"/>
          <w:sz w:val="28"/>
          <w:szCs w:val="28"/>
        </w:rPr>
        <w:t>Перечень муниципальных маршрутов, в отношении которых приняты решения об изменении вида регулярных автобусных перевозок, сроки реализации данных решений</w:t>
      </w:r>
      <w:r w:rsidR="0079301B">
        <w:rPr>
          <w:rFonts w:ascii="Times New Roman" w:hAnsi="Times New Roman" w:cs="Times New Roman"/>
          <w:sz w:val="28"/>
          <w:szCs w:val="28"/>
        </w:rPr>
        <w:t>: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3359"/>
        <w:gridCol w:w="3402"/>
        <w:gridCol w:w="2126"/>
      </w:tblGrid>
      <w:tr w:rsidR="009D0E18" w:rsidRPr="00DD3B18" w:rsidTr="009D0E18">
        <w:tc>
          <w:tcPr>
            <w:tcW w:w="531" w:type="dxa"/>
          </w:tcPr>
          <w:p w:rsidR="009D0E18" w:rsidRPr="00DD3B18" w:rsidRDefault="009D0E18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59" w:type="dxa"/>
          </w:tcPr>
          <w:p w:rsidR="009D0E18" w:rsidRPr="00DD3B18" w:rsidRDefault="009D0E18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3402" w:type="dxa"/>
          </w:tcPr>
          <w:p w:rsidR="009D0E18" w:rsidRPr="00DD3B18" w:rsidRDefault="009D0E18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вид регулярных перевозок по муниципальным маршрутам</w:t>
            </w:r>
          </w:p>
        </w:tc>
        <w:tc>
          <w:tcPr>
            <w:tcW w:w="2126" w:type="dxa"/>
          </w:tcPr>
          <w:p w:rsidR="009D0E18" w:rsidRPr="00DD3B18" w:rsidRDefault="009D0E18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Планируемый срок исполнения</w:t>
            </w:r>
          </w:p>
        </w:tc>
      </w:tr>
      <w:tr w:rsidR="00B70F95" w:rsidRPr="00DD3B18" w:rsidTr="009D0E18">
        <w:tc>
          <w:tcPr>
            <w:tcW w:w="531" w:type="dxa"/>
          </w:tcPr>
          <w:p w:rsidR="00B70F95" w:rsidRPr="00DD3B18" w:rsidRDefault="00B70F95" w:rsidP="00B7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B70F95" w:rsidRPr="00DD3B18" w:rsidRDefault="00B70F95" w:rsidP="00B7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0F95" w:rsidRPr="00DD3B18" w:rsidRDefault="00B70F95" w:rsidP="00B7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0F95" w:rsidRPr="00DD3B18" w:rsidRDefault="00B70F95" w:rsidP="00B70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813DFD" w:rsidP="00CA46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A0491" w:rsidRPr="00EB5B07">
        <w:rPr>
          <w:rFonts w:ascii="Times New Roman" w:hAnsi="Times New Roman" w:cs="Times New Roman"/>
          <w:sz w:val="28"/>
          <w:szCs w:val="28"/>
        </w:rPr>
        <w:t>.</w:t>
      </w:r>
      <w:r w:rsidR="00CA46D1">
        <w:rPr>
          <w:rFonts w:ascii="Times New Roman" w:hAnsi="Times New Roman" w:cs="Times New Roman"/>
          <w:sz w:val="28"/>
          <w:szCs w:val="28"/>
        </w:rPr>
        <w:t> </w:t>
      </w:r>
      <w:r w:rsidR="003A0491" w:rsidRPr="00EB5B07">
        <w:rPr>
          <w:rFonts w:ascii="Times New Roman" w:hAnsi="Times New Roman" w:cs="Times New Roman"/>
          <w:sz w:val="28"/>
          <w:szCs w:val="28"/>
        </w:rPr>
        <w:t>Иные мероприятия по организации регулярных автобусных перевозок по муниципальным маршрутам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3784"/>
        <w:gridCol w:w="2268"/>
        <w:gridCol w:w="2835"/>
      </w:tblGrid>
      <w:tr w:rsidR="005D2D74" w:rsidRPr="00DD3B18" w:rsidTr="00FA7D15">
        <w:tc>
          <w:tcPr>
            <w:tcW w:w="531" w:type="dxa"/>
            <w:tcBorders>
              <w:bottom w:val="single" w:sz="4" w:space="0" w:color="auto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5D2D74" w:rsidRPr="00DD3B18" w:rsidRDefault="005D2D74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Планируемый срок исполнения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2D74" w:rsidRPr="00DD3B18" w:rsidRDefault="005D2D74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D2D74" w:rsidRPr="00DD3B18" w:rsidTr="00FA7D15">
        <w:tc>
          <w:tcPr>
            <w:tcW w:w="531" w:type="dxa"/>
            <w:tcBorders>
              <w:bottom w:val="single" w:sz="4" w:space="0" w:color="auto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5D2D74" w:rsidRPr="00DD3B18" w:rsidRDefault="005D2D74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2D74" w:rsidRPr="00DD3B18" w:rsidRDefault="005D2D74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2D74" w:rsidRPr="00DD3B18" w:rsidRDefault="005D2D74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2D74" w:rsidRPr="00DD3B18" w:rsidTr="00FA7D15"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D74" w:rsidRPr="00DD3B18" w:rsidRDefault="005D2D74" w:rsidP="005D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муниципальных маршрутов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2D74" w:rsidRPr="00DD3B18" w:rsidRDefault="000C598F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</w:tr>
      <w:tr w:rsidR="005D2D74" w:rsidRPr="00DD3B18" w:rsidTr="00FA7D1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D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транспортного обслуживания населения с учетом пассажиропотока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0C598F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</w:tr>
      <w:tr w:rsidR="005D2D74" w:rsidRPr="00DD3B18" w:rsidTr="00FA7D1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D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об осуществлении перевозок по муниципальным маршрутам регулярных перевозок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после проведения открытых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0C598F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</w:tr>
      <w:tr w:rsidR="005D2D74" w:rsidRPr="00DD3B18" w:rsidTr="00FA7D1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D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Выдача карт муниципальных маршрутов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604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проведения открытых конкурсов,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контрактов, изменения муниципальных маршрутов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0C598F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</w:tr>
      <w:tr w:rsidR="005D2D74" w:rsidRPr="00DD3B18" w:rsidTr="00FA7D15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D2D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прогнозирование состояния транспортного обслуживания населения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Вилегодского муниципального </w:t>
            </w:r>
            <w:r w:rsidR="006E7CFE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потребности населения в пассажирских перевозках автомобильным транспортом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5D2D74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2D74" w:rsidRPr="00DD3B18" w:rsidRDefault="000C598F" w:rsidP="005D2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Управления финансово-экономической деятельности и имущественных отношений</w:t>
            </w:r>
          </w:p>
        </w:tc>
      </w:tr>
    </w:tbl>
    <w:p w:rsidR="003A0491" w:rsidRPr="00EB5B07" w:rsidRDefault="003A0491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3A0491" w:rsidRPr="00EB5B07" w:rsidSect="00DD3B18">
          <w:pgSz w:w="11905" w:h="16838"/>
          <w:pgMar w:top="1134" w:right="851" w:bottom="1134" w:left="1701" w:header="0" w:footer="0" w:gutter="0"/>
          <w:cols w:space="720"/>
        </w:sectPr>
      </w:pPr>
    </w:p>
    <w:p w:rsidR="0001369C" w:rsidRPr="0018196F" w:rsidRDefault="0001369C" w:rsidP="003809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8196F" w:rsidRPr="0018196F">
        <w:rPr>
          <w:rFonts w:ascii="Times New Roman" w:hAnsi="Times New Roman" w:cs="Times New Roman"/>
          <w:sz w:val="24"/>
          <w:szCs w:val="24"/>
        </w:rPr>
        <w:t> </w:t>
      </w:r>
      <w:r w:rsidRPr="0018196F">
        <w:rPr>
          <w:rFonts w:ascii="Times New Roman" w:hAnsi="Times New Roman" w:cs="Times New Roman"/>
          <w:sz w:val="24"/>
          <w:szCs w:val="24"/>
        </w:rPr>
        <w:t>1</w:t>
      </w:r>
    </w:p>
    <w:p w:rsidR="0001369C" w:rsidRPr="0018196F" w:rsidRDefault="0001369C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к Программе развития муниципальных</w:t>
      </w:r>
    </w:p>
    <w:p w:rsidR="0001369C" w:rsidRPr="0018196F" w:rsidRDefault="0001369C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маршрутов регулярных автобусных</w:t>
      </w:r>
    </w:p>
    <w:p w:rsidR="0001369C" w:rsidRPr="0018196F" w:rsidRDefault="0001369C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перевозок на территории</w:t>
      </w:r>
    </w:p>
    <w:p w:rsidR="008538B0" w:rsidRPr="0018196F" w:rsidRDefault="008538B0" w:rsidP="0038096A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Вилегодского муниципального округа</w:t>
      </w:r>
    </w:p>
    <w:p w:rsidR="0001369C" w:rsidRPr="0018196F" w:rsidRDefault="0001369C" w:rsidP="003809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на 20</w:t>
      </w:r>
      <w:r w:rsidR="005670B2" w:rsidRPr="0018196F">
        <w:rPr>
          <w:rFonts w:ascii="Times New Roman" w:hAnsi="Times New Roman" w:cs="Times New Roman"/>
          <w:sz w:val="24"/>
          <w:szCs w:val="24"/>
        </w:rPr>
        <w:t>21</w:t>
      </w:r>
      <w:r w:rsidRPr="0018196F">
        <w:rPr>
          <w:rFonts w:ascii="Times New Roman" w:hAnsi="Times New Roman" w:cs="Times New Roman"/>
          <w:sz w:val="24"/>
          <w:szCs w:val="24"/>
        </w:rPr>
        <w:t xml:space="preserve"> - 202</w:t>
      </w:r>
      <w:r w:rsidR="005670B2" w:rsidRPr="0018196F">
        <w:rPr>
          <w:rFonts w:ascii="Times New Roman" w:hAnsi="Times New Roman" w:cs="Times New Roman"/>
          <w:sz w:val="24"/>
          <w:szCs w:val="24"/>
        </w:rPr>
        <w:t>5</w:t>
      </w:r>
      <w:r w:rsidRPr="0018196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1369C" w:rsidRDefault="0001369C" w:rsidP="00013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3B19" w:rsidRDefault="002F3B19" w:rsidP="00013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1E35" w:rsidRDefault="0001369C" w:rsidP="00013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369C">
        <w:rPr>
          <w:rFonts w:ascii="Times New Roman" w:hAnsi="Times New Roman" w:cs="Times New Roman"/>
          <w:sz w:val="28"/>
          <w:szCs w:val="28"/>
        </w:rPr>
        <w:t xml:space="preserve">РЕЕСТР МУНИЦИПАЛЬНЫХ МАРШРУТОВ РЕГУЛЯРНЫХ ПЕРЕВОЗОК НА ТЕРРИТОРИИ </w:t>
      </w:r>
      <w:r w:rsidR="00B863F9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</w:p>
    <w:p w:rsidR="002F3B19" w:rsidRDefault="002F3B19" w:rsidP="000136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559"/>
        <w:gridCol w:w="1705"/>
        <w:gridCol w:w="1674"/>
        <w:gridCol w:w="1972"/>
      </w:tblGrid>
      <w:tr w:rsidR="00C845B0" w:rsidRPr="0003244C" w:rsidTr="00D63E18">
        <w:trPr>
          <w:trHeight w:val="1507"/>
        </w:trPr>
        <w:tc>
          <w:tcPr>
            <w:tcW w:w="1276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Регистрационный </w:t>
            </w: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номер маршрута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Порядковый </w:t>
            </w: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номер маршрута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</w:t>
            </w: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маршрута, км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посадки </w:t>
            </w: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высадки пассажиров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регулярных перевозок</w:t>
            </w:r>
          </w:p>
        </w:tc>
      </w:tr>
      <w:tr w:rsidR="00C845B0" w:rsidRPr="0001369C" w:rsidTr="00D63E18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01369C" w:rsidRPr="0003244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2" w:type="dxa"/>
            <w:shd w:val="clear" w:color="auto" w:fill="auto"/>
            <w:noWrap/>
            <w:vAlign w:val="bottom"/>
            <w:hideMark/>
          </w:tcPr>
          <w:p w:rsidR="0001369C" w:rsidRPr="0001369C" w:rsidRDefault="0001369C" w:rsidP="0001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63E18" w:rsidRPr="0001369C" w:rsidTr="00E504C3">
        <w:trPr>
          <w:trHeight w:val="300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54357F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СХТ-</w:t>
            </w:r>
          </w:p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Советская-Центральная районная больница</w:t>
            </w:r>
          </w:p>
        </w:tc>
        <w:tc>
          <w:tcPr>
            <w:tcW w:w="1705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674" w:type="dxa"/>
            <w:shd w:val="clear" w:color="auto" w:fill="auto"/>
            <w:noWrap/>
          </w:tcPr>
          <w:p w:rsidR="00D63E18" w:rsidRDefault="00D63E18" w:rsidP="00D63E18">
            <w:pPr>
              <w:jc w:val="center"/>
            </w:pPr>
            <w:r w:rsidRPr="001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Регулярные перевозки по </w:t>
            </w:r>
            <w:r w:rsidR="00543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регулируемым тарифам</w:t>
            </w:r>
          </w:p>
        </w:tc>
      </w:tr>
      <w:tr w:rsidR="00D63E18" w:rsidRPr="0001369C" w:rsidTr="00D63E18">
        <w:trPr>
          <w:trHeight w:val="1022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59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Ильинско-Подомское - ст. Виледь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Только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  <w:tr w:rsidR="00D63E18" w:rsidRPr="0001369C" w:rsidTr="00D63E18">
        <w:trPr>
          <w:trHeight w:val="980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Ильинско-Подомское - с. Павловск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  <w:tr w:rsidR="00D63E18" w:rsidRPr="0001369C" w:rsidTr="00D63E18">
        <w:trPr>
          <w:trHeight w:val="920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59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Ильинско-Подомское - с. Николаевск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Default="00D63E18" w:rsidP="00D63E18">
            <w:pPr>
              <w:jc w:val="center"/>
            </w:pPr>
            <w:r w:rsidRPr="001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  <w:tr w:rsidR="00D63E18" w:rsidRPr="0001369C" w:rsidTr="00D63E18">
        <w:trPr>
          <w:trHeight w:val="982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9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Ильинско-Подомское -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Самино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Default="00D63E18" w:rsidP="00D63E18">
            <w:pPr>
              <w:jc w:val="center"/>
            </w:pPr>
            <w:r w:rsidRPr="001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  <w:tr w:rsidR="00D63E18" w:rsidRPr="0001369C" w:rsidTr="00D63E18">
        <w:trPr>
          <w:trHeight w:val="996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59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Ильинско-Подомское -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Фоминск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Default="00D63E18" w:rsidP="00D63E18">
            <w:pPr>
              <w:jc w:val="center"/>
            </w:pPr>
            <w:r w:rsidRPr="001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  <w:tr w:rsidR="00D63E18" w:rsidRPr="0001369C" w:rsidTr="00D63E18">
        <w:trPr>
          <w:trHeight w:val="982"/>
        </w:trPr>
        <w:tc>
          <w:tcPr>
            <w:tcW w:w="1276" w:type="dxa"/>
            <w:shd w:val="clear" w:color="auto" w:fill="auto"/>
            <w:noWrap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59" w:type="dxa"/>
            <w:shd w:val="clear" w:color="auto" w:fill="auto"/>
            <w:hideMark/>
          </w:tcPr>
          <w:p w:rsidR="0054357F" w:rsidRDefault="0054357F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пос. </w:t>
            </w:r>
            <w:r w:rsidR="00D63E18"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Широкий Прилук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D63E18" w:rsidRPr="0001369C" w:rsidRDefault="0054357F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="00D63E18"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Ильинско-Подомское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74" w:type="dxa"/>
            <w:shd w:val="clear" w:color="auto" w:fill="auto"/>
            <w:hideMark/>
          </w:tcPr>
          <w:p w:rsidR="00D63E18" w:rsidRDefault="00D63E18" w:rsidP="00D63E18">
            <w:pPr>
              <w:jc w:val="center"/>
            </w:pPr>
            <w:r w:rsidRPr="001E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Только в установленных</w:t>
            </w: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остановочных пунктах</w:t>
            </w:r>
          </w:p>
        </w:tc>
        <w:tc>
          <w:tcPr>
            <w:tcW w:w="1972" w:type="dxa"/>
            <w:shd w:val="clear" w:color="auto" w:fill="auto"/>
            <w:hideMark/>
          </w:tcPr>
          <w:p w:rsidR="00D63E18" w:rsidRPr="0001369C" w:rsidRDefault="00D63E18" w:rsidP="00D6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</w:tr>
    </w:tbl>
    <w:p w:rsidR="002F3B19" w:rsidRDefault="002F3B19" w:rsidP="00524F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096A" w:rsidRDefault="0038096A" w:rsidP="003809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0491" w:rsidRPr="0018196F" w:rsidRDefault="003A0491" w:rsidP="0038096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C2760" w:rsidRPr="0018196F">
        <w:rPr>
          <w:rFonts w:ascii="Times New Roman" w:hAnsi="Times New Roman" w:cs="Times New Roman"/>
          <w:sz w:val="24"/>
          <w:szCs w:val="24"/>
        </w:rPr>
        <w:t xml:space="preserve"> №</w:t>
      </w:r>
      <w:r w:rsidR="0018196F" w:rsidRPr="0018196F">
        <w:rPr>
          <w:rFonts w:ascii="Times New Roman" w:hAnsi="Times New Roman" w:cs="Times New Roman"/>
          <w:sz w:val="24"/>
          <w:szCs w:val="24"/>
        </w:rPr>
        <w:t> </w:t>
      </w:r>
      <w:r w:rsidR="002C2760" w:rsidRPr="0018196F">
        <w:rPr>
          <w:rFonts w:ascii="Times New Roman" w:hAnsi="Times New Roman" w:cs="Times New Roman"/>
          <w:sz w:val="24"/>
          <w:szCs w:val="24"/>
        </w:rPr>
        <w:t>2</w:t>
      </w:r>
    </w:p>
    <w:p w:rsidR="003A0491" w:rsidRPr="0018196F" w:rsidRDefault="00223092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к П</w:t>
      </w:r>
      <w:r w:rsidR="003A0491" w:rsidRPr="0018196F">
        <w:rPr>
          <w:rFonts w:ascii="Times New Roman" w:hAnsi="Times New Roman" w:cs="Times New Roman"/>
          <w:sz w:val="24"/>
          <w:szCs w:val="24"/>
        </w:rPr>
        <w:t>рограмме развития муниципальных</w:t>
      </w:r>
    </w:p>
    <w:p w:rsidR="003A0491" w:rsidRPr="0018196F" w:rsidRDefault="003A0491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маршрутов регулярных автобусных</w:t>
      </w:r>
    </w:p>
    <w:p w:rsidR="003A0491" w:rsidRPr="0018196F" w:rsidRDefault="003A0491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перевозок на территории</w:t>
      </w:r>
    </w:p>
    <w:p w:rsidR="003A0491" w:rsidRPr="0018196F" w:rsidRDefault="00133038" w:rsidP="0038096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Вилегодского муниципального округа</w:t>
      </w:r>
    </w:p>
    <w:p w:rsidR="003A0491" w:rsidRPr="0018196F" w:rsidRDefault="003A0491" w:rsidP="0038096A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на 20</w:t>
      </w:r>
      <w:r w:rsidR="00133038" w:rsidRPr="0018196F">
        <w:rPr>
          <w:rFonts w:ascii="Times New Roman" w:hAnsi="Times New Roman" w:cs="Times New Roman"/>
          <w:sz w:val="24"/>
          <w:szCs w:val="24"/>
        </w:rPr>
        <w:t>21</w:t>
      </w:r>
      <w:r w:rsidRPr="0018196F">
        <w:rPr>
          <w:rFonts w:ascii="Times New Roman" w:hAnsi="Times New Roman" w:cs="Times New Roman"/>
          <w:sz w:val="24"/>
          <w:szCs w:val="24"/>
        </w:rPr>
        <w:t xml:space="preserve"> - 202</w:t>
      </w:r>
      <w:r w:rsidR="00133038" w:rsidRPr="0018196F">
        <w:rPr>
          <w:rFonts w:ascii="Times New Roman" w:hAnsi="Times New Roman" w:cs="Times New Roman"/>
          <w:sz w:val="24"/>
          <w:szCs w:val="24"/>
        </w:rPr>
        <w:t>5</w:t>
      </w:r>
      <w:r w:rsidRPr="0018196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4938E1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5"/>
      <w:bookmarkEnd w:id="2"/>
      <w:r w:rsidRPr="004938E1">
        <w:rPr>
          <w:rFonts w:ascii="Times New Roman" w:hAnsi="Times New Roman" w:cs="Times New Roman"/>
          <w:sz w:val="28"/>
          <w:szCs w:val="28"/>
        </w:rPr>
        <w:t>ГРАФИК</w:t>
      </w:r>
    </w:p>
    <w:p w:rsidR="003A0491" w:rsidRPr="004938E1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8E1">
        <w:rPr>
          <w:rFonts w:ascii="Times New Roman" w:hAnsi="Times New Roman" w:cs="Times New Roman"/>
          <w:sz w:val="28"/>
          <w:szCs w:val="28"/>
        </w:rPr>
        <w:t>ПРОВЕДЕНИЯ ПРОЦЕДУР ПО ОПРЕДЕЛЕНИЮ ПОДРЯДЧИКОВ, С КОТОРЫМИ</w:t>
      </w:r>
      <w:r w:rsidR="004938E1">
        <w:rPr>
          <w:rFonts w:ascii="Times New Roman" w:hAnsi="Times New Roman" w:cs="Times New Roman"/>
          <w:sz w:val="28"/>
          <w:szCs w:val="28"/>
        </w:rPr>
        <w:t xml:space="preserve"> ОТДЕЛОМ ЭКОНОМИКИ </w:t>
      </w:r>
      <w:r w:rsidR="008E1624">
        <w:rPr>
          <w:rFonts w:ascii="Times New Roman" w:hAnsi="Times New Roman" w:cs="Times New Roman"/>
          <w:sz w:val="28"/>
          <w:szCs w:val="28"/>
        </w:rPr>
        <w:t xml:space="preserve">УПРАВЛЕНИЯ ФИНАНСОВО-ЭКОНОМИЧЕСКОЙ ДЕЯТЕЛЬНОСТИ И ИМУЩЕСТВЕННЫХ ОТНОШЕНИЙ </w:t>
      </w:r>
      <w:r w:rsidRPr="004938E1">
        <w:rPr>
          <w:rFonts w:ascii="Times New Roman" w:hAnsi="Times New Roman" w:cs="Times New Roman"/>
          <w:sz w:val="28"/>
          <w:szCs w:val="28"/>
        </w:rPr>
        <w:t>ЗАКЛЮЧАЮТСЯ</w:t>
      </w:r>
    </w:p>
    <w:p w:rsidR="003A0491" w:rsidRPr="004938E1" w:rsidRDefault="004938E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3A0491" w:rsidRPr="004938E1">
        <w:rPr>
          <w:rFonts w:ascii="Times New Roman" w:hAnsi="Times New Roman" w:cs="Times New Roman"/>
          <w:sz w:val="28"/>
          <w:szCs w:val="28"/>
        </w:rPr>
        <w:t xml:space="preserve"> КОНТРАКТЫ И КОТОРЫМ ВЫДАЮТСЯ КАРТЫ</w:t>
      </w:r>
    </w:p>
    <w:p w:rsidR="003A0491" w:rsidRPr="004938E1" w:rsidRDefault="004938E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0491" w:rsidRPr="004938E1">
        <w:rPr>
          <w:rFonts w:ascii="Times New Roman" w:hAnsi="Times New Roman" w:cs="Times New Roman"/>
          <w:sz w:val="28"/>
          <w:szCs w:val="28"/>
        </w:rPr>
        <w:t>УНИЦИПАЛЬНЫХ МАРШРУТОВ, В ПОРЯДКЕ, УСТАНОВЛЕННОМ</w:t>
      </w:r>
    </w:p>
    <w:p w:rsidR="003A0491" w:rsidRPr="00EB5B07" w:rsidRDefault="003A0491" w:rsidP="00524F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8E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СИСТЕМЕВ СФЕРЕ ЗАКУПОК ТОВАРОВ, РАБОТ, УСЛУГ ДЛЯ ОБЕСПЕЧЕНИЯГОСУДАРСТВЕННЫХ И МУНИЦИПАЛЬНЫХ НУЖД</w:t>
      </w:r>
    </w:p>
    <w:p w:rsidR="003A0491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216"/>
        <w:gridCol w:w="2268"/>
      </w:tblGrid>
      <w:tr w:rsidR="003A0491" w:rsidRPr="004938E1" w:rsidTr="00967C6C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Планируемый срок заключения государственного контракта</w:t>
            </w:r>
          </w:p>
        </w:tc>
      </w:tr>
      <w:tr w:rsidR="003A0491" w:rsidRPr="004938E1" w:rsidTr="00967C6C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A0491" w:rsidRPr="004938E1" w:rsidRDefault="003A0491" w:rsidP="00524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C6C" w:rsidRPr="004938E1" w:rsidTr="00967C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C6C" w:rsidRPr="004938E1" w:rsidTr="00967C6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Ильинско-Подомское – с. Николаевск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0B4886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67C6C" w:rsidRPr="004938E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Ильинско-Подомское – дер. Самино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0B4886" w:rsidP="000B4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67C6C" w:rsidRPr="004938E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967C6C" w:rsidP="0096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Ильинско-Подомское – пос. Фоминск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67C6C" w:rsidRPr="004938E1" w:rsidRDefault="000B4886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B4886" w:rsidRPr="004938E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4886" w:rsidRDefault="000B4886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0B4886" w:rsidRDefault="000B4886" w:rsidP="000B4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Широкий Прилук – с. Ильинско-Подомское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4886" w:rsidRDefault="000B4886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A0491" w:rsidRPr="00EB5B07" w:rsidRDefault="003A0491" w:rsidP="00524F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491" w:rsidRPr="00EB5B07" w:rsidRDefault="003A0491" w:rsidP="00524F7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733F4" w:rsidRDefault="009733F4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57F" w:rsidRDefault="0054357F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357F" w:rsidRDefault="0054357F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364F" w:rsidRDefault="0035364F" w:rsidP="0018196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6B5" w:rsidRPr="0018196F" w:rsidRDefault="008F56B5" w:rsidP="0018196F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8196F" w:rsidRPr="0018196F">
        <w:rPr>
          <w:rFonts w:ascii="Times New Roman" w:hAnsi="Times New Roman" w:cs="Times New Roman"/>
          <w:sz w:val="24"/>
          <w:szCs w:val="24"/>
        </w:rPr>
        <w:t> </w:t>
      </w:r>
      <w:r w:rsidR="002C2760" w:rsidRPr="0018196F">
        <w:rPr>
          <w:rFonts w:ascii="Times New Roman" w:hAnsi="Times New Roman" w:cs="Times New Roman"/>
          <w:sz w:val="24"/>
          <w:szCs w:val="24"/>
        </w:rPr>
        <w:t>3</w:t>
      </w:r>
    </w:p>
    <w:p w:rsidR="008F56B5" w:rsidRPr="0018196F" w:rsidRDefault="008F56B5" w:rsidP="001819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к Программе развития муниципальных</w:t>
      </w:r>
    </w:p>
    <w:p w:rsidR="008F56B5" w:rsidRPr="0018196F" w:rsidRDefault="008F56B5" w:rsidP="001819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маршрутов регулярных автобусных</w:t>
      </w:r>
    </w:p>
    <w:p w:rsidR="008F56B5" w:rsidRPr="0018196F" w:rsidRDefault="008F56B5" w:rsidP="001819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перевозок на территории</w:t>
      </w:r>
    </w:p>
    <w:p w:rsidR="008E1624" w:rsidRPr="0018196F" w:rsidRDefault="008E1624" w:rsidP="0018196F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8196F">
        <w:rPr>
          <w:rFonts w:ascii="Times New Roman" w:hAnsi="Times New Roman" w:cs="Times New Roman"/>
          <w:sz w:val="24"/>
          <w:szCs w:val="24"/>
        </w:rPr>
        <w:t>Вилегодского муниципального округа</w:t>
      </w:r>
    </w:p>
    <w:p w:rsidR="008F56B5" w:rsidRPr="00EB5B07" w:rsidRDefault="008F56B5" w:rsidP="0018196F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8196F">
        <w:rPr>
          <w:rFonts w:ascii="Times New Roman" w:hAnsi="Times New Roman" w:cs="Times New Roman"/>
          <w:sz w:val="24"/>
          <w:szCs w:val="24"/>
        </w:rPr>
        <w:t>на 20</w:t>
      </w:r>
      <w:r w:rsidR="008E1624" w:rsidRPr="0018196F">
        <w:rPr>
          <w:rFonts w:ascii="Times New Roman" w:hAnsi="Times New Roman" w:cs="Times New Roman"/>
          <w:sz w:val="24"/>
          <w:szCs w:val="24"/>
        </w:rPr>
        <w:t>21</w:t>
      </w:r>
      <w:r w:rsidRPr="0018196F">
        <w:rPr>
          <w:rFonts w:ascii="Times New Roman" w:hAnsi="Times New Roman" w:cs="Times New Roman"/>
          <w:sz w:val="24"/>
          <w:szCs w:val="24"/>
        </w:rPr>
        <w:t xml:space="preserve"> - 202</w:t>
      </w:r>
      <w:r w:rsidR="008E1624" w:rsidRPr="0018196F">
        <w:rPr>
          <w:rFonts w:ascii="Times New Roman" w:hAnsi="Times New Roman" w:cs="Times New Roman"/>
          <w:sz w:val="24"/>
          <w:szCs w:val="24"/>
        </w:rPr>
        <w:t>5</w:t>
      </w:r>
      <w:r w:rsidRPr="0018196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F56B5" w:rsidRPr="00EB5B07" w:rsidRDefault="008F56B5" w:rsidP="008F5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6B5" w:rsidRPr="004938E1" w:rsidRDefault="008F56B5" w:rsidP="008F5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8E1">
        <w:rPr>
          <w:rFonts w:ascii="Times New Roman" w:hAnsi="Times New Roman" w:cs="Times New Roman"/>
          <w:sz w:val="28"/>
          <w:szCs w:val="28"/>
        </w:rPr>
        <w:t>ГРАФИК</w:t>
      </w:r>
    </w:p>
    <w:p w:rsidR="008F56B5" w:rsidRDefault="008F56B5" w:rsidP="008F5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38E1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</w:t>
      </w:r>
    </w:p>
    <w:p w:rsidR="008F56B5" w:rsidRDefault="008F56B5" w:rsidP="008F5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557A" w:rsidRPr="00EB5B07" w:rsidRDefault="0034557A" w:rsidP="008F5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216"/>
        <w:gridCol w:w="2268"/>
      </w:tblGrid>
      <w:tr w:rsidR="008F56B5" w:rsidRPr="004938E1" w:rsidTr="0070091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Планируемый срок заключения государственного контракта</w:t>
            </w:r>
          </w:p>
        </w:tc>
      </w:tr>
      <w:tr w:rsidR="008F56B5" w:rsidRPr="004938E1" w:rsidTr="00700917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56B5" w:rsidRPr="004938E1" w:rsidRDefault="008F56B5" w:rsidP="0070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7C6C" w:rsidRPr="004938E1" w:rsidTr="0070091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6C" w:rsidRPr="005F4AB3" w:rsidRDefault="00967C6C" w:rsidP="00967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6C" w:rsidRPr="005F4AB3" w:rsidRDefault="00967C6C" w:rsidP="00967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AB3">
              <w:rPr>
                <w:rFonts w:ascii="Times New Roman" w:hAnsi="Times New Roman" w:cs="Times New Roman"/>
                <w:sz w:val="24"/>
                <w:szCs w:val="24"/>
              </w:rPr>
              <w:t>ул. СХТ – ул. Советская – Центральная  районная больница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C6C" w:rsidRPr="005F4AB3" w:rsidRDefault="00ED546B" w:rsidP="00002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  <w:r w:rsidR="00967C6C" w:rsidRPr="005F4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июнь2024</w:t>
            </w:r>
            <w:r w:rsidR="00967C6C" w:rsidRPr="005F4AB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</w:tbl>
    <w:p w:rsidR="008F56B5" w:rsidRPr="00EB5B07" w:rsidRDefault="008F56B5" w:rsidP="008F5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6B5" w:rsidRPr="00EB5B07" w:rsidRDefault="008F56B5" w:rsidP="008F56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F56B5" w:rsidRDefault="008F56B5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56B5" w:rsidRDefault="008F56B5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4DE4" w:rsidRDefault="00704DE4" w:rsidP="00524F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704DE4" w:rsidSect="009733F4">
      <w:pgSz w:w="11905" w:h="16838"/>
      <w:pgMar w:top="1134" w:right="850" w:bottom="1134" w:left="1701" w:header="0" w:footer="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B5807" w16cid:durableId="241FD12C"/>
  <w16cid:commentId w16cid:paraId="5FA5E548" w16cid:durableId="241FD130"/>
  <w16cid:commentId w16cid:paraId="640F930D" w16cid:durableId="241FD1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7A89"/>
    <w:multiLevelType w:val="hybridMultilevel"/>
    <w:tmpl w:val="6A3A8C08"/>
    <w:lvl w:ilvl="0" w:tplc="81B2316C">
      <w:start w:val="1"/>
      <w:numFmt w:val="decimal"/>
      <w:lvlText w:val="%1."/>
      <w:lvlJc w:val="left"/>
      <w:pPr>
        <w:ind w:left="1834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491"/>
    <w:rsid w:val="00001896"/>
    <w:rsid w:val="000021C0"/>
    <w:rsid w:val="00007C54"/>
    <w:rsid w:val="0001369C"/>
    <w:rsid w:val="0003244C"/>
    <w:rsid w:val="00046B64"/>
    <w:rsid w:val="000804E4"/>
    <w:rsid w:val="00081B0D"/>
    <w:rsid w:val="0008300C"/>
    <w:rsid w:val="000A4C3D"/>
    <w:rsid w:val="000B4886"/>
    <w:rsid w:val="000B7A39"/>
    <w:rsid w:val="000C3563"/>
    <w:rsid w:val="000C598F"/>
    <w:rsid w:val="000F500D"/>
    <w:rsid w:val="0011788E"/>
    <w:rsid w:val="00122711"/>
    <w:rsid w:val="00123235"/>
    <w:rsid w:val="00133038"/>
    <w:rsid w:val="00141957"/>
    <w:rsid w:val="00141D82"/>
    <w:rsid w:val="0015701F"/>
    <w:rsid w:val="0016697B"/>
    <w:rsid w:val="00173C48"/>
    <w:rsid w:val="0018196F"/>
    <w:rsid w:val="001916CA"/>
    <w:rsid w:val="00194788"/>
    <w:rsid w:val="001A050F"/>
    <w:rsid w:val="001A3F35"/>
    <w:rsid w:val="001B02A3"/>
    <w:rsid w:val="001B50A2"/>
    <w:rsid w:val="001D30A6"/>
    <w:rsid w:val="001D5DED"/>
    <w:rsid w:val="001E794B"/>
    <w:rsid w:val="001F5BBF"/>
    <w:rsid w:val="001F78FF"/>
    <w:rsid w:val="00215B22"/>
    <w:rsid w:val="00223092"/>
    <w:rsid w:val="00223D32"/>
    <w:rsid w:val="00226C05"/>
    <w:rsid w:val="00256328"/>
    <w:rsid w:val="0026090D"/>
    <w:rsid w:val="002664C9"/>
    <w:rsid w:val="00292B15"/>
    <w:rsid w:val="002A6236"/>
    <w:rsid w:val="002C2760"/>
    <w:rsid w:val="002D5CC4"/>
    <w:rsid w:val="002F3B19"/>
    <w:rsid w:val="0030185B"/>
    <w:rsid w:val="003447E8"/>
    <w:rsid w:val="0034557A"/>
    <w:rsid w:val="00346DB0"/>
    <w:rsid w:val="0035364F"/>
    <w:rsid w:val="003712A7"/>
    <w:rsid w:val="0038096A"/>
    <w:rsid w:val="0038398B"/>
    <w:rsid w:val="003A0491"/>
    <w:rsid w:val="003B17E9"/>
    <w:rsid w:val="003C072D"/>
    <w:rsid w:val="003D1A88"/>
    <w:rsid w:val="003E04C5"/>
    <w:rsid w:val="00423A0C"/>
    <w:rsid w:val="00441904"/>
    <w:rsid w:val="00456DE8"/>
    <w:rsid w:val="0049134A"/>
    <w:rsid w:val="00491DD5"/>
    <w:rsid w:val="0049388F"/>
    <w:rsid w:val="004938E1"/>
    <w:rsid w:val="004B64D1"/>
    <w:rsid w:val="004C3B3D"/>
    <w:rsid w:val="004E29BF"/>
    <w:rsid w:val="004E2D03"/>
    <w:rsid w:val="0050174F"/>
    <w:rsid w:val="005114A1"/>
    <w:rsid w:val="005129F9"/>
    <w:rsid w:val="005138A2"/>
    <w:rsid w:val="00524F78"/>
    <w:rsid w:val="00530263"/>
    <w:rsid w:val="005320A6"/>
    <w:rsid w:val="005406A8"/>
    <w:rsid w:val="0054357F"/>
    <w:rsid w:val="00555115"/>
    <w:rsid w:val="00555B0C"/>
    <w:rsid w:val="0056667A"/>
    <w:rsid w:val="005670B2"/>
    <w:rsid w:val="005673BA"/>
    <w:rsid w:val="00570910"/>
    <w:rsid w:val="00580ECE"/>
    <w:rsid w:val="0059004A"/>
    <w:rsid w:val="0059156D"/>
    <w:rsid w:val="00597E0F"/>
    <w:rsid w:val="005A4CCC"/>
    <w:rsid w:val="005C3717"/>
    <w:rsid w:val="005D2D74"/>
    <w:rsid w:val="005E1147"/>
    <w:rsid w:val="00604E31"/>
    <w:rsid w:val="006258B8"/>
    <w:rsid w:val="0064709F"/>
    <w:rsid w:val="00670C5E"/>
    <w:rsid w:val="00686538"/>
    <w:rsid w:val="00691B7F"/>
    <w:rsid w:val="006930F5"/>
    <w:rsid w:val="006A1F0B"/>
    <w:rsid w:val="006B53B6"/>
    <w:rsid w:val="006B7933"/>
    <w:rsid w:val="006C607E"/>
    <w:rsid w:val="006D0DE3"/>
    <w:rsid w:val="006D1039"/>
    <w:rsid w:val="006E7CFE"/>
    <w:rsid w:val="00704DE4"/>
    <w:rsid w:val="00746798"/>
    <w:rsid w:val="00767B4C"/>
    <w:rsid w:val="00774F50"/>
    <w:rsid w:val="00781EA1"/>
    <w:rsid w:val="00783143"/>
    <w:rsid w:val="0079301B"/>
    <w:rsid w:val="007B43EC"/>
    <w:rsid w:val="007C545B"/>
    <w:rsid w:val="007E6B30"/>
    <w:rsid w:val="00801BDF"/>
    <w:rsid w:val="0080402D"/>
    <w:rsid w:val="008102C8"/>
    <w:rsid w:val="00811DA1"/>
    <w:rsid w:val="008121AA"/>
    <w:rsid w:val="00812269"/>
    <w:rsid w:val="00813DFD"/>
    <w:rsid w:val="00814D3F"/>
    <w:rsid w:val="008208A3"/>
    <w:rsid w:val="00837C7D"/>
    <w:rsid w:val="008431F1"/>
    <w:rsid w:val="00852741"/>
    <w:rsid w:val="008538B0"/>
    <w:rsid w:val="008541D8"/>
    <w:rsid w:val="00882546"/>
    <w:rsid w:val="008A5E9B"/>
    <w:rsid w:val="008B3A15"/>
    <w:rsid w:val="008D04BC"/>
    <w:rsid w:val="008D7C21"/>
    <w:rsid w:val="008E1624"/>
    <w:rsid w:val="008F56B5"/>
    <w:rsid w:val="008F6B48"/>
    <w:rsid w:val="008F6D35"/>
    <w:rsid w:val="0090531D"/>
    <w:rsid w:val="009143FD"/>
    <w:rsid w:val="00924245"/>
    <w:rsid w:val="00926011"/>
    <w:rsid w:val="00943A9D"/>
    <w:rsid w:val="009474FF"/>
    <w:rsid w:val="00961B37"/>
    <w:rsid w:val="009643F5"/>
    <w:rsid w:val="00967C6C"/>
    <w:rsid w:val="0097056D"/>
    <w:rsid w:val="009733F4"/>
    <w:rsid w:val="00982D9D"/>
    <w:rsid w:val="00984BFA"/>
    <w:rsid w:val="0098737E"/>
    <w:rsid w:val="009A124D"/>
    <w:rsid w:val="009C434C"/>
    <w:rsid w:val="009D0E18"/>
    <w:rsid w:val="009E6ABA"/>
    <w:rsid w:val="00A030E2"/>
    <w:rsid w:val="00A12752"/>
    <w:rsid w:val="00A22C75"/>
    <w:rsid w:val="00A44131"/>
    <w:rsid w:val="00A44F4F"/>
    <w:rsid w:val="00A46DDB"/>
    <w:rsid w:val="00A537B2"/>
    <w:rsid w:val="00A54785"/>
    <w:rsid w:val="00A6409B"/>
    <w:rsid w:val="00A6712A"/>
    <w:rsid w:val="00A756F9"/>
    <w:rsid w:val="00AD5057"/>
    <w:rsid w:val="00AD6F7E"/>
    <w:rsid w:val="00B134B3"/>
    <w:rsid w:val="00B21AE2"/>
    <w:rsid w:val="00B2420F"/>
    <w:rsid w:val="00B25AC9"/>
    <w:rsid w:val="00B40027"/>
    <w:rsid w:val="00B50EE0"/>
    <w:rsid w:val="00B51ACF"/>
    <w:rsid w:val="00B61380"/>
    <w:rsid w:val="00B70131"/>
    <w:rsid w:val="00B70F95"/>
    <w:rsid w:val="00B863F9"/>
    <w:rsid w:val="00B95FCB"/>
    <w:rsid w:val="00B97D92"/>
    <w:rsid w:val="00BB43A7"/>
    <w:rsid w:val="00BC3F34"/>
    <w:rsid w:val="00BD3A9C"/>
    <w:rsid w:val="00BE4330"/>
    <w:rsid w:val="00BF3312"/>
    <w:rsid w:val="00C026B3"/>
    <w:rsid w:val="00C0470D"/>
    <w:rsid w:val="00C06F72"/>
    <w:rsid w:val="00C22C66"/>
    <w:rsid w:val="00C24BBB"/>
    <w:rsid w:val="00C267E6"/>
    <w:rsid w:val="00C34184"/>
    <w:rsid w:val="00C43BE2"/>
    <w:rsid w:val="00C4557F"/>
    <w:rsid w:val="00C61D5E"/>
    <w:rsid w:val="00C671CB"/>
    <w:rsid w:val="00C845B0"/>
    <w:rsid w:val="00CA46D1"/>
    <w:rsid w:val="00CE69D1"/>
    <w:rsid w:val="00CE6CFA"/>
    <w:rsid w:val="00D43F73"/>
    <w:rsid w:val="00D54C1A"/>
    <w:rsid w:val="00D55A06"/>
    <w:rsid w:val="00D6048A"/>
    <w:rsid w:val="00D63E18"/>
    <w:rsid w:val="00D670E5"/>
    <w:rsid w:val="00D83586"/>
    <w:rsid w:val="00D90A49"/>
    <w:rsid w:val="00DA5CD4"/>
    <w:rsid w:val="00DB202A"/>
    <w:rsid w:val="00DB26B9"/>
    <w:rsid w:val="00DD3B18"/>
    <w:rsid w:val="00E04013"/>
    <w:rsid w:val="00E20139"/>
    <w:rsid w:val="00E20A4E"/>
    <w:rsid w:val="00E221B5"/>
    <w:rsid w:val="00E25640"/>
    <w:rsid w:val="00E256C8"/>
    <w:rsid w:val="00E2701D"/>
    <w:rsid w:val="00E27486"/>
    <w:rsid w:val="00E65AB4"/>
    <w:rsid w:val="00E91EA4"/>
    <w:rsid w:val="00E94082"/>
    <w:rsid w:val="00E96EF5"/>
    <w:rsid w:val="00E97341"/>
    <w:rsid w:val="00EA53C8"/>
    <w:rsid w:val="00EB5B07"/>
    <w:rsid w:val="00EC1644"/>
    <w:rsid w:val="00ED0209"/>
    <w:rsid w:val="00ED3F70"/>
    <w:rsid w:val="00ED546B"/>
    <w:rsid w:val="00EE0262"/>
    <w:rsid w:val="00EE6F32"/>
    <w:rsid w:val="00F07F96"/>
    <w:rsid w:val="00F105BA"/>
    <w:rsid w:val="00F271FE"/>
    <w:rsid w:val="00F36556"/>
    <w:rsid w:val="00F55B2F"/>
    <w:rsid w:val="00F93EDF"/>
    <w:rsid w:val="00FA1934"/>
    <w:rsid w:val="00FA4308"/>
    <w:rsid w:val="00FA7D15"/>
    <w:rsid w:val="00FB38F1"/>
    <w:rsid w:val="00FB516C"/>
    <w:rsid w:val="00FD1E35"/>
    <w:rsid w:val="00FD3B3A"/>
    <w:rsid w:val="00FE1E04"/>
    <w:rsid w:val="00FE3DF6"/>
    <w:rsid w:val="00FF52FC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1AD2C7"/>
  <w15:docId w15:val="{35A1380E-6EA3-4AAB-B3F5-63D076F7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0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B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1EA1"/>
    <w:pPr>
      <w:ind w:left="720"/>
      <w:contextualSpacing/>
    </w:pPr>
  </w:style>
  <w:style w:type="table" w:styleId="a6">
    <w:name w:val="Table Grid"/>
    <w:basedOn w:val="a1"/>
    <w:uiPriority w:val="59"/>
    <w:rsid w:val="000136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D63E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3E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3E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3E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3E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3E1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B6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C22C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22C6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F34892F3711703D77ED2F256353DBD185FB78D4C267A3556D989CD4C28B005F106E7D2D9D8211A31AK" TargetMode="External"/><Relationship Id="rId13" Type="http://schemas.openxmlformats.org/officeDocument/2006/relationships/hyperlink" Target="consultantplus://offline/ref=FF5F34892F3711703D77ED39260F0DD7D386A773D9CA6EFD0932C3C183CB8157185F373F699083153FEF12AF1FK" TargetMode="External"/><Relationship Id="rId18" Type="http://schemas.openxmlformats.org/officeDocument/2006/relationships/hyperlink" Target="consultantplus://offline/ref=FF5F34892F3711703D77ED2F256353DBD185FB78D4C267A3556D989CD4AC12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F5F34892F3711703D77ED39260F0DD7D386A773D9CA6EFD0932C3C183CB8157185F373F699083153FEF14AF15K" TargetMode="External"/><Relationship Id="rId12" Type="http://schemas.openxmlformats.org/officeDocument/2006/relationships/hyperlink" Target="consultantplus://offline/ref=FF5F34892F3711703D77ED39260F0DD7D386A773D9C96AFD0E32C3C183CB8157A118K" TargetMode="External"/><Relationship Id="rId17" Type="http://schemas.openxmlformats.org/officeDocument/2006/relationships/hyperlink" Target="consultantplus://offline/ref=FF5F34892F3711703D77ED39260F0DD7D386A773D9CA6EFD0932C3C183CB8157185F373F699083153FEE15AF1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5F34892F3711703D77ED2F256353DBD185FB78D4C267A3556D989CD4AC12K" TargetMode="External"/><Relationship Id="rId20" Type="http://schemas.openxmlformats.org/officeDocument/2006/relationships/hyperlink" Target="consultantplus://offline/ref=FF5F34892F3711703D77ED39260F0DD7D386A773D9CA6EFD0932C3C183CB8157185F373F699083153FEE15AF1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5F34892F3711703D77ED2F256353DBD185FB78D4C267A3556D989CD4C28B005F106E7D2D9D8211A31AK" TargetMode="External"/><Relationship Id="rId11" Type="http://schemas.openxmlformats.org/officeDocument/2006/relationships/hyperlink" Target="consultantplus://offline/ref=FF5F34892F3711703D77ED2F256353DBD185FB78D4C267A3556D989CD4AC1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5F34892F3711703D77ED39260F0DD7D386A773D9CA6EFD0932C3C183CB8157185F373F699083153FEF12AF1FK" TargetMode="External"/><Relationship Id="rId23" Type="http://schemas.microsoft.com/office/2016/09/relationships/commentsIds" Target="commentsIds.xml"/><Relationship Id="rId10" Type="http://schemas.openxmlformats.org/officeDocument/2006/relationships/hyperlink" Target="consultantplus://offline/ref=FF5F34892F3711703D77ED39260F0DD7D386A773D9CA6EFD0932C3C183CB8157185F373F699083153FEF13AF1AK" TargetMode="External"/><Relationship Id="rId19" Type="http://schemas.openxmlformats.org/officeDocument/2006/relationships/hyperlink" Target="consultantplus://offline/ref=FF5F34892F3711703D77ED2F256353DBD185FB78D4C267A3556D989CD4AC1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F34892F3711703D77ED39260F0DD7D386A773D9C96AFD0E32C3C183CB8157185F373F699083153FEF16AF19K" TargetMode="External"/><Relationship Id="rId14" Type="http://schemas.openxmlformats.org/officeDocument/2006/relationships/hyperlink" Target="consultantplus://offline/ref=FF5F34892F3711703D77ED2F256353DBD185FB78D4C267A3556D989CD4AC1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D5FF-3D7F-41DF-A56C-A746CE8D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Байбородин Николай Александрович</cp:lastModifiedBy>
  <cp:revision>17</cp:revision>
  <cp:lastPrinted>2021-04-13T12:05:00Z</cp:lastPrinted>
  <dcterms:created xsi:type="dcterms:W3CDTF">2021-04-13T08:50:00Z</dcterms:created>
  <dcterms:modified xsi:type="dcterms:W3CDTF">2021-05-18T11:03:00Z</dcterms:modified>
</cp:coreProperties>
</file>