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4C" w:rsidRPr="00E32C5E" w:rsidRDefault="007F6D4C" w:rsidP="007F6D4C">
      <w:pPr>
        <w:pStyle w:val="a4"/>
        <w:jc w:val="center"/>
        <w:rPr>
          <w:b/>
          <w:sz w:val="28"/>
          <w:szCs w:val="28"/>
        </w:rPr>
      </w:pPr>
      <w:r w:rsidRPr="00E32C5E">
        <w:rPr>
          <w:b/>
          <w:sz w:val="28"/>
          <w:szCs w:val="28"/>
        </w:rPr>
        <w:t>АДМИНИСТРАЦИЯ</w:t>
      </w:r>
    </w:p>
    <w:p w:rsidR="007F6D4C" w:rsidRPr="00E32C5E" w:rsidRDefault="007F6D4C" w:rsidP="007F6D4C">
      <w:pPr>
        <w:pStyle w:val="a4"/>
        <w:jc w:val="center"/>
        <w:rPr>
          <w:b/>
          <w:sz w:val="28"/>
          <w:szCs w:val="28"/>
        </w:rPr>
      </w:pPr>
      <w:r w:rsidRPr="00E32C5E">
        <w:rPr>
          <w:b/>
          <w:sz w:val="28"/>
          <w:szCs w:val="28"/>
        </w:rPr>
        <w:t>ВИЛЕГОДСКОГО МУНИЦИПАЛЬНОГО ОКРУГА</w:t>
      </w:r>
    </w:p>
    <w:p w:rsidR="007F6D4C" w:rsidRPr="00E32C5E" w:rsidRDefault="007F6D4C" w:rsidP="007F6D4C">
      <w:pPr>
        <w:pStyle w:val="a4"/>
        <w:jc w:val="center"/>
        <w:rPr>
          <w:b/>
          <w:sz w:val="28"/>
          <w:szCs w:val="28"/>
        </w:rPr>
      </w:pPr>
      <w:r w:rsidRPr="00E32C5E">
        <w:rPr>
          <w:b/>
          <w:sz w:val="28"/>
          <w:szCs w:val="28"/>
        </w:rPr>
        <w:t>АРХАНГЕЛЬСКОЙ ОБЛАСТИ</w:t>
      </w:r>
    </w:p>
    <w:p w:rsidR="007F6D4C" w:rsidRPr="00E32C5E" w:rsidRDefault="007F6D4C" w:rsidP="007F6D4C">
      <w:pPr>
        <w:pStyle w:val="a4"/>
        <w:rPr>
          <w:b/>
          <w:sz w:val="28"/>
          <w:szCs w:val="28"/>
        </w:rPr>
      </w:pPr>
    </w:p>
    <w:p w:rsidR="007F6D4C" w:rsidRPr="00E32C5E" w:rsidRDefault="007F6D4C" w:rsidP="007F6D4C">
      <w:pPr>
        <w:pStyle w:val="a4"/>
        <w:jc w:val="center"/>
        <w:rPr>
          <w:b/>
          <w:sz w:val="28"/>
          <w:szCs w:val="28"/>
        </w:rPr>
      </w:pPr>
      <w:r w:rsidRPr="00E32C5E">
        <w:rPr>
          <w:b/>
          <w:sz w:val="28"/>
          <w:szCs w:val="28"/>
        </w:rPr>
        <w:t>ПОСТАНОВЛЕНИЕ</w:t>
      </w:r>
    </w:p>
    <w:p w:rsidR="007F6D4C" w:rsidRDefault="007F6D4C" w:rsidP="007F6D4C">
      <w:pPr>
        <w:tabs>
          <w:tab w:val="left" w:pos="2640"/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D4C" w:rsidRPr="00E32C5E" w:rsidRDefault="007F6D4C" w:rsidP="007F6D4C">
      <w:pPr>
        <w:pStyle w:val="a4"/>
        <w:jc w:val="center"/>
        <w:rPr>
          <w:b/>
          <w:sz w:val="28"/>
          <w:szCs w:val="28"/>
        </w:rPr>
      </w:pPr>
    </w:p>
    <w:p w:rsidR="007F6D4C" w:rsidRPr="00E32C5E" w:rsidRDefault="00D45E96" w:rsidP="007F6D4C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13.05.2021</w:t>
      </w:r>
      <w:r w:rsidR="007F6D4C">
        <w:rPr>
          <w:bCs/>
          <w:sz w:val="28"/>
          <w:szCs w:val="28"/>
        </w:rPr>
        <w:t xml:space="preserve">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="007F6D4C" w:rsidRPr="00E32C5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56-п</w:t>
      </w:r>
    </w:p>
    <w:p w:rsidR="007F6D4C" w:rsidRDefault="007F6D4C" w:rsidP="007F6D4C">
      <w:pPr>
        <w:pStyle w:val="a4"/>
        <w:jc w:val="center"/>
        <w:rPr>
          <w:sz w:val="28"/>
          <w:szCs w:val="28"/>
        </w:rPr>
      </w:pPr>
    </w:p>
    <w:p w:rsidR="007F6D4C" w:rsidRPr="004C3B3D" w:rsidRDefault="007F6D4C" w:rsidP="007F6D4C">
      <w:pPr>
        <w:tabs>
          <w:tab w:val="left" w:pos="2640"/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B3D">
        <w:rPr>
          <w:rFonts w:ascii="Times New Roman" w:hAnsi="Times New Roman" w:cs="Times New Roman"/>
          <w:sz w:val="28"/>
          <w:szCs w:val="28"/>
        </w:rPr>
        <w:t>с. Ильинско-Подомское</w:t>
      </w:r>
    </w:p>
    <w:p w:rsidR="00413780" w:rsidRPr="00413780" w:rsidRDefault="00413780" w:rsidP="00413780">
      <w:pPr>
        <w:pStyle w:val="a4"/>
        <w:jc w:val="center"/>
        <w:rPr>
          <w:sz w:val="28"/>
          <w:szCs w:val="28"/>
        </w:rPr>
      </w:pPr>
    </w:p>
    <w:p w:rsidR="00387FF7" w:rsidRDefault="00387FF7" w:rsidP="00387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3C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реестра муниципальных м</w:t>
      </w:r>
      <w:r w:rsidR="007F6D4C">
        <w:rPr>
          <w:rFonts w:ascii="Times New Roman" w:hAnsi="Times New Roman" w:cs="Times New Roman"/>
          <w:b/>
          <w:sz w:val="28"/>
          <w:szCs w:val="28"/>
        </w:rPr>
        <w:t xml:space="preserve">аршрутов регулярных </w:t>
      </w:r>
      <w:r w:rsidR="00422EB2">
        <w:rPr>
          <w:rFonts w:ascii="Times New Roman" w:hAnsi="Times New Roman" w:cs="Times New Roman"/>
          <w:b/>
          <w:sz w:val="28"/>
          <w:szCs w:val="28"/>
        </w:rPr>
        <w:t xml:space="preserve">автобусных </w:t>
      </w:r>
      <w:r w:rsidR="007F6D4C">
        <w:rPr>
          <w:rFonts w:ascii="Times New Roman" w:hAnsi="Times New Roman" w:cs="Times New Roman"/>
          <w:b/>
          <w:sz w:val="28"/>
          <w:szCs w:val="28"/>
        </w:rPr>
        <w:t>перевозок на территории В</w:t>
      </w:r>
      <w:r w:rsidR="000924A3">
        <w:rPr>
          <w:rFonts w:ascii="Times New Roman" w:hAnsi="Times New Roman" w:cs="Times New Roman"/>
          <w:b/>
          <w:sz w:val="28"/>
          <w:szCs w:val="28"/>
        </w:rPr>
        <w:t>илегодского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FF7" w:rsidRDefault="00387FF7" w:rsidP="00387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FF7" w:rsidRPr="00387FF7" w:rsidRDefault="00387FF7" w:rsidP="00387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FF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</w:t>
      </w:r>
      <w:r w:rsidR="000924A3">
        <w:rPr>
          <w:rFonts w:ascii="Times New Roman" w:hAnsi="Times New Roman" w:cs="Times New Roman"/>
          <w:sz w:val="28"/>
          <w:szCs w:val="28"/>
        </w:rPr>
        <w:br/>
      </w:r>
      <w:r w:rsidRPr="00387FF7">
        <w:rPr>
          <w:rFonts w:ascii="Times New Roman" w:hAnsi="Times New Roman" w:cs="Times New Roman"/>
          <w:sz w:val="28"/>
          <w:szCs w:val="28"/>
        </w:rPr>
        <w:t xml:space="preserve">в Российской Федерации и о внесении изменений в отдельные законодательные акты Российской Федерации», законом Архангельской области от 30.05.2014 № 130-8-ОЗ «Об организации транспортного обслуживания населения автомобильным транспортом общего пользования в Архангельской области», </w:t>
      </w:r>
      <w:r w:rsidR="005C7687" w:rsidRPr="005C7687">
        <w:rPr>
          <w:rFonts w:ascii="Times New Roman" w:hAnsi="Times New Roman" w:cs="Times New Roman"/>
          <w:sz w:val="28"/>
          <w:szCs w:val="28"/>
        </w:rPr>
        <w:t>Положением о порядке организации транспортного обслуживания по муниципальным маршрутам регулярных автобусных перевозок на территории Вилегодского муниципального округа, утвержденного постановлением Администрации Вилегодского муниципального округа  от 12.04.2021 № 45-п</w:t>
      </w:r>
      <w:r w:rsidR="005C7687">
        <w:rPr>
          <w:rFonts w:ascii="Times New Roman" w:hAnsi="Times New Roman" w:cs="Times New Roman"/>
          <w:sz w:val="28"/>
          <w:szCs w:val="28"/>
        </w:rPr>
        <w:t xml:space="preserve">, </w:t>
      </w:r>
      <w:r w:rsidRPr="005C7687">
        <w:rPr>
          <w:rFonts w:ascii="Times New Roman" w:hAnsi="Times New Roman" w:cs="Times New Roman"/>
          <w:b/>
          <w:spacing w:val="20"/>
          <w:sz w:val="28"/>
          <w:szCs w:val="28"/>
        </w:rPr>
        <w:t>постановляю:</w:t>
      </w:r>
    </w:p>
    <w:p w:rsidR="00387FF7" w:rsidRPr="00A41FE2" w:rsidRDefault="00387FF7" w:rsidP="00387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FF7" w:rsidRPr="002F46EF" w:rsidRDefault="002F46EF" w:rsidP="00690610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EF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387FF7" w:rsidRPr="002F46EF">
        <w:rPr>
          <w:rFonts w:ascii="Times New Roman" w:hAnsi="Times New Roman" w:cs="Times New Roman"/>
          <w:sz w:val="28"/>
          <w:szCs w:val="28"/>
        </w:rPr>
        <w:t>:</w:t>
      </w:r>
    </w:p>
    <w:p w:rsidR="002F46EF" w:rsidRPr="002F46EF" w:rsidRDefault="002F46EF" w:rsidP="0069061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EF">
        <w:rPr>
          <w:rFonts w:ascii="Times New Roman" w:hAnsi="Times New Roman" w:cs="Times New Roman"/>
          <w:sz w:val="28"/>
          <w:szCs w:val="28"/>
        </w:rPr>
        <w:t xml:space="preserve">Положение о реестре муниципальных маршрутов регулярных </w:t>
      </w:r>
      <w:r w:rsidR="00422EB2">
        <w:rPr>
          <w:rFonts w:ascii="Times New Roman" w:hAnsi="Times New Roman" w:cs="Times New Roman"/>
          <w:sz w:val="28"/>
          <w:szCs w:val="28"/>
        </w:rPr>
        <w:t xml:space="preserve">автобусных </w:t>
      </w:r>
      <w:r w:rsidRPr="002F46EF">
        <w:rPr>
          <w:rFonts w:ascii="Times New Roman" w:hAnsi="Times New Roman" w:cs="Times New Roman"/>
          <w:sz w:val="28"/>
          <w:szCs w:val="28"/>
        </w:rPr>
        <w:t>перевозок</w:t>
      </w:r>
      <w:r w:rsidR="005C7687">
        <w:rPr>
          <w:rFonts w:ascii="Times New Roman" w:hAnsi="Times New Roman" w:cs="Times New Roman"/>
          <w:sz w:val="28"/>
          <w:szCs w:val="28"/>
        </w:rPr>
        <w:t xml:space="preserve"> на территории Вилегодского муниципального округа</w:t>
      </w:r>
      <w:r w:rsidRPr="002F46EF">
        <w:rPr>
          <w:rFonts w:ascii="Times New Roman" w:hAnsi="Times New Roman" w:cs="Times New Roman"/>
          <w:sz w:val="28"/>
          <w:szCs w:val="28"/>
        </w:rPr>
        <w:t>;</w:t>
      </w:r>
    </w:p>
    <w:p w:rsidR="002F46EF" w:rsidRPr="002F46EF" w:rsidRDefault="002F46EF" w:rsidP="0069061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EF">
        <w:rPr>
          <w:rFonts w:ascii="Times New Roman" w:hAnsi="Times New Roman" w:cs="Times New Roman"/>
          <w:sz w:val="28"/>
          <w:szCs w:val="28"/>
        </w:rPr>
        <w:t>Реестр муни</w:t>
      </w:r>
      <w:r w:rsidR="00690610">
        <w:rPr>
          <w:rFonts w:ascii="Times New Roman" w:hAnsi="Times New Roman" w:cs="Times New Roman"/>
          <w:sz w:val="28"/>
          <w:szCs w:val="28"/>
        </w:rPr>
        <w:t xml:space="preserve">ципальных маршрутов регулярных </w:t>
      </w:r>
      <w:r w:rsidR="00422EB2">
        <w:rPr>
          <w:rFonts w:ascii="Times New Roman" w:hAnsi="Times New Roman" w:cs="Times New Roman"/>
          <w:sz w:val="28"/>
          <w:szCs w:val="28"/>
        </w:rPr>
        <w:t xml:space="preserve">автобусных </w:t>
      </w:r>
      <w:r w:rsidRPr="002F46EF">
        <w:rPr>
          <w:rFonts w:ascii="Times New Roman" w:hAnsi="Times New Roman" w:cs="Times New Roman"/>
          <w:sz w:val="28"/>
          <w:szCs w:val="28"/>
        </w:rPr>
        <w:t xml:space="preserve">перевозок </w:t>
      </w:r>
      <w:r w:rsidR="00690610">
        <w:rPr>
          <w:rFonts w:ascii="Times New Roman" w:hAnsi="Times New Roman" w:cs="Times New Roman"/>
          <w:sz w:val="28"/>
          <w:szCs w:val="28"/>
        </w:rPr>
        <w:t>на территории Вилегодского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610" w:rsidRDefault="00387FF7" w:rsidP="00690610">
      <w:pPr>
        <w:pStyle w:val="a3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EF">
        <w:rPr>
          <w:rFonts w:ascii="Times New Roman" w:hAnsi="Times New Roman" w:cs="Times New Roman"/>
          <w:sz w:val="28"/>
          <w:szCs w:val="28"/>
        </w:rPr>
        <w:t xml:space="preserve">2. Контроль за исполнением данного постановления возложить на </w:t>
      </w:r>
      <w:r w:rsidR="00690610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 финансово-экономической деятельности и имущественных отношений</w:t>
      </w:r>
      <w:r w:rsidR="00690610" w:rsidRPr="002F46EF">
        <w:rPr>
          <w:rFonts w:ascii="Times New Roman" w:hAnsi="Times New Roman" w:cs="Times New Roman"/>
          <w:sz w:val="28"/>
          <w:szCs w:val="28"/>
        </w:rPr>
        <w:t>.</w:t>
      </w:r>
    </w:p>
    <w:p w:rsidR="00387FF7" w:rsidRPr="00A41FE2" w:rsidRDefault="00387FF7" w:rsidP="00690610">
      <w:pPr>
        <w:pStyle w:val="a3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1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A41FE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газете Вилегодского муниципального района «Вестник Виледи» </w:t>
      </w:r>
      <w:r w:rsidRPr="00A41FE2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администрации.</w:t>
      </w:r>
    </w:p>
    <w:p w:rsidR="00387FF7" w:rsidRPr="00A41FE2" w:rsidRDefault="00387FF7" w:rsidP="0038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FF7" w:rsidRDefault="00387FF7" w:rsidP="00387FF7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D78" w:rsidRDefault="00031D78" w:rsidP="00387FF7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87FF7" w:rsidRDefault="00031D78" w:rsidP="00387FF7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690610">
        <w:rPr>
          <w:rFonts w:ascii="Times New Roman" w:hAnsi="Times New Roman" w:cs="Times New Roman"/>
          <w:sz w:val="28"/>
          <w:szCs w:val="28"/>
        </w:rPr>
        <w:t xml:space="preserve"> Вилегодского муниципального округа                               </w:t>
      </w:r>
      <w:r>
        <w:rPr>
          <w:rFonts w:ascii="Times New Roman" w:hAnsi="Times New Roman" w:cs="Times New Roman"/>
          <w:sz w:val="28"/>
          <w:szCs w:val="28"/>
        </w:rPr>
        <w:t>И.Н. Никишин</w:t>
      </w:r>
    </w:p>
    <w:p w:rsidR="00690610" w:rsidRDefault="00690610" w:rsidP="001326DE">
      <w:pPr>
        <w:tabs>
          <w:tab w:val="left" w:pos="326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0610" w:rsidRDefault="00690610" w:rsidP="001326DE">
      <w:pPr>
        <w:tabs>
          <w:tab w:val="left" w:pos="326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0610" w:rsidRDefault="00690610" w:rsidP="001326DE">
      <w:pPr>
        <w:tabs>
          <w:tab w:val="left" w:pos="326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0610" w:rsidRDefault="00690610" w:rsidP="001326DE">
      <w:pPr>
        <w:tabs>
          <w:tab w:val="left" w:pos="326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0610" w:rsidRDefault="00690610" w:rsidP="00BD186B">
      <w:pPr>
        <w:tabs>
          <w:tab w:val="left" w:pos="3261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9634B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690610" w:rsidRDefault="00690610" w:rsidP="00BD186B">
      <w:pPr>
        <w:tabs>
          <w:tab w:val="left" w:pos="3261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90610" w:rsidRDefault="00690610" w:rsidP="00BD186B">
      <w:pPr>
        <w:tabs>
          <w:tab w:val="left" w:pos="3261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Вилегодского муниципального круга</w:t>
      </w:r>
    </w:p>
    <w:p w:rsidR="0049634B" w:rsidRPr="0049634B" w:rsidRDefault="00D45E96" w:rsidP="00BD186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06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13.05.2021</w:t>
      </w:r>
      <w:r w:rsidR="0069061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56-п</w:t>
      </w:r>
    </w:p>
    <w:p w:rsidR="00690610" w:rsidRDefault="00690610" w:rsidP="00954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28A" w:rsidRDefault="00954AE3" w:rsidP="00690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AE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54AE3" w:rsidRPr="002F46EF" w:rsidRDefault="00954AE3" w:rsidP="00690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6EF">
        <w:rPr>
          <w:rFonts w:ascii="Times New Roman" w:hAnsi="Times New Roman" w:cs="Times New Roman"/>
          <w:b/>
          <w:sz w:val="28"/>
          <w:szCs w:val="28"/>
        </w:rPr>
        <w:t>о реестре муниципальных маршрутов</w:t>
      </w:r>
    </w:p>
    <w:p w:rsidR="00954AE3" w:rsidRDefault="00954AE3" w:rsidP="00690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6EF">
        <w:rPr>
          <w:rFonts w:ascii="Times New Roman" w:hAnsi="Times New Roman" w:cs="Times New Roman"/>
          <w:b/>
          <w:sz w:val="28"/>
          <w:szCs w:val="28"/>
        </w:rPr>
        <w:t xml:space="preserve">регулярных </w:t>
      </w:r>
      <w:r w:rsidR="00422EB2">
        <w:rPr>
          <w:rFonts w:ascii="Times New Roman" w:hAnsi="Times New Roman" w:cs="Times New Roman"/>
          <w:b/>
          <w:sz w:val="28"/>
          <w:szCs w:val="28"/>
        </w:rPr>
        <w:t xml:space="preserve">автобусных </w:t>
      </w:r>
      <w:r w:rsidRPr="002F46EF">
        <w:rPr>
          <w:rFonts w:ascii="Times New Roman" w:hAnsi="Times New Roman" w:cs="Times New Roman"/>
          <w:b/>
          <w:sz w:val="28"/>
          <w:szCs w:val="28"/>
        </w:rPr>
        <w:t>перевозок</w:t>
      </w:r>
      <w:r w:rsidR="002F46EF" w:rsidRPr="002F4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610">
        <w:rPr>
          <w:rFonts w:ascii="Times New Roman" w:hAnsi="Times New Roman" w:cs="Times New Roman"/>
          <w:b/>
          <w:sz w:val="28"/>
          <w:szCs w:val="28"/>
        </w:rPr>
        <w:t>на территории Вилегодского муниципального округа</w:t>
      </w:r>
    </w:p>
    <w:p w:rsidR="00954AE3" w:rsidRDefault="00954AE3" w:rsidP="00954A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4AE3" w:rsidRDefault="00954AE3" w:rsidP="0069061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Положение, разработанное в соответствии </w:t>
      </w:r>
      <w:r w:rsidR="006906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13 июля 2015 года №220-ФЗ «Об организации регулярных перевозок пассажиров и багажа автомобильным транспортом </w:t>
      </w:r>
      <w:r w:rsidR="006906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областным законом от 21 ноября 2011 года №383-26-ОЗ </w:t>
      </w:r>
      <w:r w:rsidR="006906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государственных и муниципальных информационных системах </w:t>
      </w:r>
      <w:r w:rsidR="006906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Архангельской области» </w:t>
      </w:r>
      <w:r w:rsidR="00F35EF1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="00690610">
        <w:rPr>
          <w:rFonts w:ascii="Times New Roman" w:hAnsi="Times New Roman" w:cs="Times New Roman"/>
          <w:sz w:val="28"/>
          <w:szCs w:val="28"/>
        </w:rPr>
        <w:t xml:space="preserve">ведения реестра муниципальных </w:t>
      </w:r>
      <w:r w:rsidR="00F35EF1">
        <w:rPr>
          <w:rFonts w:ascii="Times New Roman" w:hAnsi="Times New Roman" w:cs="Times New Roman"/>
          <w:sz w:val="28"/>
          <w:szCs w:val="28"/>
        </w:rPr>
        <w:t xml:space="preserve">маршрутов регулярных перевозок </w:t>
      </w:r>
      <w:r w:rsidR="00690610">
        <w:rPr>
          <w:rFonts w:ascii="Times New Roman" w:hAnsi="Times New Roman" w:cs="Times New Roman"/>
          <w:sz w:val="28"/>
          <w:szCs w:val="28"/>
        </w:rPr>
        <w:t xml:space="preserve">на территории Вилегодского муниципального округа </w:t>
      </w:r>
      <w:r w:rsidR="00F35EF1">
        <w:rPr>
          <w:rFonts w:ascii="Times New Roman" w:hAnsi="Times New Roman" w:cs="Times New Roman"/>
          <w:sz w:val="28"/>
          <w:szCs w:val="28"/>
        </w:rPr>
        <w:t>(далее – реестр).</w:t>
      </w:r>
    </w:p>
    <w:p w:rsidR="00F35EF1" w:rsidRDefault="00F35EF1" w:rsidP="0069061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является </w:t>
      </w:r>
      <w:r w:rsidR="002B6A94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системой </w:t>
      </w:r>
      <w:r w:rsidR="002B6A94">
        <w:rPr>
          <w:rFonts w:ascii="Times New Roman" w:hAnsi="Times New Roman" w:cs="Times New Roman"/>
          <w:sz w:val="28"/>
          <w:szCs w:val="28"/>
        </w:rPr>
        <w:t xml:space="preserve">Вилегодского муниципального </w:t>
      </w:r>
      <w:r w:rsidR="0069061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содержащей сведения </w:t>
      </w:r>
      <w:r w:rsidR="006906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муниципальных</w:t>
      </w:r>
      <w:r w:rsidR="00B95E1E">
        <w:rPr>
          <w:rFonts w:ascii="Times New Roman" w:hAnsi="Times New Roman" w:cs="Times New Roman"/>
          <w:sz w:val="28"/>
          <w:szCs w:val="28"/>
        </w:rPr>
        <w:t xml:space="preserve"> маршрутах регулярных перевозок.</w:t>
      </w:r>
    </w:p>
    <w:p w:rsidR="00B95E1E" w:rsidRDefault="00B95E1E" w:rsidP="0069061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 </w:t>
      </w:r>
      <w:r w:rsidR="00690610">
        <w:rPr>
          <w:rFonts w:ascii="Times New Roman" w:hAnsi="Times New Roman" w:cs="Times New Roman"/>
          <w:sz w:val="28"/>
          <w:szCs w:val="28"/>
        </w:rPr>
        <w:t xml:space="preserve">Управление финансово-экономической деятельности и имущественных отношений администрации Вилегодского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90610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5E1E" w:rsidRDefault="00B95E1E" w:rsidP="0069061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ведется в электронном виде посредством внесения в реестр уполномоченным сотрудником </w:t>
      </w:r>
      <w:r w:rsidR="00690610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реестровых записей или внесения изменений в указанные записи. Форма реестра определена </w:t>
      </w:r>
      <w:r w:rsidR="006906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приложении №1 к настоящему Положению.</w:t>
      </w:r>
    </w:p>
    <w:p w:rsidR="00B95E1E" w:rsidRDefault="00B95E1E" w:rsidP="0069061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 должны быть включены следующие сведения:</w:t>
      </w:r>
    </w:p>
    <w:p w:rsidR="00CD094F" w:rsidRDefault="00C02364" w:rsidP="0069061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CD094F">
        <w:rPr>
          <w:rFonts w:ascii="Times New Roman" w:hAnsi="Times New Roman" w:cs="Times New Roman"/>
          <w:sz w:val="28"/>
          <w:szCs w:val="28"/>
        </w:rPr>
        <w:t xml:space="preserve"> регистрационный номер маршрута регулярных перевозок в реестре;</w:t>
      </w:r>
    </w:p>
    <w:p w:rsidR="00CD094F" w:rsidRDefault="00C02364" w:rsidP="0069061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CD094F">
        <w:rPr>
          <w:rFonts w:ascii="Times New Roman" w:hAnsi="Times New Roman" w:cs="Times New Roman"/>
          <w:sz w:val="28"/>
          <w:szCs w:val="28"/>
        </w:rPr>
        <w:t xml:space="preserve"> порядковый номер маршрута регулярных перевозок;</w:t>
      </w:r>
    </w:p>
    <w:p w:rsidR="00CD094F" w:rsidRDefault="00C02364" w:rsidP="0069061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CD094F">
        <w:rPr>
          <w:rFonts w:ascii="Times New Roman" w:hAnsi="Times New Roman" w:cs="Times New Roman"/>
          <w:sz w:val="28"/>
          <w:szCs w:val="28"/>
        </w:rPr>
        <w:t xml:space="preserve"> наименование маршрута регулярных перевозок;</w:t>
      </w:r>
    </w:p>
    <w:p w:rsidR="00CD094F" w:rsidRDefault="00C02364" w:rsidP="0069061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CD094F">
        <w:rPr>
          <w:rFonts w:ascii="Times New Roman" w:hAnsi="Times New Roman" w:cs="Times New Roman"/>
          <w:sz w:val="28"/>
          <w:szCs w:val="28"/>
        </w:rPr>
        <w:t xml:space="preserve"> наименование промежуточных остановочных пунктов по маршруту регулярных перевозок;</w:t>
      </w:r>
    </w:p>
    <w:p w:rsidR="00CD094F" w:rsidRDefault="00C02364" w:rsidP="00BD186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BD186B">
        <w:rPr>
          <w:rFonts w:ascii="Times New Roman" w:hAnsi="Times New Roman" w:cs="Times New Roman"/>
          <w:sz w:val="28"/>
          <w:szCs w:val="28"/>
        </w:rPr>
        <w:t> </w:t>
      </w:r>
      <w:r w:rsidR="00CD094F">
        <w:rPr>
          <w:rFonts w:ascii="Times New Roman" w:hAnsi="Times New Roman" w:cs="Times New Roman"/>
          <w:sz w:val="28"/>
          <w:szCs w:val="28"/>
        </w:rPr>
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CD094F" w:rsidRDefault="00C02364" w:rsidP="0069061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CD094F">
        <w:rPr>
          <w:rFonts w:ascii="Times New Roman" w:hAnsi="Times New Roman" w:cs="Times New Roman"/>
          <w:sz w:val="28"/>
          <w:szCs w:val="28"/>
        </w:rPr>
        <w:t xml:space="preserve"> протяженность маршрута регулярных перевозок;</w:t>
      </w:r>
    </w:p>
    <w:p w:rsidR="00CD094F" w:rsidRDefault="00C02364" w:rsidP="0069061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CD094F">
        <w:rPr>
          <w:rFonts w:ascii="Times New Roman" w:hAnsi="Times New Roman" w:cs="Times New Roman"/>
          <w:sz w:val="28"/>
          <w:szCs w:val="28"/>
        </w:rPr>
        <w:t xml:space="preserve"> порядок посадки и высадки пассажиров;</w:t>
      </w:r>
    </w:p>
    <w:p w:rsidR="00CD094F" w:rsidRDefault="00C02364" w:rsidP="0069061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CD094F">
        <w:rPr>
          <w:rFonts w:ascii="Times New Roman" w:hAnsi="Times New Roman" w:cs="Times New Roman"/>
          <w:sz w:val="28"/>
          <w:szCs w:val="28"/>
        </w:rPr>
        <w:t xml:space="preserve"> вид регулярных перевозок;</w:t>
      </w:r>
    </w:p>
    <w:p w:rsidR="00CD094F" w:rsidRDefault="00C02364" w:rsidP="0069061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BD186B">
        <w:rPr>
          <w:rFonts w:ascii="Times New Roman" w:hAnsi="Times New Roman" w:cs="Times New Roman"/>
          <w:sz w:val="28"/>
          <w:szCs w:val="28"/>
        </w:rPr>
        <w:t> </w:t>
      </w:r>
      <w:r w:rsidR="00CD094F">
        <w:rPr>
          <w:rFonts w:ascii="Times New Roman" w:hAnsi="Times New Roman" w:cs="Times New Roman"/>
          <w:sz w:val="28"/>
          <w:szCs w:val="28"/>
        </w:rPr>
        <w:t>виды транспортных средст</w:t>
      </w:r>
      <w:r w:rsidR="001C5947">
        <w:rPr>
          <w:rFonts w:ascii="Times New Roman" w:hAnsi="Times New Roman" w:cs="Times New Roman"/>
          <w:sz w:val="28"/>
          <w:szCs w:val="28"/>
        </w:rPr>
        <w:t>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1C5947" w:rsidRDefault="00C02364" w:rsidP="0069061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1C5947">
        <w:rPr>
          <w:rFonts w:ascii="Times New Roman" w:hAnsi="Times New Roman" w:cs="Times New Roman"/>
          <w:sz w:val="28"/>
          <w:szCs w:val="28"/>
        </w:rPr>
        <w:t xml:space="preserve"> экологические характеристики транспортных средств, которые используются для перевозок по маршруту регулярных перевозок;</w:t>
      </w:r>
    </w:p>
    <w:p w:rsidR="001C5947" w:rsidRDefault="00C02364" w:rsidP="0069061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5.11</w:t>
      </w:r>
      <w:r w:rsidR="00BD186B">
        <w:rPr>
          <w:rFonts w:ascii="Times New Roman" w:hAnsi="Times New Roman" w:cs="Times New Roman"/>
          <w:sz w:val="28"/>
          <w:szCs w:val="28"/>
        </w:rPr>
        <w:t xml:space="preserve"> </w:t>
      </w:r>
      <w:r w:rsidR="001C5947">
        <w:rPr>
          <w:rFonts w:ascii="Times New Roman" w:hAnsi="Times New Roman" w:cs="Times New Roman"/>
          <w:sz w:val="28"/>
          <w:szCs w:val="28"/>
        </w:rPr>
        <w:t>дата начала осуществления регулярных перевозок;</w:t>
      </w:r>
    </w:p>
    <w:p w:rsidR="00CB1BEB" w:rsidRDefault="00C02364" w:rsidP="0069061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1C5947">
        <w:rPr>
          <w:rFonts w:ascii="Times New Roman" w:hAnsi="Times New Roman" w:cs="Times New Roman"/>
          <w:sz w:val="28"/>
          <w:szCs w:val="28"/>
        </w:rPr>
        <w:t xml:space="preserve">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</w:t>
      </w:r>
      <w:r w:rsidR="00D27C75">
        <w:rPr>
          <w:rFonts w:ascii="Times New Roman" w:hAnsi="Times New Roman" w:cs="Times New Roman"/>
          <w:sz w:val="28"/>
          <w:szCs w:val="28"/>
        </w:rPr>
        <w:t xml:space="preserve"> простого товарищества), осуществляющих перевозки по маршруту р</w:t>
      </w:r>
      <w:r w:rsidR="00CB1BEB">
        <w:rPr>
          <w:rFonts w:ascii="Times New Roman" w:hAnsi="Times New Roman" w:cs="Times New Roman"/>
          <w:sz w:val="28"/>
          <w:szCs w:val="28"/>
        </w:rPr>
        <w:t>егулярных перевозок</w:t>
      </w:r>
    </w:p>
    <w:p w:rsidR="00CB1BEB" w:rsidRDefault="00CB1BEB" w:rsidP="0069061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EB">
        <w:rPr>
          <w:rFonts w:ascii="Times New Roman" w:hAnsi="Times New Roman" w:cs="Times New Roman"/>
          <w:sz w:val="28"/>
          <w:szCs w:val="28"/>
        </w:rPr>
        <w:t xml:space="preserve">6. </w:t>
      </w:r>
      <w:r w:rsidR="00D27C75" w:rsidRPr="00CB1BEB">
        <w:rPr>
          <w:rFonts w:ascii="Times New Roman" w:hAnsi="Times New Roman" w:cs="Times New Roman"/>
          <w:sz w:val="28"/>
          <w:szCs w:val="28"/>
        </w:rPr>
        <w:t>Внесение в реестр сведений</w:t>
      </w:r>
      <w:r w:rsidR="0093064A">
        <w:rPr>
          <w:rFonts w:ascii="Times New Roman" w:hAnsi="Times New Roman" w:cs="Times New Roman"/>
          <w:sz w:val="28"/>
          <w:szCs w:val="28"/>
        </w:rPr>
        <w:t>,</w:t>
      </w:r>
      <w:r w:rsidR="00690610">
        <w:rPr>
          <w:rFonts w:ascii="Times New Roman" w:hAnsi="Times New Roman" w:cs="Times New Roman"/>
          <w:sz w:val="28"/>
          <w:szCs w:val="28"/>
        </w:rPr>
        <w:t xml:space="preserve"> </w:t>
      </w:r>
      <w:r w:rsidR="0093064A">
        <w:rPr>
          <w:rFonts w:ascii="Times New Roman" w:hAnsi="Times New Roman" w:cs="Times New Roman"/>
          <w:sz w:val="28"/>
          <w:szCs w:val="28"/>
        </w:rPr>
        <w:t xml:space="preserve">предусмотренных пунктами 5.1-5.10 настоящего Положения, </w:t>
      </w:r>
      <w:r w:rsidR="00C02364">
        <w:rPr>
          <w:rFonts w:ascii="Times New Roman" w:hAnsi="Times New Roman" w:cs="Times New Roman"/>
          <w:sz w:val="28"/>
          <w:szCs w:val="28"/>
        </w:rPr>
        <w:t xml:space="preserve"> осуществляется в течение</w:t>
      </w:r>
      <w:r w:rsidR="00D27C75" w:rsidRPr="00CB1BEB">
        <w:rPr>
          <w:rFonts w:ascii="Times New Roman" w:hAnsi="Times New Roman" w:cs="Times New Roman"/>
          <w:sz w:val="28"/>
          <w:szCs w:val="28"/>
        </w:rPr>
        <w:t xml:space="preserve"> пяти календарных дней со дня принятия соответствующего решения</w:t>
      </w:r>
      <w:r w:rsidR="00690610">
        <w:rPr>
          <w:rFonts w:ascii="Times New Roman" w:hAnsi="Times New Roman" w:cs="Times New Roman"/>
          <w:sz w:val="28"/>
          <w:szCs w:val="28"/>
        </w:rPr>
        <w:t xml:space="preserve"> </w:t>
      </w:r>
      <w:r w:rsidR="0093064A" w:rsidRPr="00CB1BEB">
        <w:rPr>
          <w:rFonts w:ascii="Times New Roman" w:hAnsi="Times New Roman" w:cs="Times New Roman"/>
          <w:sz w:val="28"/>
          <w:szCs w:val="28"/>
        </w:rPr>
        <w:t>об установлении, изменении маршрута</w:t>
      </w:r>
      <w:r w:rsidR="00D27C75" w:rsidRPr="00CB1BEB">
        <w:rPr>
          <w:rFonts w:ascii="Times New Roman" w:hAnsi="Times New Roman" w:cs="Times New Roman"/>
          <w:sz w:val="28"/>
          <w:szCs w:val="28"/>
        </w:rPr>
        <w:t>.</w:t>
      </w:r>
    </w:p>
    <w:p w:rsidR="0093064A" w:rsidRDefault="00D27C75" w:rsidP="006906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BEB">
        <w:rPr>
          <w:rFonts w:ascii="Times New Roman" w:hAnsi="Times New Roman" w:cs="Times New Roman"/>
          <w:sz w:val="28"/>
          <w:szCs w:val="28"/>
        </w:rPr>
        <w:t>7</w:t>
      </w:r>
      <w:r w:rsidRPr="0093064A">
        <w:rPr>
          <w:rFonts w:ascii="Times New Roman" w:hAnsi="Times New Roman" w:cs="Times New Roman"/>
          <w:sz w:val="28"/>
          <w:szCs w:val="28"/>
        </w:rPr>
        <w:t>.</w:t>
      </w:r>
      <w:r w:rsidR="00BD186B">
        <w:rPr>
          <w:rFonts w:ascii="Times New Roman" w:hAnsi="Times New Roman" w:cs="Times New Roman"/>
          <w:sz w:val="28"/>
          <w:szCs w:val="28"/>
        </w:rPr>
        <w:t> </w:t>
      </w:r>
      <w:r w:rsidR="0093064A">
        <w:rPr>
          <w:rFonts w:ascii="Times New Roman" w:eastAsia="Calibri" w:hAnsi="Times New Roman" w:cs="Times New Roman"/>
          <w:sz w:val="28"/>
          <w:szCs w:val="28"/>
        </w:rPr>
        <w:t>Исключение из реестра</w:t>
      </w:r>
      <w:r w:rsidR="0093064A" w:rsidRPr="00CB1BEB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3064A">
        <w:rPr>
          <w:rFonts w:ascii="Times New Roman" w:hAnsi="Times New Roman" w:cs="Times New Roman"/>
          <w:sz w:val="28"/>
          <w:szCs w:val="28"/>
        </w:rPr>
        <w:t>,</w:t>
      </w:r>
      <w:r w:rsidR="00690610">
        <w:rPr>
          <w:rFonts w:ascii="Times New Roman" w:hAnsi="Times New Roman" w:cs="Times New Roman"/>
          <w:sz w:val="28"/>
          <w:szCs w:val="28"/>
        </w:rPr>
        <w:t xml:space="preserve"> </w:t>
      </w:r>
      <w:r w:rsidR="0093064A">
        <w:rPr>
          <w:rFonts w:ascii="Times New Roman" w:hAnsi="Times New Roman" w:cs="Times New Roman"/>
          <w:sz w:val="28"/>
          <w:szCs w:val="28"/>
        </w:rPr>
        <w:t xml:space="preserve">предусмотренных пунктами </w:t>
      </w:r>
      <w:r w:rsidR="00BD186B">
        <w:rPr>
          <w:rFonts w:ascii="Times New Roman" w:hAnsi="Times New Roman" w:cs="Times New Roman"/>
          <w:sz w:val="28"/>
          <w:szCs w:val="28"/>
        </w:rPr>
        <w:br/>
      </w:r>
      <w:r w:rsidR="0093064A">
        <w:rPr>
          <w:rFonts w:ascii="Times New Roman" w:hAnsi="Times New Roman" w:cs="Times New Roman"/>
          <w:sz w:val="28"/>
          <w:szCs w:val="28"/>
        </w:rPr>
        <w:t>5.1-5.12 настоящего Положения,  осуществляется в течение</w:t>
      </w:r>
      <w:r w:rsidR="0093064A" w:rsidRPr="00CB1BEB">
        <w:rPr>
          <w:rFonts w:ascii="Times New Roman" w:hAnsi="Times New Roman" w:cs="Times New Roman"/>
          <w:sz w:val="28"/>
          <w:szCs w:val="28"/>
        </w:rPr>
        <w:t xml:space="preserve"> пяти календарных дней со дня принятия соответствующего решения</w:t>
      </w:r>
      <w:r w:rsidR="00690610">
        <w:rPr>
          <w:rFonts w:ascii="Times New Roman" w:hAnsi="Times New Roman" w:cs="Times New Roman"/>
          <w:sz w:val="28"/>
          <w:szCs w:val="28"/>
        </w:rPr>
        <w:t xml:space="preserve"> </w:t>
      </w:r>
      <w:r w:rsidR="0093064A" w:rsidRPr="00CB1BEB">
        <w:rPr>
          <w:rFonts w:ascii="Times New Roman" w:hAnsi="Times New Roman" w:cs="Times New Roman"/>
          <w:sz w:val="28"/>
          <w:szCs w:val="28"/>
        </w:rPr>
        <w:t xml:space="preserve">об </w:t>
      </w:r>
      <w:r w:rsidR="0093064A">
        <w:rPr>
          <w:rFonts w:ascii="Times New Roman" w:hAnsi="Times New Roman" w:cs="Times New Roman"/>
          <w:sz w:val="28"/>
          <w:szCs w:val="28"/>
        </w:rPr>
        <w:t>отмене</w:t>
      </w:r>
      <w:r w:rsidR="0093064A" w:rsidRPr="00CB1BEB"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="0093064A">
        <w:rPr>
          <w:rFonts w:ascii="Times New Roman" w:hAnsi="Times New Roman" w:cs="Times New Roman"/>
          <w:sz w:val="28"/>
          <w:szCs w:val="28"/>
        </w:rPr>
        <w:t>.</w:t>
      </w:r>
    </w:p>
    <w:p w:rsidR="0093064A" w:rsidRPr="002C7368" w:rsidRDefault="0093064A" w:rsidP="006906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64A">
        <w:rPr>
          <w:rFonts w:ascii="Times New Roman" w:eastAsia="Calibri" w:hAnsi="Times New Roman" w:cs="Times New Roman"/>
          <w:sz w:val="28"/>
          <w:szCs w:val="28"/>
        </w:rPr>
        <w:t>Муниципальный маршрут регулярных перевозок считается отмененным со дня исключения сведений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данных маршрутах из реестра.</w:t>
      </w:r>
    </w:p>
    <w:p w:rsidR="00D27C75" w:rsidRDefault="00CB1BEB" w:rsidP="0069061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D186B">
        <w:rPr>
          <w:rFonts w:ascii="Times New Roman" w:hAnsi="Times New Roman" w:cs="Times New Roman"/>
          <w:sz w:val="28"/>
          <w:szCs w:val="28"/>
        </w:rPr>
        <w:t> </w:t>
      </w:r>
      <w:r w:rsidR="00D27C75">
        <w:rPr>
          <w:rFonts w:ascii="Times New Roman" w:hAnsi="Times New Roman" w:cs="Times New Roman"/>
          <w:sz w:val="28"/>
          <w:szCs w:val="28"/>
        </w:rPr>
        <w:t xml:space="preserve">Сотрудник отдела </w:t>
      </w:r>
      <w:r w:rsidR="00690610">
        <w:rPr>
          <w:rFonts w:ascii="Times New Roman" w:hAnsi="Times New Roman" w:cs="Times New Roman"/>
          <w:sz w:val="28"/>
          <w:szCs w:val="28"/>
        </w:rPr>
        <w:t>Управления</w:t>
      </w:r>
      <w:r w:rsidR="00D27C75">
        <w:rPr>
          <w:rFonts w:ascii="Times New Roman" w:hAnsi="Times New Roman" w:cs="Times New Roman"/>
          <w:sz w:val="28"/>
          <w:szCs w:val="28"/>
        </w:rPr>
        <w:t>, ответственный за</w:t>
      </w:r>
      <w:r w:rsidR="00E82E41">
        <w:rPr>
          <w:rFonts w:ascii="Times New Roman" w:hAnsi="Times New Roman" w:cs="Times New Roman"/>
          <w:sz w:val="28"/>
          <w:szCs w:val="28"/>
        </w:rPr>
        <w:t xml:space="preserve"> ведение реестра,  </w:t>
      </w:r>
      <w:r w:rsidR="00D27C75">
        <w:rPr>
          <w:rFonts w:ascii="Times New Roman" w:hAnsi="Times New Roman" w:cs="Times New Roman"/>
          <w:sz w:val="28"/>
          <w:szCs w:val="28"/>
        </w:rPr>
        <w:t xml:space="preserve">назначается </w:t>
      </w:r>
      <w:r w:rsidR="00076DB7">
        <w:rPr>
          <w:rFonts w:ascii="Times New Roman" w:hAnsi="Times New Roman" w:cs="Times New Roman"/>
          <w:sz w:val="28"/>
          <w:szCs w:val="28"/>
        </w:rPr>
        <w:t>распоряжением</w:t>
      </w:r>
      <w:r w:rsidR="0069061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D27C75">
        <w:rPr>
          <w:rFonts w:ascii="Times New Roman" w:hAnsi="Times New Roman" w:cs="Times New Roman"/>
          <w:sz w:val="28"/>
          <w:szCs w:val="28"/>
        </w:rPr>
        <w:t>.</w:t>
      </w:r>
    </w:p>
    <w:p w:rsidR="00D27C75" w:rsidRDefault="00D27C75" w:rsidP="00690610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D186B">
        <w:rPr>
          <w:rFonts w:ascii="Times New Roman" w:hAnsi="Times New Roman" w:cs="Times New Roman"/>
          <w:sz w:val="28"/>
          <w:szCs w:val="28"/>
        </w:rPr>
        <w:t> </w:t>
      </w:r>
      <w:r w:rsidR="00841947">
        <w:rPr>
          <w:rFonts w:ascii="Times New Roman" w:hAnsi="Times New Roman" w:cs="Times New Roman"/>
          <w:sz w:val="28"/>
          <w:szCs w:val="28"/>
        </w:rPr>
        <w:t xml:space="preserve">Реестр размещается на официальном сайте </w:t>
      </w:r>
      <w:r w:rsidR="00690610">
        <w:rPr>
          <w:rFonts w:ascii="Times New Roman" w:hAnsi="Times New Roman" w:cs="Times New Roman"/>
          <w:sz w:val="28"/>
          <w:szCs w:val="28"/>
        </w:rPr>
        <w:t xml:space="preserve">Администрации Вилегодского муниципального округа в </w:t>
      </w:r>
      <w:r w:rsidR="00690610" w:rsidRPr="00292B1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690610">
        <w:rPr>
          <w:rFonts w:ascii="Times New Roman" w:hAnsi="Times New Roman" w:cs="Times New Roman"/>
          <w:sz w:val="28"/>
          <w:szCs w:val="28"/>
        </w:rPr>
        <w:t xml:space="preserve"> и </w:t>
      </w:r>
      <w:r w:rsidR="00841947">
        <w:rPr>
          <w:rFonts w:ascii="Times New Roman" w:hAnsi="Times New Roman" w:cs="Times New Roman"/>
          <w:sz w:val="28"/>
          <w:szCs w:val="28"/>
        </w:rPr>
        <w:t>подлежит обновлению, а течение пяти дней со дня внесения в реестр соответствующих изменений.</w:t>
      </w:r>
    </w:p>
    <w:p w:rsidR="00841947" w:rsidRDefault="00841947" w:rsidP="0069061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Сведения, включенные в реестр и размещенные на официальном сайте </w:t>
      </w:r>
      <w:r w:rsidR="00F171E0">
        <w:rPr>
          <w:rFonts w:ascii="Times New Roman" w:hAnsi="Times New Roman" w:cs="Times New Roman"/>
          <w:sz w:val="28"/>
          <w:szCs w:val="28"/>
        </w:rPr>
        <w:t>Администрации Вилегодского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являются доступными для ознакомления без взимания платы.</w:t>
      </w:r>
    </w:p>
    <w:p w:rsidR="00841947" w:rsidRDefault="00BD186B" w:rsidP="0069061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963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1947">
        <w:rPr>
          <w:rFonts w:ascii="Times New Roman" w:hAnsi="Times New Roman" w:cs="Times New Roman"/>
          <w:sz w:val="28"/>
          <w:szCs w:val="28"/>
        </w:rPr>
        <w:t>Ведение реестра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этого реестра с иными информационными системами и информационно-телекоммуникационными сетями Архангельской области.</w:t>
      </w:r>
    </w:p>
    <w:p w:rsidR="00841947" w:rsidRDefault="0049634B" w:rsidP="0069061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BD186B">
        <w:rPr>
          <w:rFonts w:ascii="Times New Roman" w:hAnsi="Times New Roman" w:cs="Times New Roman"/>
          <w:sz w:val="28"/>
          <w:szCs w:val="28"/>
        </w:rPr>
        <w:t> </w:t>
      </w:r>
      <w:r w:rsidR="00841947">
        <w:rPr>
          <w:rFonts w:ascii="Times New Roman" w:hAnsi="Times New Roman" w:cs="Times New Roman"/>
          <w:sz w:val="28"/>
          <w:szCs w:val="28"/>
        </w:rPr>
        <w:t>Резервная копия реестра формируется в целях защиты сведений, содержащихся в ней, не реже одного раза в месяц.</w:t>
      </w:r>
    </w:p>
    <w:p w:rsidR="00841947" w:rsidRDefault="0049634B" w:rsidP="0069061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BD186B">
        <w:rPr>
          <w:rFonts w:ascii="Times New Roman" w:hAnsi="Times New Roman" w:cs="Times New Roman"/>
          <w:sz w:val="28"/>
          <w:szCs w:val="28"/>
        </w:rPr>
        <w:t> </w:t>
      </w:r>
      <w:r w:rsidR="00841947">
        <w:rPr>
          <w:rFonts w:ascii="Times New Roman" w:hAnsi="Times New Roman" w:cs="Times New Roman"/>
          <w:sz w:val="28"/>
          <w:szCs w:val="28"/>
        </w:rPr>
        <w:t xml:space="preserve">Защита сведений, заключенных в </w:t>
      </w:r>
      <w:r>
        <w:rPr>
          <w:rFonts w:ascii="Times New Roman" w:hAnsi="Times New Roman" w:cs="Times New Roman"/>
          <w:sz w:val="28"/>
          <w:szCs w:val="28"/>
        </w:rPr>
        <w:t>реестр,</w:t>
      </w:r>
      <w:r w:rsidR="00841947">
        <w:rPr>
          <w:rFonts w:ascii="Times New Roman" w:hAnsi="Times New Roman" w:cs="Times New Roman"/>
          <w:sz w:val="28"/>
          <w:szCs w:val="28"/>
        </w:rPr>
        <w:t xml:space="preserve"> от несанкционированного доступа осуществляется специализированными средствами защиты информации.</w:t>
      </w:r>
    </w:p>
    <w:p w:rsidR="00CD094F" w:rsidRDefault="0049634B" w:rsidP="006906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4B">
        <w:rPr>
          <w:rFonts w:ascii="Times New Roman" w:hAnsi="Times New Roman" w:cs="Times New Roman"/>
          <w:sz w:val="28"/>
          <w:szCs w:val="28"/>
        </w:rPr>
        <w:t>14.</w:t>
      </w:r>
      <w:r w:rsidR="00BD186B">
        <w:rPr>
          <w:rFonts w:ascii="Times New Roman" w:hAnsi="Times New Roman" w:cs="Times New Roman"/>
          <w:sz w:val="28"/>
          <w:szCs w:val="28"/>
        </w:rPr>
        <w:t> </w:t>
      </w:r>
      <w:r w:rsidR="00841947" w:rsidRPr="0049634B">
        <w:rPr>
          <w:rFonts w:ascii="Times New Roman" w:hAnsi="Times New Roman" w:cs="Times New Roman"/>
          <w:sz w:val="28"/>
          <w:szCs w:val="28"/>
        </w:rPr>
        <w:t xml:space="preserve">Организацию, защиту и сохранение информации, </w:t>
      </w:r>
      <w:r w:rsidR="00604547" w:rsidRPr="0049634B">
        <w:rPr>
          <w:rFonts w:ascii="Times New Roman" w:hAnsi="Times New Roman" w:cs="Times New Roman"/>
          <w:sz w:val="28"/>
          <w:szCs w:val="28"/>
        </w:rPr>
        <w:t xml:space="preserve">содержащейся </w:t>
      </w:r>
      <w:r w:rsidR="00BD186B">
        <w:rPr>
          <w:rFonts w:ascii="Times New Roman" w:hAnsi="Times New Roman" w:cs="Times New Roman"/>
          <w:sz w:val="28"/>
          <w:szCs w:val="28"/>
        </w:rPr>
        <w:br/>
      </w:r>
      <w:r w:rsidR="00604547" w:rsidRPr="0049634B">
        <w:rPr>
          <w:rFonts w:ascii="Times New Roman" w:hAnsi="Times New Roman" w:cs="Times New Roman"/>
          <w:sz w:val="28"/>
          <w:szCs w:val="28"/>
        </w:rPr>
        <w:t xml:space="preserve">в реестре, обеспечивает </w:t>
      </w:r>
      <w:r w:rsidR="00F171E0">
        <w:rPr>
          <w:rFonts w:ascii="Times New Roman" w:hAnsi="Times New Roman" w:cs="Times New Roman"/>
          <w:sz w:val="28"/>
          <w:szCs w:val="28"/>
        </w:rPr>
        <w:t>Управление</w:t>
      </w:r>
      <w:r w:rsidR="00604547" w:rsidRPr="0049634B">
        <w:rPr>
          <w:rFonts w:ascii="Times New Roman" w:hAnsi="Times New Roman" w:cs="Times New Roman"/>
          <w:sz w:val="28"/>
          <w:szCs w:val="28"/>
        </w:rPr>
        <w:t>.</w:t>
      </w:r>
    </w:p>
    <w:p w:rsidR="00076DB7" w:rsidRDefault="00076DB7" w:rsidP="002B6A9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DB7" w:rsidRDefault="00076DB7" w:rsidP="002B6A9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DB7" w:rsidRDefault="00076DB7" w:rsidP="00076DB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  <w:sectPr w:rsidR="00076DB7" w:rsidSect="00E23F0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15042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867"/>
        <w:gridCol w:w="940"/>
        <w:gridCol w:w="1186"/>
        <w:gridCol w:w="1559"/>
        <w:gridCol w:w="1518"/>
        <w:gridCol w:w="1106"/>
        <w:gridCol w:w="1204"/>
        <w:gridCol w:w="192"/>
        <w:gridCol w:w="800"/>
        <w:gridCol w:w="141"/>
        <w:gridCol w:w="1276"/>
        <w:gridCol w:w="123"/>
        <w:gridCol w:w="870"/>
        <w:gridCol w:w="141"/>
        <w:gridCol w:w="1114"/>
        <w:gridCol w:w="2005"/>
      </w:tblGrid>
      <w:tr w:rsidR="00076DB7" w:rsidRPr="00076DB7" w:rsidTr="00BD186B">
        <w:trPr>
          <w:trHeight w:val="375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  <w:p w:rsidR="00076DB7" w:rsidRPr="00076DB7" w:rsidRDefault="00076DB7" w:rsidP="00BD186B">
            <w:pPr>
              <w:spacing w:after="0" w:line="240" w:lineRule="auto"/>
              <w:ind w:left="-271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Положению о </w:t>
            </w:r>
            <w:r w:rsidRPr="00076DB7">
              <w:rPr>
                <w:rFonts w:ascii="Times New Roman" w:hAnsi="Times New Roman" w:cs="Times New Roman"/>
                <w:sz w:val="24"/>
                <w:szCs w:val="24"/>
              </w:rPr>
              <w:t xml:space="preserve"> реестре муниципальных маршрутов регулярных перевозок </w:t>
            </w:r>
            <w:r w:rsidR="00BD186B">
              <w:rPr>
                <w:rFonts w:ascii="Times New Roman" w:hAnsi="Times New Roman" w:cs="Times New Roman"/>
                <w:sz w:val="24"/>
                <w:szCs w:val="24"/>
              </w:rPr>
              <w:t>на территории Вилегодского муниципального округа</w:t>
            </w:r>
          </w:p>
        </w:tc>
      </w:tr>
      <w:tr w:rsidR="00076DB7" w:rsidRPr="00076DB7" w:rsidTr="00BD186B">
        <w:trPr>
          <w:trHeight w:val="150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76DB7" w:rsidRPr="00076DB7" w:rsidTr="00BD186B">
        <w:trPr>
          <w:trHeight w:val="915"/>
        </w:trPr>
        <w:tc>
          <w:tcPr>
            <w:tcW w:w="15042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76DB7" w:rsidRPr="00076DB7" w:rsidRDefault="0072048A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1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Реестр муниципальных маршрутов регулярных </w:t>
            </w:r>
            <w:r w:rsidR="00422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автобусных </w:t>
            </w:r>
            <w:r w:rsidRPr="00BD186B">
              <w:rPr>
                <w:rFonts w:ascii="Times New Roman" w:hAnsi="Times New Roman" w:cs="Times New Roman"/>
                <w:b/>
                <w:sz w:val="28"/>
                <w:szCs w:val="28"/>
              </w:rPr>
              <w:t>перевозок на территории Вилегодского муниципального округа</w:t>
            </w:r>
          </w:p>
        </w:tc>
      </w:tr>
      <w:tr w:rsidR="00076DB7" w:rsidRPr="00076DB7" w:rsidTr="00BD186B">
        <w:trPr>
          <w:trHeight w:val="204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6DB7" w:rsidRPr="00076DB7" w:rsidRDefault="00076DB7" w:rsidP="0041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Регистрационный </w:t>
            </w:r>
            <w:r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номер маршрута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6DB7" w:rsidRPr="00076DB7" w:rsidRDefault="00413780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Порядковый </w:t>
            </w:r>
            <w:r w:rsidRPr="0041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номер мар</w:t>
            </w:r>
            <w:r w:rsidR="00076DB7"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шрута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маршрута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промежуточных остановочных пунктов по маршруту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улиц,</w:t>
            </w:r>
            <w:r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 которым осуществляется движение маршрута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6DB7" w:rsidRPr="00076DB7" w:rsidRDefault="00076DB7" w:rsidP="0041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Протяженность</w:t>
            </w:r>
            <w:r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маршрута, км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Порядок посадки </w:t>
            </w:r>
            <w:r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 высадки пассажиров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регулярных перевозок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Вид, класс и максимальное количество ТС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6DB7" w:rsidRPr="00076DB7" w:rsidRDefault="00076DB7" w:rsidP="0041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</w:t>
            </w:r>
            <w:r w:rsidR="00413780" w:rsidRPr="0041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логические характеристики ТС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Дата начала </w:t>
            </w:r>
            <w:r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осуществления регулярных перевозок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076DB7" w:rsidRPr="00076DB7" w:rsidRDefault="00076DB7" w:rsidP="0041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юридического лица, Ф.И.О. индивидуального предприн</w:t>
            </w:r>
            <w:r w:rsidR="00413780" w:rsidRPr="0041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мателя</w:t>
            </w:r>
            <w:r w:rsidR="00413780" w:rsidRPr="0041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место нахождения </w:t>
            </w:r>
            <w:r w:rsidRPr="00076D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(адрес)</w:t>
            </w:r>
          </w:p>
        </w:tc>
      </w:tr>
      <w:tr w:rsidR="00076DB7" w:rsidRPr="00076DB7" w:rsidTr="00BD186B">
        <w:trPr>
          <w:trHeight w:val="300"/>
        </w:trPr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76D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076DB7" w:rsidRPr="00076DB7" w:rsidTr="00BD186B">
        <w:trPr>
          <w:trHeight w:val="59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6DB7" w:rsidRPr="00076DB7" w:rsidTr="00BD186B">
        <w:trPr>
          <w:trHeight w:val="41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6DB7" w:rsidRPr="00076DB7" w:rsidTr="00BD186B">
        <w:trPr>
          <w:trHeight w:val="40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B7" w:rsidRPr="00076DB7" w:rsidRDefault="00076DB7" w:rsidP="0007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76DB7" w:rsidRDefault="00076DB7" w:rsidP="00076DB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76DB7" w:rsidSect="00076DB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6326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1559"/>
        <w:gridCol w:w="1700"/>
        <w:gridCol w:w="1243"/>
        <w:gridCol w:w="1417"/>
        <w:gridCol w:w="1134"/>
        <w:gridCol w:w="1286"/>
        <w:gridCol w:w="1134"/>
        <w:gridCol w:w="1134"/>
        <w:gridCol w:w="1701"/>
        <w:gridCol w:w="190"/>
      </w:tblGrid>
      <w:tr w:rsidR="00BD186B" w:rsidRPr="00E23F0B" w:rsidTr="0072048A">
        <w:trPr>
          <w:gridAfter w:val="1"/>
          <w:wAfter w:w="190" w:type="dxa"/>
          <w:trHeight w:val="15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6B" w:rsidRPr="007D6998" w:rsidRDefault="00BD186B" w:rsidP="0003481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6B" w:rsidRPr="007D6998" w:rsidRDefault="00BD186B" w:rsidP="000348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6B" w:rsidRPr="007D6998" w:rsidRDefault="00BD186B" w:rsidP="0003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6B" w:rsidRPr="007D6998" w:rsidRDefault="00BD186B" w:rsidP="0003481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6B" w:rsidRPr="007D6998" w:rsidRDefault="00BD186B" w:rsidP="00034812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6B" w:rsidRPr="007D6998" w:rsidRDefault="00BD186B" w:rsidP="0003481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6B" w:rsidRPr="007D6998" w:rsidRDefault="00BD186B" w:rsidP="0003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6B" w:rsidRPr="007D6998" w:rsidRDefault="00BD186B" w:rsidP="00034812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6B" w:rsidRPr="007D6998" w:rsidRDefault="00BD186B" w:rsidP="0003481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6B" w:rsidRPr="00E23F0B" w:rsidRDefault="00BD186B" w:rsidP="00E23F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F0B">
              <w:rPr>
                <w:rFonts w:ascii="Times New Roman" w:hAnsi="Times New Roman" w:cs="Times New Roman"/>
                <w:color w:val="000000"/>
              </w:rPr>
              <w:t>Утвержден</w:t>
            </w:r>
          </w:p>
          <w:p w:rsidR="00BD186B" w:rsidRPr="00E23F0B" w:rsidRDefault="00BD186B" w:rsidP="00E23F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E23F0B">
              <w:rPr>
                <w:rFonts w:ascii="Times New Roman" w:hAnsi="Times New Roman" w:cs="Times New Roman"/>
                <w:color w:val="000000"/>
              </w:rPr>
              <w:t xml:space="preserve">остановлением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Pr="00E23F0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Вилегодского муниципального округа</w:t>
            </w:r>
          </w:p>
          <w:p w:rsidR="00BD186B" w:rsidRPr="00E23F0B" w:rsidRDefault="00BD186B" w:rsidP="00D45E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D45E96">
              <w:rPr>
                <w:rFonts w:ascii="Times New Roman" w:hAnsi="Times New Roman" w:cs="Times New Roman"/>
                <w:color w:val="000000"/>
              </w:rPr>
              <w:t xml:space="preserve">13.05.2021 </w:t>
            </w:r>
            <w:r>
              <w:rPr>
                <w:rFonts w:ascii="Times New Roman" w:hAnsi="Times New Roman" w:cs="Times New Roman"/>
                <w:color w:val="000000"/>
              </w:rPr>
              <w:t>№</w:t>
            </w:r>
            <w:r w:rsidR="00D45E96">
              <w:rPr>
                <w:rFonts w:ascii="Times New Roman" w:hAnsi="Times New Roman" w:cs="Times New Roman"/>
                <w:color w:val="000000"/>
              </w:rPr>
              <w:t xml:space="preserve"> 56-п</w:t>
            </w:r>
            <w:bookmarkStart w:id="0" w:name="_GoBack"/>
            <w:bookmarkEnd w:id="0"/>
          </w:p>
        </w:tc>
      </w:tr>
      <w:tr w:rsidR="00E23F0B" w:rsidRPr="007D6998" w:rsidTr="0072048A">
        <w:trPr>
          <w:trHeight w:val="915"/>
        </w:trPr>
        <w:tc>
          <w:tcPr>
            <w:tcW w:w="1632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F0B" w:rsidRPr="00BD186B" w:rsidRDefault="00BD186B" w:rsidP="00BD18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D1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Реестр муниципальных маршрутов регулярных </w:t>
            </w:r>
            <w:r w:rsidR="00422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автобусных </w:t>
            </w:r>
            <w:r w:rsidRPr="00BD186B">
              <w:rPr>
                <w:rFonts w:ascii="Times New Roman" w:hAnsi="Times New Roman" w:cs="Times New Roman"/>
                <w:b/>
                <w:sz w:val="28"/>
                <w:szCs w:val="28"/>
              </w:rPr>
              <w:t>перевозок на территории Вилегодского муниципального округа</w:t>
            </w:r>
            <w:r w:rsidRPr="00BD18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23F0B" w:rsidRPr="007D6998" w:rsidTr="0072048A">
        <w:trPr>
          <w:gridAfter w:val="1"/>
          <w:wAfter w:w="190" w:type="dxa"/>
          <w:trHeight w:val="507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666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Регистрационный номер маршрута регулярных перевозок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666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Порядковый номер маршрута регулярных перевозок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666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маршрута регулярных перевозок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666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Наименования промежуточных остановочных пунктов по маршруту регулярных перевозок</w:t>
            </w:r>
            <w:r w:rsidRPr="008666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промежуточных остановочных пунктов по маршруту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666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  <w:r w:rsidRPr="008666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по которым осуществляется движение маршрута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666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Протяженность маршрута регулярных перевозок,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666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Порядок посадки </w:t>
            </w:r>
            <w:r w:rsidRPr="008666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и высадки пассажиров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666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666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666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666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Дата начала </w:t>
            </w:r>
            <w:r w:rsidRPr="008666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осуществления регулярных перевозок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666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E23F0B" w:rsidRPr="007D6998" w:rsidTr="0072048A">
        <w:trPr>
          <w:gridAfter w:val="1"/>
          <w:wAfter w:w="19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E23F0B" w:rsidRPr="008666D6" w:rsidRDefault="00E23F0B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8666D6" w:rsidRPr="007D6998" w:rsidTr="0072048A">
        <w:trPr>
          <w:gridAfter w:val="1"/>
          <w:wAfter w:w="190" w:type="dxa"/>
          <w:trHeight w:val="22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8666D6" w:rsidP="00935C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935C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СХТ-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Советская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-Центральная районная больница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935C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СХТ,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Автостанция, ЦРБ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935C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Советская, ул. Госпитальная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8666D6" w:rsidP="00935C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935C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935C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 перевозки по нерегулируемым тарифам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935C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автобус         малого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935C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Любой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8666D6" w:rsidP="00935C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29.01.2016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935C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 Кондакова Н.З, пос. Сорово, ул. Строителей д. 22</w:t>
            </w:r>
          </w:p>
        </w:tc>
      </w:tr>
      <w:tr w:rsidR="008666D6" w:rsidRPr="007D6998" w:rsidTr="0072048A">
        <w:trPr>
          <w:gridAfter w:val="1"/>
          <w:wAfter w:w="190" w:type="dxa"/>
          <w:trHeight w:val="22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8666D6" w:rsidP="00935C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8666D6" w:rsidP="00935C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935C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Ильинско-Подомское - ст. Виледь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935C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СХТ, Елезово, Конгур, Матвеевская, Кошкино, Берег,  Пятовская, Горбачиха, Рябовская, Никольск, Бурцево, Чаброво, Язинец, Гаево, Виледь-1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8666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Советская (с. Ильинско-Подомское);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/д Котлас - Коряжма - Виледь - Ильинско-Подомское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8666D6" w:rsidP="00935C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935C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935C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935C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автобус         малого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935C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Любой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8666D6" w:rsidP="00935C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29.01.2016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935C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 Кондакова Н.З, пос. Сорово, ул. Строителей д. 22</w:t>
            </w:r>
          </w:p>
        </w:tc>
      </w:tr>
      <w:tr w:rsidR="008666D6" w:rsidRPr="007D6998" w:rsidTr="0072048A">
        <w:trPr>
          <w:gridAfter w:val="1"/>
          <w:wAfter w:w="190" w:type="dxa"/>
          <w:trHeight w:val="19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Ильинско-Подомское - с. Павловск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Сидоровская, Вохта, Слудка, Воронинская, Ярыгинская, Аферьевская, Мокрая Горка, Пологи, Быково, Акуловская, Нылога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8666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Советская (с. Ильинско-Подомское);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/д Ильинско-Подомское - Быково - Павловск - Сорово - Фоминский</w:t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автобус         малого 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Любой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 Кондакова Н.З, пос. Сорово, ул. Строителей д. 22</w:t>
            </w:r>
          </w:p>
        </w:tc>
      </w:tr>
      <w:tr w:rsidR="008666D6" w:rsidRPr="007D6998" w:rsidTr="0072048A">
        <w:trPr>
          <w:gridAfter w:val="1"/>
          <w:wAfter w:w="190" w:type="dxa"/>
          <w:trHeight w:val="27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06188E" w:rsidP="00034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Ильинско-Подомское - с. Николаевск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Сидоровская, Вохта, Слудка, Воронинская, Ярыгинская, </w:t>
            </w:r>
            <w:r w:rsidR="0006188E"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Аферьевская</w:t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Мокрая Горка, Пологи, Быково, Акуловская, Нылога, Павловск, Заозерье, Володино, Карино, Кашино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6188E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Сове</w:t>
            </w:r>
            <w:r w:rsidR="000618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тская (с. Ильинско-Подомское); а</w:t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/д Ильинско-Подомское - Быково - Павловск - Сорово - Фоминский; </w:t>
            </w:r>
            <w:r w:rsidR="000618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/д Павловск - Слобода - Красавино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автобус         малого 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Любой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 Кондакова Н.З, пос. Сорово, ул. Строителей д. 22</w:t>
            </w:r>
          </w:p>
        </w:tc>
      </w:tr>
      <w:tr w:rsidR="008666D6" w:rsidRPr="007D6998" w:rsidTr="0072048A">
        <w:trPr>
          <w:gridAfter w:val="1"/>
          <w:wAfter w:w="190" w:type="dxa"/>
          <w:trHeight w:val="19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06188E" w:rsidP="00034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Ильинско-Подомское - д</w:t>
            </w:r>
            <w:r w:rsidR="000618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Самино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Воронцово, Подомо, Дьяконово, Прокопьевская, Спирковская, Горка, Жуковская, Пузырево, Маурино, Сафроновская, Лубягино, Борки, Ведениха, Вилегодск, Дресвянка, Кочнева Гора, Гагарино, Якушино, Теринская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Советск</w:t>
            </w:r>
            <w:r w:rsidR="000618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 (с. Ильинско-Подомское); а</w:t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/д Ильинско-Подомское - Вилегодск - Самино - Перевоз - развилка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автобус         малого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Любой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29.01.2016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 Кондакова Н.З, пос. Сорово, ул. Строителей д. 22</w:t>
            </w:r>
          </w:p>
        </w:tc>
      </w:tr>
      <w:tr w:rsidR="008666D6" w:rsidRPr="007D6998" w:rsidTr="0072048A">
        <w:trPr>
          <w:gridAfter w:val="1"/>
          <w:wAfter w:w="190" w:type="dxa"/>
          <w:trHeight w:val="58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72048A" w:rsidP="00034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Ильинско-Подомское - п</w:t>
            </w:r>
            <w:r w:rsidR="00720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</w:t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Фоминск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sz w:val="18"/>
                <w:szCs w:val="18"/>
              </w:rPr>
              <w:t>Ильинско-Подомское, Воронцово, Подомо, Дьяконово, Прокопьевская, Спирковская, Горка, Жуковская, Пузырево, Маурино, Сафроновская, Лубягино, Насадкинская, Новороспаханная, Вилегодск, Дресвянка, Васюнино, Пригодино, Клубоковская, Клубоковская Выставка, Шевелевы, Перевоз, д. Сорово, Сорово -1, Сорово-2, Селяна, Стафоровская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72048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Комсомольская (пос. Фоминский), ул. Пионерская, ул. Школьная (пос. Сорово)</w:t>
            </w:r>
            <w:r w:rsidR="00720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Советская (с. Ильинско-Подомское); </w:t>
            </w:r>
            <w:r w:rsidR="00720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/д Ильинско-Подомское - Вилегодск - Самино - Перевоз - развилка, </w:t>
            </w:r>
            <w:r w:rsidR="00720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/д Дресвянка - Васюнино, </w:t>
            </w:r>
            <w:r w:rsidR="00720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/д Ильинско-Подомское - Быково - Павловск - Сорово - Фоминский</w:t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автобус         малого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Любой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29.01.2016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 Кондакова Н.З, пос. Сорово, ул. Строителей д. 22</w:t>
            </w:r>
          </w:p>
        </w:tc>
      </w:tr>
      <w:tr w:rsidR="008666D6" w:rsidRPr="007D6998" w:rsidTr="0072048A">
        <w:trPr>
          <w:gridAfter w:val="1"/>
          <w:wAfter w:w="190" w:type="dxa"/>
          <w:trHeight w:val="19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6D6" w:rsidRPr="008666D6" w:rsidRDefault="0072048A" w:rsidP="00034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D6" w:rsidRPr="008666D6" w:rsidRDefault="0072048A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r w:rsidR="008666D6"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Ильинско-Подомское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–пос. </w:t>
            </w:r>
            <w:r w:rsidR="008666D6"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Широкий Прилук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E23F0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8666D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20"/>
              </w:rPr>
              <w:t>В прямом направлении:</w:t>
            </w:r>
          </w:p>
          <w:p w:rsidR="008666D6" w:rsidRPr="008666D6" w:rsidRDefault="008666D6" w:rsidP="00E23F0B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20"/>
              </w:rPr>
            </w:pPr>
            <w:r w:rsidRPr="008666D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20"/>
              </w:rPr>
              <w:t xml:space="preserve">Ильинско-Подомское, Воронцово, Подомо, Дьяконово, Прокопьевская, Спирковская, Горка, Жуковская, Пузырево, </w:t>
            </w:r>
            <w:r w:rsidRPr="008666D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20"/>
              </w:rPr>
              <w:lastRenderedPageBreak/>
              <w:t>Маурино, Сафроновская, Лубягино, Насадкинская, Новораспаханная, Вилегодск, Дресвянка, Васюнино, Пригодино, Клубоковская, Клубоковская Выставка, Широкий Прилук</w:t>
            </w:r>
          </w:p>
          <w:p w:rsidR="008666D6" w:rsidRPr="008666D6" w:rsidRDefault="008666D6" w:rsidP="00E23F0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8666D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20"/>
              </w:rPr>
              <w:t>В обратном направлении:</w:t>
            </w:r>
          </w:p>
          <w:p w:rsidR="008666D6" w:rsidRPr="008666D6" w:rsidRDefault="008666D6" w:rsidP="00E23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6D6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Широкий Прилук, </w:t>
            </w:r>
            <w:r w:rsidRPr="008666D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20"/>
              </w:rPr>
              <w:t>Клубоковская Выставка</w:t>
            </w:r>
            <w:r w:rsidRPr="008666D6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, </w:t>
            </w:r>
            <w:r w:rsidRPr="008666D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20"/>
              </w:rPr>
              <w:t>Клубоковская</w:t>
            </w:r>
            <w:r w:rsidRPr="008666D6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>, Пригодино, Васюнино, Гришинская, Колодино, Слободка, Подборье, Залесье, Павловск, Горка, Спирковская, Прокопьевская, Дьяконово, Подомо, Воронцово, Ильинско-Подомское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72048A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ул. Советская (с. Ильинско-Подомское); </w:t>
            </w:r>
            <w:r w:rsidR="00720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/д Ильинско-Подомское - Вилегодск - Самино - Перевоз - развилка, </w:t>
            </w:r>
            <w:r w:rsidR="00720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/д Дресвянка - Васюнино, </w:t>
            </w:r>
            <w:r w:rsidR="00720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/д Ильинско-Подомское - Быково - Павловск </w:t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- Сорово - Фоминский, </w:t>
            </w:r>
            <w:r w:rsidR="00720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/д Шевелево - Широкий Прилук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автобус         малого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Любой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6D6" w:rsidRPr="008666D6" w:rsidRDefault="008666D6" w:rsidP="00E23F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25.08.2017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D6" w:rsidRPr="008666D6" w:rsidRDefault="008666D6" w:rsidP="0003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 Кондакова Н.З, пос. Сорово, ул. Строителей д. 22</w:t>
            </w:r>
          </w:p>
        </w:tc>
      </w:tr>
      <w:tr w:rsidR="008666D6" w:rsidRPr="007D6998" w:rsidTr="0072048A">
        <w:trPr>
          <w:gridAfter w:val="1"/>
          <w:wAfter w:w="190" w:type="dxa"/>
          <w:trHeight w:val="7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6D6" w:rsidRPr="007D6998" w:rsidRDefault="008666D6" w:rsidP="000348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6D6" w:rsidRPr="007D6998" w:rsidRDefault="008666D6" w:rsidP="0003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66D6" w:rsidRPr="007D6998" w:rsidRDefault="008666D6" w:rsidP="0003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66D6" w:rsidRPr="007D6998" w:rsidRDefault="008666D6" w:rsidP="0003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66D6" w:rsidRPr="007D6998" w:rsidRDefault="008666D6" w:rsidP="00034812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6D6" w:rsidRPr="007D6998" w:rsidRDefault="008666D6" w:rsidP="0003481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66D6" w:rsidRPr="007D6998" w:rsidRDefault="008666D6" w:rsidP="0003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66D6" w:rsidRPr="007D6998" w:rsidRDefault="008666D6" w:rsidP="0003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66D6" w:rsidRPr="007D6998" w:rsidRDefault="008666D6" w:rsidP="0003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66D6" w:rsidRPr="007D6998" w:rsidRDefault="008666D6" w:rsidP="0003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6D6" w:rsidRPr="007D6998" w:rsidRDefault="008666D6" w:rsidP="0003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66D6" w:rsidRPr="007D6998" w:rsidRDefault="008666D6" w:rsidP="0003481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6DB7" w:rsidRPr="00954AE3" w:rsidRDefault="00076DB7" w:rsidP="0072048A">
      <w:p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76DB7" w:rsidRPr="00954AE3" w:rsidSect="007D6998">
      <w:pgSz w:w="16838" w:h="11906" w:orient="landscape"/>
      <w:pgMar w:top="851" w:right="709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4675"/>
    <w:multiLevelType w:val="hybridMultilevel"/>
    <w:tmpl w:val="DAAC7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2B5A"/>
    <w:multiLevelType w:val="multilevel"/>
    <w:tmpl w:val="883AB108"/>
    <w:lvl w:ilvl="0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4AE3"/>
    <w:rsid w:val="00031D78"/>
    <w:rsid w:val="0006188E"/>
    <w:rsid w:val="00076DB7"/>
    <w:rsid w:val="000924A3"/>
    <w:rsid w:val="001326DE"/>
    <w:rsid w:val="001C5947"/>
    <w:rsid w:val="002B6A94"/>
    <w:rsid w:val="002F46EF"/>
    <w:rsid w:val="00352270"/>
    <w:rsid w:val="00387FF7"/>
    <w:rsid w:val="00413780"/>
    <w:rsid w:val="00422EB2"/>
    <w:rsid w:val="00455B5D"/>
    <w:rsid w:val="00490EB8"/>
    <w:rsid w:val="0049634B"/>
    <w:rsid w:val="005C7687"/>
    <w:rsid w:val="00604547"/>
    <w:rsid w:val="00690610"/>
    <w:rsid w:val="0072048A"/>
    <w:rsid w:val="0074296F"/>
    <w:rsid w:val="007C4E1F"/>
    <w:rsid w:val="007F6D4C"/>
    <w:rsid w:val="00841947"/>
    <w:rsid w:val="008644EC"/>
    <w:rsid w:val="008666D6"/>
    <w:rsid w:val="0093064A"/>
    <w:rsid w:val="00954AE3"/>
    <w:rsid w:val="00A97B13"/>
    <w:rsid w:val="00B95E1E"/>
    <w:rsid w:val="00BD186B"/>
    <w:rsid w:val="00C02364"/>
    <w:rsid w:val="00CB1BEB"/>
    <w:rsid w:val="00CD094F"/>
    <w:rsid w:val="00D27C75"/>
    <w:rsid w:val="00D45E96"/>
    <w:rsid w:val="00DC4A96"/>
    <w:rsid w:val="00DC5766"/>
    <w:rsid w:val="00E23F0B"/>
    <w:rsid w:val="00E35AE2"/>
    <w:rsid w:val="00E82E41"/>
    <w:rsid w:val="00F171E0"/>
    <w:rsid w:val="00F23CF0"/>
    <w:rsid w:val="00F35A2D"/>
    <w:rsid w:val="00F35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0541"/>
  <w15:docId w15:val="{77D1114B-CC7D-4877-8CEA-43084024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4AE3"/>
    <w:pPr>
      <w:ind w:left="720"/>
      <w:contextualSpacing/>
    </w:pPr>
  </w:style>
  <w:style w:type="paragraph" w:styleId="a4">
    <w:name w:val="No Spacing"/>
    <w:link w:val="a5"/>
    <w:uiPriority w:val="1"/>
    <w:qFormat/>
    <w:rsid w:val="0038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 Знак Знак Знак1 Знак Знак Знак Знак Знак Знак Знак Знак"/>
    <w:basedOn w:val="a"/>
    <w:rsid w:val="00387F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9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0EB8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7F6D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10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Наталья Федоровна</dc:creator>
  <cp:keywords/>
  <dc:description/>
  <cp:lastModifiedBy>Байбородин Николай Александрович</cp:lastModifiedBy>
  <cp:revision>16</cp:revision>
  <cp:lastPrinted>2021-05-14T11:39:00Z</cp:lastPrinted>
  <dcterms:created xsi:type="dcterms:W3CDTF">2016-09-12T10:45:00Z</dcterms:created>
  <dcterms:modified xsi:type="dcterms:W3CDTF">2021-05-18T11:08:00Z</dcterms:modified>
</cp:coreProperties>
</file>