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9F3DA">
      <w:pPr>
        <w:autoSpaceDE w:val="0"/>
        <w:autoSpaceDN w:val="0"/>
        <w:adjustRightInd w:val="0"/>
        <w:spacing w:before="360" w:after="240"/>
        <w:rPr>
          <w:rFonts w:eastAsia="Calibri"/>
          <w:b/>
          <w:color w:val="000000"/>
          <w:spacing w:val="60"/>
          <w:sz w:val="28"/>
          <w:szCs w:val="28"/>
          <w:lang w:eastAsia="en-US"/>
        </w:rPr>
      </w:pPr>
      <w:r>
        <w:rPr>
          <w:rFonts w:eastAsia="Calibri"/>
          <w:b/>
          <w:color w:val="000000"/>
          <w:spacing w:val="60"/>
          <w:sz w:val="28"/>
          <w:szCs w:val="28"/>
          <w:lang w:eastAsia="en-US"/>
        </w:rPr>
        <w:t xml:space="preserve">                           </w:t>
      </w:r>
    </w:p>
    <w:p w14:paraId="3FF9CCE4">
      <w:pPr>
        <w:autoSpaceDE w:val="0"/>
        <w:autoSpaceDN w:val="0"/>
        <w:adjustRightInd w:val="0"/>
        <w:spacing w:before="360" w:after="240"/>
        <w:rPr>
          <w:rFonts w:eastAsia="Calibri"/>
          <w:b/>
          <w:color w:val="000000"/>
          <w:spacing w:val="60"/>
          <w:sz w:val="28"/>
          <w:szCs w:val="28"/>
          <w:lang w:eastAsia="en-US"/>
        </w:rPr>
      </w:pPr>
    </w:p>
    <w:p w14:paraId="54142944">
      <w:pPr>
        <w:autoSpaceDE w:val="0"/>
        <w:autoSpaceDN w:val="0"/>
        <w:adjustRightInd w:val="0"/>
        <w:spacing w:before="360" w:after="240"/>
        <w:jc w:val="center"/>
        <w:rPr>
          <w:rFonts w:eastAsia="Calibri"/>
          <w:b/>
          <w:color w:val="000000"/>
          <w:sz w:val="28"/>
          <w:szCs w:val="28"/>
          <w:lang w:eastAsia="en-US"/>
        </w:rPr>
      </w:pPr>
      <w:r>
        <w:rPr>
          <w:rFonts w:eastAsia="Calibri"/>
          <w:b/>
          <w:color w:val="000000"/>
          <w:spacing w:val="60"/>
          <w:sz w:val="28"/>
          <w:szCs w:val="28"/>
          <w:lang w:eastAsia="en-US"/>
        </w:rPr>
        <w:t>ЗАЯВКА</w:t>
      </w:r>
    </w:p>
    <w:p w14:paraId="422F2391">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Инициативный проект, выдвигаемый для получения финансовой поддержки за счет областного бюджета (далее – инициативный проект) «Любимая Дресвянка», предполагаемый к реализации на территории Вилегодского муниципального округа Архангельской области</w:t>
      </w:r>
    </w:p>
    <w:p w14:paraId="469F6E93">
      <w:pPr>
        <w:autoSpaceDE w:val="0"/>
        <w:autoSpaceDN w:val="0"/>
        <w:ind w:firstLine="709"/>
        <w:jc w:val="both"/>
        <w:rPr>
          <w:color w:val="000000"/>
          <w:sz w:val="28"/>
          <w:szCs w:val="28"/>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w:t>
      </w:r>
      <w:r>
        <w:rPr>
          <w:color w:val="000000"/>
          <w:sz w:val="28"/>
          <w:szCs w:val="28"/>
          <w:u w:val="single"/>
        </w:rPr>
        <w:t>Климова Валентина Витальевна, тел. 8(921) 0824703</w:t>
      </w:r>
    </w:p>
    <w:p w14:paraId="3C6B138E">
      <w:pPr>
        <w:autoSpaceDE w:val="0"/>
        <w:autoSpaceDN w:val="0"/>
        <w:rPr>
          <w:color w:val="000000"/>
          <w:sz w:val="28"/>
          <w:szCs w:val="28"/>
        </w:rPr>
      </w:pPr>
    </w:p>
    <w:p w14:paraId="25682791">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д. Дресвянка и близлежащие деревни, Вилегодский муниципальный округ </w:t>
      </w:r>
    </w:p>
    <w:p w14:paraId="0E406A8B">
      <w:pPr>
        <w:autoSpaceDE w:val="0"/>
        <w:autoSpaceDN w:val="0"/>
        <w:rPr>
          <w:color w:val="000000"/>
          <w:sz w:val="28"/>
          <w:szCs w:val="28"/>
        </w:rPr>
      </w:pPr>
    </w:p>
    <w:p w14:paraId="74D22E5E">
      <w:pPr>
        <w:autoSpaceDE w:val="0"/>
        <w:autoSpaceDN w:val="0"/>
        <w:spacing w:before="60"/>
        <w:ind w:firstLine="709"/>
        <w:jc w:val="both"/>
        <w:rPr>
          <w:color w:val="000000"/>
          <w:sz w:val="28"/>
          <w:szCs w:val="28"/>
        </w:rPr>
      </w:pPr>
      <w:r>
        <w:rPr>
          <w:color w:val="000000"/>
          <w:sz w:val="28"/>
          <w:szCs w:val="28"/>
        </w:rPr>
        <w:t>3. Наименование (направление) инициативного проекта: «Любимая Дресвянка» (организация культурно-массовых мероприятий)</w:t>
      </w:r>
    </w:p>
    <w:p w14:paraId="1B3EF8F1">
      <w:pPr>
        <w:autoSpaceDE w:val="0"/>
        <w:autoSpaceDN w:val="0"/>
        <w:jc w:val="both"/>
        <w:rPr>
          <w:color w:val="000000"/>
          <w:sz w:val="28"/>
          <w:szCs w:val="28"/>
        </w:rPr>
      </w:pPr>
    </w:p>
    <w:p w14:paraId="418B8B4F">
      <w:pPr>
        <w:autoSpaceDE w:val="0"/>
        <w:autoSpaceDN w:val="0"/>
        <w:jc w:val="both"/>
        <w:rPr>
          <w:color w:val="000000"/>
          <w:sz w:val="28"/>
          <w:szCs w:val="28"/>
        </w:rPr>
      </w:pPr>
      <w:r>
        <w:rPr>
          <w:color w:val="000000"/>
          <w:sz w:val="28"/>
          <w:szCs w:val="28"/>
        </w:rPr>
        <w:t xml:space="preserve">4. Описание проблемы, решение которой имеет приоритетное значение для жителей муниципального образования Архангельской области или его части:  Деревня Дресвянка одна из самых больших (около 2х км) в Вилегодском территориальном отделе, расположена вдоль федеральной трассы. Здесь проживают добрые, всем сердцем любящие свою деревню люди. Здесь практически нет заброшенных домов, каждый хозяин старается содержать свое жилище в порядке. Здесь проживает много долгожителей, возраст  которых перешагнул за 80 – 90 лет, Видимо любовь к малой родине помогает им продлить жизнь. Есть «Почётный Вилежанин» – Вениамин Петрович Непеин. Некоторые  городские дачники выбирают местом отдыха Дресвянку. Ежегодно, в первое воскресенье августа, жители празднуют день деревни и, обязательно, вспоминаю тех, кого уже нет с нами. Проезжающие мимо фуры, лесовозы, машины приветствуют жителей деревни звуковым сигналом, Однажды, проезжающие финны остановились, пообщались с жителями и подарили буклеты, а народный ансамбль подарили В.П. Непеину подкову на счастье.  </w:t>
      </w:r>
    </w:p>
    <w:p w14:paraId="2CF1A4F4">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4BE2D9A6">
      <w:pPr>
        <w:numPr>
          <w:ilvl w:val="0"/>
          <w:numId w:val="1"/>
        </w:numPr>
        <w:ind w:firstLine="709"/>
        <w:rPr>
          <w:color w:val="000000"/>
          <w:sz w:val="28"/>
          <w:szCs w:val="28"/>
        </w:rPr>
      </w:pPr>
      <w:r>
        <w:rPr>
          <w:color w:val="000000"/>
          <w:sz w:val="28"/>
          <w:szCs w:val="28"/>
        </w:rPr>
        <w:t xml:space="preserve"> Обоснование предложений по разрешению указанной проблемы, суть и основные характеристики инициативного проекта: </w:t>
      </w:r>
    </w:p>
    <w:p w14:paraId="59845371">
      <w:pPr>
        <w:autoSpaceDE w:val="0"/>
        <w:autoSpaceDN w:val="0"/>
        <w:jc w:val="both"/>
        <w:rPr>
          <w:color w:val="000000"/>
          <w:sz w:val="28"/>
          <w:szCs w:val="28"/>
        </w:rPr>
      </w:pPr>
      <w:r>
        <w:rPr>
          <w:sz w:val="28"/>
          <w:szCs w:val="28"/>
        </w:rPr>
        <w:t xml:space="preserve">Жители деревни обратились к председателю ТОС «Бороушка» (старинное название д. Дресвянка) Галине Николаевне Непеиной с просьбой </w:t>
      </w:r>
      <w:r>
        <w:rPr>
          <w:color w:val="000000"/>
          <w:sz w:val="28"/>
          <w:szCs w:val="28"/>
        </w:rPr>
        <w:t>поставить артобъект «Я люблю Дресвянку!», где бы можно было сфотографироваться.</w:t>
      </w:r>
    </w:p>
    <w:p w14:paraId="339D11C4">
      <w:pPr>
        <w:rPr>
          <w:sz w:val="28"/>
          <w:szCs w:val="28"/>
        </w:rPr>
      </w:pPr>
      <w:r>
        <w:rPr>
          <w:sz w:val="28"/>
          <w:szCs w:val="28"/>
        </w:rPr>
        <w:t xml:space="preserve">. </w:t>
      </w:r>
    </w:p>
    <w:p w14:paraId="052F8C98">
      <w:pPr>
        <w:autoSpaceDE w:val="0"/>
        <w:autoSpaceDN w:val="0"/>
        <w:jc w:val="both"/>
        <w:rPr>
          <w:color w:val="000000"/>
          <w:sz w:val="28"/>
          <w:szCs w:val="28"/>
        </w:rPr>
      </w:pPr>
    </w:p>
    <w:p w14:paraId="2CE7F45C">
      <w:pPr>
        <w:numPr>
          <w:ilvl w:val="0"/>
          <w:numId w:val="1"/>
        </w:numPr>
        <w:autoSpaceDE w:val="0"/>
        <w:autoSpaceDN w:val="0"/>
        <w:ind w:firstLine="709"/>
        <w:jc w:val="both"/>
        <w:rPr>
          <w:color w:val="000000"/>
          <w:sz w:val="28"/>
          <w:szCs w:val="28"/>
        </w:rPr>
      </w:pPr>
      <w:r>
        <w:rPr>
          <w:color w:val="000000"/>
          <w:spacing w:val="-4"/>
          <w:sz w:val="28"/>
          <w:szCs w:val="28"/>
        </w:rPr>
        <w:t> Описание ожидаемого результата (ожидаемых результатов) реализации</w:t>
      </w:r>
      <w:r>
        <w:rPr>
          <w:color w:val="000000"/>
          <w:sz w:val="28"/>
          <w:szCs w:val="28"/>
        </w:rPr>
        <w:t xml:space="preserve"> инициативного проекта: </w:t>
      </w:r>
    </w:p>
    <w:p w14:paraId="25946DAE">
      <w:pPr>
        <w:autoSpaceDE w:val="0"/>
        <w:autoSpaceDN w:val="0"/>
        <w:ind w:left="709"/>
        <w:jc w:val="both"/>
        <w:rPr>
          <w:color w:val="000000"/>
          <w:sz w:val="28"/>
          <w:szCs w:val="28"/>
        </w:rPr>
      </w:pPr>
      <w:r>
        <w:rPr>
          <w:color w:val="000000"/>
          <w:sz w:val="28"/>
          <w:szCs w:val="28"/>
        </w:rPr>
        <w:t>При реализации проекта «Любимая Дресвянка» будет создана праздничная атмосфера жителей и гостей деревни, да и просто проезжающие смогут оставить фото на память.</w:t>
      </w:r>
    </w:p>
    <w:p w14:paraId="74165141">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4E402213">
      <w:pPr>
        <w:numPr>
          <w:ilvl w:val="0"/>
          <w:numId w:val="1"/>
        </w:numPr>
        <w:autoSpaceDE w:val="0"/>
        <w:autoSpaceDN w:val="0"/>
        <w:ind w:firstLine="709"/>
        <w:jc w:val="both"/>
        <w:rPr>
          <w:color w:val="000000"/>
          <w:sz w:val="28"/>
          <w:szCs w:val="28"/>
        </w:rPr>
      </w:pPr>
      <w:r>
        <w:rPr>
          <w:rFonts w:eastAsia="Calibri"/>
          <w:color w:val="000000"/>
          <w:sz w:val="28"/>
          <w:szCs w:val="28"/>
          <w:lang w:eastAsia="en-US"/>
        </w:rPr>
        <w:t xml:space="preserve"> Предварительный расчёт необходимых расходов на реализацию инициативного проекта: </w:t>
      </w:r>
      <w:r>
        <w:rPr>
          <w:color w:val="000000"/>
          <w:sz w:val="28"/>
          <w:szCs w:val="28"/>
        </w:rPr>
        <w:t xml:space="preserve">смета на сумму  </w:t>
      </w:r>
      <w:r>
        <w:rPr>
          <w:rFonts w:hint="default"/>
          <w:color w:val="000000"/>
          <w:sz w:val="28"/>
          <w:szCs w:val="28"/>
          <w:lang w:val="ru-RU"/>
        </w:rPr>
        <w:t>38545,00</w:t>
      </w:r>
      <w:r>
        <w:rPr>
          <w:color w:val="000000"/>
          <w:sz w:val="28"/>
          <w:szCs w:val="28"/>
        </w:rPr>
        <w:t xml:space="preserve"> рублей</w:t>
      </w:r>
    </w:p>
    <w:p w14:paraId="1F53CF96">
      <w:pPr>
        <w:autoSpaceDE w:val="0"/>
        <w:autoSpaceDN w:val="0"/>
        <w:ind w:left="709"/>
        <w:jc w:val="both"/>
        <w:rPr>
          <w:color w:val="000000"/>
          <w:sz w:val="28"/>
          <w:szCs w:val="28"/>
        </w:rPr>
      </w:pPr>
    </w:p>
    <w:tbl>
      <w:tblPr>
        <w:tblStyle w:val="8"/>
        <w:tblW w:w="10105" w:type="dxa"/>
        <w:tblInd w:w="-743" w:type="dxa"/>
        <w:tblLayout w:type="fixed"/>
        <w:tblCellMar>
          <w:top w:w="0" w:type="dxa"/>
          <w:left w:w="108" w:type="dxa"/>
          <w:bottom w:w="0" w:type="dxa"/>
          <w:right w:w="108" w:type="dxa"/>
        </w:tblCellMar>
      </w:tblPr>
      <w:tblGrid>
        <w:gridCol w:w="1197"/>
        <w:gridCol w:w="1588"/>
        <w:gridCol w:w="1331"/>
        <w:gridCol w:w="927"/>
        <w:gridCol w:w="1104"/>
        <w:gridCol w:w="1212"/>
        <w:gridCol w:w="1476"/>
        <w:gridCol w:w="1270"/>
      </w:tblGrid>
      <w:tr w14:paraId="62C553AF">
        <w:tblPrEx>
          <w:tblCellMar>
            <w:top w:w="0" w:type="dxa"/>
            <w:left w:w="108" w:type="dxa"/>
            <w:bottom w:w="0" w:type="dxa"/>
            <w:right w:w="108" w:type="dxa"/>
          </w:tblCellMar>
        </w:tblPrEx>
        <w:trPr>
          <w:wAfter w:w="0" w:type="auto"/>
          <w:trHeight w:val="860" w:hRule="atLeast"/>
        </w:trPr>
        <w:tc>
          <w:tcPr>
            <w:tcW w:w="119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E4C625">
            <w:pPr>
              <w:widowControl/>
              <w:textAlignment w:val="bottom"/>
              <w:rPr>
                <w:color w:val="000000"/>
                <w:sz w:val="22"/>
                <w:szCs w:val="22"/>
              </w:rPr>
            </w:pPr>
            <w:r>
              <w:rPr>
                <w:rFonts w:eastAsia="SimSun"/>
                <w:color w:val="000000"/>
                <w:sz w:val="22"/>
                <w:szCs w:val="22"/>
                <w:lang w:val="en-US" w:eastAsia="zh-CN" w:bidi="ar"/>
              </w:rPr>
              <w:t>№ п/п</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9A4D397">
            <w:pPr>
              <w:widowControl/>
              <w:textAlignment w:val="bottom"/>
              <w:rPr>
                <w:color w:val="000000"/>
                <w:sz w:val="22"/>
                <w:szCs w:val="22"/>
              </w:rPr>
            </w:pPr>
            <w:r>
              <w:rPr>
                <w:rFonts w:eastAsia="SimSun"/>
                <w:color w:val="000000"/>
                <w:sz w:val="22"/>
                <w:szCs w:val="22"/>
                <w:lang w:val="en-US" w:eastAsia="zh-CN" w:bidi="ar"/>
              </w:rPr>
              <w:t>Наименование вида расходов</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D0AEF3D">
            <w:pPr>
              <w:widowControl/>
              <w:textAlignment w:val="bottom"/>
              <w:rPr>
                <w:color w:val="000000"/>
                <w:sz w:val="22"/>
                <w:szCs w:val="22"/>
              </w:rPr>
            </w:pPr>
            <w:r>
              <w:rPr>
                <w:rFonts w:eastAsia="SimSun"/>
                <w:color w:val="000000"/>
                <w:sz w:val="22"/>
                <w:szCs w:val="22"/>
                <w:lang w:val="en-US" w:eastAsia="zh-CN" w:bidi="ar"/>
              </w:rPr>
              <w:t>Единица измерения</w:t>
            </w:r>
          </w:p>
        </w:tc>
        <w:tc>
          <w:tcPr>
            <w:tcW w:w="92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1D62E1">
            <w:pPr>
              <w:widowControl/>
              <w:textAlignment w:val="bottom"/>
              <w:rPr>
                <w:color w:val="000000"/>
                <w:sz w:val="22"/>
                <w:szCs w:val="22"/>
              </w:rPr>
            </w:pPr>
            <w:r>
              <w:rPr>
                <w:rFonts w:eastAsia="SimSun"/>
                <w:color w:val="000000"/>
                <w:sz w:val="22"/>
                <w:szCs w:val="22"/>
                <w:lang w:val="en-US" w:eastAsia="zh-CN" w:bidi="ar"/>
              </w:rPr>
              <w:t>Количество</w:t>
            </w:r>
          </w:p>
        </w:tc>
        <w:tc>
          <w:tcPr>
            <w:tcW w:w="110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9F5F2F7">
            <w:pPr>
              <w:widowControl/>
              <w:textAlignment w:val="bottom"/>
              <w:rPr>
                <w:color w:val="000000"/>
                <w:sz w:val="22"/>
                <w:szCs w:val="22"/>
              </w:rPr>
            </w:pPr>
            <w:r>
              <w:rPr>
                <w:rFonts w:eastAsia="SimSun"/>
                <w:color w:val="000000"/>
                <w:sz w:val="22"/>
                <w:szCs w:val="22"/>
                <w:lang w:val="en-US" w:eastAsia="zh-CN" w:bidi="ar"/>
              </w:rPr>
              <w:t>Цена за единицу</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C13363C">
            <w:pPr>
              <w:widowControl/>
              <w:textAlignment w:val="bottom"/>
              <w:rPr>
                <w:color w:val="000000"/>
                <w:sz w:val="22"/>
                <w:szCs w:val="22"/>
              </w:rPr>
            </w:pPr>
            <w:r>
              <w:rPr>
                <w:rFonts w:eastAsia="SimSun"/>
                <w:color w:val="000000"/>
                <w:sz w:val="22"/>
                <w:szCs w:val="22"/>
                <w:lang w:val="en-US" w:eastAsia="zh-CN" w:bidi="ar"/>
              </w:rPr>
              <w:t>Сумма, рублей</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1931CA1">
            <w:pPr>
              <w:widowControl/>
              <w:textAlignment w:val="bottom"/>
              <w:rPr>
                <w:color w:val="000000"/>
                <w:sz w:val="22"/>
                <w:szCs w:val="22"/>
              </w:rPr>
            </w:pPr>
            <w:r>
              <w:rPr>
                <w:rFonts w:eastAsia="SimSun"/>
                <w:color w:val="000000"/>
                <w:sz w:val="22"/>
                <w:szCs w:val="22"/>
                <w:lang w:val="en-US" w:eastAsia="zh-CN" w:bidi="ar"/>
              </w:rPr>
              <w:t>Запрашиваемая сумма</w:t>
            </w:r>
          </w:p>
        </w:tc>
        <w:tc>
          <w:tcPr>
            <w:tcW w:w="127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8A5C25C">
            <w:pPr>
              <w:widowControl/>
              <w:textAlignment w:val="bottom"/>
              <w:rPr>
                <w:color w:val="000000"/>
                <w:sz w:val="22"/>
                <w:szCs w:val="22"/>
              </w:rPr>
            </w:pPr>
            <w:r>
              <w:rPr>
                <w:rFonts w:eastAsia="SimSun"/>
                <w:color w:val="000000"/>
                <w:sz w:val="22"/>
                <w:szCs w:val="22"/>
                <w:lang w:val="en-US" w:eastAsia="zh-CN" w:bidi="ar"/>
              </w:rPr>
              <w:t>Вклад из других источников</w:t>
            </w:r>
          </w:p>
        </w:tc>
      </w:tr>
      <w:tr w14:paraId="1BD9FF41">
        <w:tblPrEx>
          <w:tblCellMar>
            <w:top w:w="0" w:type="dxa"/>
            <w:left w:w="108" w:type="dxa"/>
            <w:bottom w:w="0" w:type="dxa"/>
            <w:right w:w="108" w:type="dxa"/>
          </w:tblCellMar>
        </w:tblPrEx>
        <w:trPr>
          <w:wAfter w:w="0" w:type="auto"/>
          <w:trHeight w:val="300" w:hRule="atLeast"/>
        </w:trPr>
        <w:tc>
          <w:tcPr>
            <w:tcW w:w="1197" w:type="dxa"/>
            <w:tcBorders>
              <w:top w:val="single" w:color="000000" w:sz="2" w:space="0"/>
              <w:left w:val="single" w:color="000000" w:sz="2" w:space="0"/>
              <w:bottom w:val="single" w:color="000000" w:sz="2" w:space="0"/>
              <w:right w:val="nil"/>
            </w:tcBorders>
            <w:shd w:val="clear" w:color="auto" w:fill="auto"/>
            <w:noWrap/>
            <w:vAlign w:val="bottom"/>
          </w:tcPr>
          <w:p w14:paraId="18A3F559">
            <w:pPr>
              <w:widowControl/>
              <w:textAlignment w:val="bottom"/>
              <w:rPr>
                <w:color w:val="000000"/>
              </w:rPr>
            </w:pPr>
            <w:r>
              <w:rPr>
                <w:rFonts w:eastAsia="SimSun"/>
                <w:color w:val="000000"/>
                <w:sz w:val="24"/>
                <w:szCs w:val="24"/>
                <w:lang w:val="en-US" w:eastAsia="zh-CN" w:bidi="ar"/>
              </w:rPr>
              <w:t>1</w:t>
            </w:r>
          </w:p>
        </w:tc>
        <w:tc>
          <w:tcPr>
            <w:tcW w:w="15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CA3926">
            <w:pPr>
              <w:widowControl/>
              <w:textAlignment w:val="bottom"/>
              <w:rPr>
                <w:color w:val="000000"/>
              </w:rPr>
            </w:pPr>
            <w:r>
              <w:rPr>
                <w:rFonts w:eastAsia="SimSun"/>
                <w:color w:val="000000"/>
                <w:sz w:val="24"/>
                <w:szCs w:val="24"/>
                <w:lang w:eastAsia="zh-CN" w:bidi="ar"/>
              </w:rPr>
              <w:t>Буквы</w:t>
            </w:r>
          </w:p>
        </w:tc>
        <w:tc>
          <w:tcPr>
            <w:tcW w:w="13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9B5AC1">
            <w:pPr>
              <w:widowControl/>
              <w:textAlignment w:val="bottom"/>
              <w:rPr>
                <w:color w:val="000000"/>
              </w:rPr>
            </w:pPr>
            <w:r>
              <w:rPr>
                <w:rFonts w:eastAsia="SimSun"/>
                <w:color w:val="000000"/>
                <w:sz w:val="24"/>
                <w:szCs w:val="24"/>
                <w:lang w:val="en-US" w:eastAsia="zh-CN" w:bidi="ar"/>
              </w:rPr>
              <w:t>шт</w:t>
            </w:r>
          </w:p>
        </w:tc>
        <w:tc>
          <w:tcPr>
            <w:tcW w:w="9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2010B5">
            <w:pPr>
              <w:widowControl/>
              <w:textAlignment w:val="bottom"/>
              <w:rPr>
                <w:color w:val="000000"/>
              </w:rPr>
            </w:pPr>
            <w:r>
              <w:rPr>
                <w:rFonts w:eastAsia="SimSun"/>
                <w:color w:val="000000"/>
                <w:sz w:val="24"/>
                <w:szCs w:val="24"/>
                <w:lang w:val="en-US" w:eastAsia="zh-CN" w:bidi="ar"/>
              </w:rPr>
              <w:t>1</w:t>
            </w:r>
            <w:r>
              <w:rPr>
                <w:rFonts w:eastAsia="SimSun"/>
                <w:color w:val="000000"/>
                <w:sz w:val="24"/>
                <w:szCs w:val="24"/>
                <w:lang w:eastAsia="zh-CN" w:bidi="ar"/>
              </w:rPr>
              <w:t>0</w:t>
            </w:r>
            <w:r>
              <w:rPr>
                <w:rFonts w:eastAsia="SimSun"/>
                <w:color w:val="000000"/>
                <w:sz w:val="24"/>
                <w:szCs w:val="24"/>
                <w:lang w:val="en-US" w:eastAsia="zh-CN" w:bidi="ar"/>
              </w:rPr>
              <w:t>,00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519D14">
            <w:pPr>
              <w:widowControl/>
              <w:textAlignment w:val="bottom"/>
              <w:rPr>
                <w:color w:val="000000"/>
              </w:rPr>
            </w:pPr>
            <w:r>
              <w:rPr>
                <w:rFonts w:hint="default" w:eastAsia="SimSun"/>
                <w:color w:val="000000"/>
                <w:sz w:val="24"/>
                <w:szCs w:val="24"/>
                <w:lang w:val="ru-RU" w:eastAsia="zh-CN" w:bidi="ar"/>
              </w:rPr>
              <w:t>1000,0</w:t>
            </w:r>
            <w:r>
              <w:rPr>
                <w:rFonts w:eastAsia="SimSun"/>
                <w:color w:val="000000"/>
                <w:sz w:val="24"/>
                <w:szCs w:val="24"/>
                <w:lang w:val="en-US" w:eastAsia="zh-CN" w:bidi="ar"/>
              </w:rPr>
              <w:t>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6AB37DFB">
            <w:pPr>
              <w:widowControl/>
              <w:jc w:val="right"/>
              <w:textAlignment w:val="bottom"/>
              <w:rPr>
                <w:color w:val="000000"/>
              </w:rPr>
            </w:pPr>
            <w:r>
              <w:rPr>
                <w:rFonts w:hint="default" w:eastAsia="SimSun"/>
                <w:color w:val="000000"/>
                <w:sz w:val="24"/>
                <w:szCs w:val="24"/>
                <w:lang w:val="ru-RU" w:eastAsia="zh-CN" w:bidi="ar"/>
              </w:rPr>
              <w:t>10000,0</w:t>
            </w:r>
            <w:r>
              <w:rPr>
                <w:rFonts w:eastAsia="SimSun"/>
                <w:color w:val="000000"/>
                <w:sz w:val="24"/>
                <w:szCs w:val="24"/>
                <w:lang w:val="en-US" w:eastAsia="zh-CN" w:bidi="ar"/>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9AB4C7">
            <w:pPr>
              <w:widowControl/>
              <w:jc w:val="right"/>
              <w:textAlignment w:val="bottom"/>
              <w:rPr>
                <w:rFonts w:hint="default"/>
                <w:color w:val="000000"/>
                <w:lang w:val="ru-RU"/>
              </w:rPr>
            </w:pPr>
            <w:r>
              <w:rPr>
                <w:rFonts w:hint="default" w:eastAsia="SimSun"/>
                <w:color w:val="000000"/>
                <w:sz w:val="24"/>
                <w:szCs w:val="24"/>
                <w:lang w:val="ru-RU" w:eastAsia="zh-CN" w:bidi="ar"/>
              </w:rPr>
              <w:t>10000,00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F34ACC">
            <w:pPr>
              <w:jc w:val="right"/>
              <w:rPr>
                <w:color w:val="000000"/>
                <w:sz w:val="24"/>
                <w:szCs w:val="24"/>
              </w:rPr>
            </w:pPr>
          </w:p>
        </w:tc>
      </w:tr>
      <w:tr w14:paraId="008A04FE">
        <w:tblPrEx>
          <w:tblCellMar>
            <w:top w:w="0" w:type="dxa"/>
            <w:left w:w="108" w:type="dxa"/>
            <w:bottom w:w="0" w:type="dxa"/>
            <w:right w:w="108" w:type="dxa"/>
          </w:tblCellMar>
        </w:tblPrEx>
        <w:trPr>
          <w:wAfter w:w="0" w:type="auto"/>
          <w:trHeight w:val="300" w:hRule="atLeast"/>
        </w:trPr>
        <w:tc>
          <w:tcPr>
            <w:tcW w:w="1197" w:type="dxa"/>
            <w:tcBorders>
              <w:top w:val="single" w:color="000000" w:sz="2" w:space="0"/>
              <w:left w:val="single" w:color="000000" w:sz="2" w:space="0"/>
              <w:bottom w:val="single" w:color="000000" w:sz="2" w:space="0"/>
              <w:right w:val="nil"/>
            </w:tcBorders>
            <w:shd w:val="clear" w:color="auto" w:fill="auto"/>
            <w:noWrap/>
            <w:vAlign w:val="bottom"/>
          </w:tcPr>
          <w:p w14:paraId="4FF2B659">
            <w:pPr>
              <w:widowControl/>
              <w:textAlignment w:val="bottom"/>
              <w:rPr>
                <w:color w:val="000000"/>
              </w:rPr>
            </w:pPr>
            <w:r>
              <w:rPr>
                <w:rFonts w:eastAsia="SimSun"/>
                <w:color w:val="000000"/>
                <w:sz w:val="24"/>
                <w:szCs w:val="24"/>
                <w:lang w:val="en-US" w:eastAsia="zh-CN" w:bidi="ar"/>
              </w:rPr>
              <w:t>2</w:t>
            </w:r>
          </w:p>
        </w:tc>
        <w:tc>
          <w:tcPr>
            <w:tcW w:w="15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2A634E">
            <w:pPr>
              <w:widowControl/>
              <w:textAlignment w:val="bottom"/>
              <w:rPr>
                <w:color w:val="000000"/>
              </w:rPr>
            </w:pPr>
            <w:r>
              <w:rPr>
                <w:rFonts w:eastAsia="SimSun"/>
                <w:color w:val="000000"/>
                <w:sz w:val="24"/>
                <w:szCs w:val="24"/>
                <w:lang w:eastAsia="zh-CN" w:bidi="ar"/>
              </w:rPr>
              <w:t>Сердце</w:t>
            </w:r>
          </w:p>
        </w:tc>
        <w:tc>
          <w:tcPr>
            <w:tcW w:w="13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8D63B2">
            <w:pPr>
              <w:widowControl/>
              <w:textAlignment w:val="bottom"/>
              <w:rPr>
                <w:color w:val="000000"/>
              </w:rPr>
            </w:pPr>
            <w:r>
              <w:rPr>
                <w:rFonts w:eastAsia="SimSun"/>
                <w:color w:val="000000"/>
                <w:sz w:val="24"/>
                <w:szCs w:val="24"/>
                <w:lang w:val="en-US" w:eastAsia="zh-CN" w:bidi="ar"/>
              </w:rPr>
              <w:t>шт</w:t>
            </w:r>
          </w:p>
        </w:tc>
        <w:tc>
          <w:tcPr>
            <w:tcW w:w="9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5D7A0D">
            <w:pPr>
              <w:widowControl/>
              <w:textAlignment w:val="bottom"/>
              <w:rPr>
                <w:color w:val="000000"/>
              </w:rPr>
            </w:pPr>
            <w:r>
              <w:rPr>
                <w:rFonts w:eastAsia="SimSun"/>
                <w:color w:val="000000"/>
                <w:sz w:val="24"/>
                <w:szCs w:val="24"/>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6C919">
            <w:pPr>
              <w:widowControl/>
              <w:textAlignment w:val="bottom"/>
              <w:rPr>
                <w:color w:val="000000"/>
              </w:rPr>
            </w:pPr>
            <w:r>
              <w:rPr>
                <w:rFonts w:eastAsia="SimSun"/>
                <w:color w:val="000000"/>
                <w:sz w:val="24"/>
                <w:szCs w:val="24"/>
                <w:lang w:val="en-US" w:eastAsia="zh-CN" w:bidi="ar"/>
              </w:rPr>
              <w:t>3875,00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107B4C34">
            <w:pPr>
              <w:widowControl/>
              <w:jc w:val="right"/>
              <w:textAlignment w:val="bottom"/>
              <w:rPr>
                <w:color w:val="000000"/>
              </w:rPr>
            </w:pPr>
            <w:r>
              <w:rPr>
                <w:rFonts w:eastAsia="SimSun"/>
                <w:color w:val="000000"/>
                <w:sz w:val="24"/>
                <w:szCs w:val="24"/>
                <w:lang w:val="en-US" w:eastAsia="zh-CN" w:bidi="ar"/>
              </w:rPr>
              <w:t>3 875,00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754C11">
            <w:pPr>
              <w:widowControl/>
              <w:jc w:val="right"/>
              <w:textAlignment w:val="bottom"/>
              <w:rPr>
                <w:color w:val="000000"/>
              </w:rPr>
            </w:pPr>
            <w:r>
              <w:rPr>
                <w:rFonts w:eastAsia="SimSun"/>
                <w:color w:val="000000"/>
                <w:sz w:val="24"/>
                <w:szCs w:val="24"/>
                <w:lang w:val="en-US" w:eastAsia="zh-CN" w:bidi="ar"/>
              </w:rPr>
              <w:t>3 875,00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933986">
            <w:pPr>
              <w:jc w:val="right"/>
              <w:rPr>
                <w:color w:val="000000"/>
                <w:sz w:val="24"/>
                <w:szCs w:val="24"/>
              </w:rPr>
            </w:pPr>
          </w:p>
        </w:tc>
      </w:tr>
      <w:tr w14:paraId="7F669DBC">
        <w:tblPrEx>
          <w:tblCellMar>
            <w:top w:w="0" w:type="dxa"/>
            <w:left w:w="108" w:type="dxa"/>
            <w:bottom w:w="0" w:type="dxa"/>
            <w:right w:w="108" w:type="dxa"/>
          </w:tblCellMar>
        </w:tblPrEx>
        <w:trPr>
          <w:wAfter w:w="0" w:type="auto"/>
          <w:trHeight w:val="300" w:hRule="atLeast"/>
        </w:trPr>
        <w:tc>
          <w:tcPr>
            <w:tcW w:w="1197" w:type="dxa"/>
            <w:tcBorders>
              <w:top w:val="single" w:color="000000" w:sz="2" w:space="0"/>
              <w:left w:val="single" w:color="000000" w:sz="2" w:space="0"/>
              <w:bottom w:val="single" w:color="000000" w:sz="2" w:space="0"/>
              <w:right w:val="nil"/>
            </w:tcBorders>
            <w:shd w:val="clear" w:color="auto" w:fill="auto"/>
            <w:noWrap/>
            <w:vAlign w:val="bottom"/>
          </w:tcPr>
          <w:p w14:paraId="6AF01ECD">
            <w:pPr>
              <w:widowControl/>
              <w:textAlignment w:val="bottom"/>
              <w:rPr>
                <w:color w:val="000000"/>
              </w:rPr>
            </w:pPr>
            <w:r>
              <w:rPr>
                <w:rFonts w:eastAsia="SimSun"/>
                <w:color w:val="000000"/>
                <w:sz w:val="24"/>
                <w:szCs w:val="24"/>
                <w:lang w:val="en-US" w:eastAsia="zh-CN" w:bidi="ar"/>
              </w:rPr>
              <w:t>3</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C9A62F2">
            <w:pPr>
              <w:widowControl/>
              <w:textAlignment w:val="bottom"/>
              <w:rPr>
                <w:color w:val="000000"/>
              </w:rPr>
            </w:pPr>
            <w:r>
              <w:rPr>
                <w:rFonts w:eastAsia="SimSun"/>
                <w:color w:val="000000"/>
                <w:sz w:val="24"/>
                <w:szCs w:val="24"/>
                <w:lang w:eastAsia="zh-CN" w:bidi="ar"/>
              </w:rPr>
              <w:t xml:space="preserve"> Основание под буквами</w:t>
            </w:r>
          </w:p>
        </w:tc>
        <w:tc>
          <w:tcPr>
            <w:tcW w:w="13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D479AF">
            <w:pPr>
              <w:widowControl/>
              <w:textAlignment w:val="bottom"/>
              <w:rPr>
                <w:color w:val="000000"/>
              </w:rPr>
            </w:pPr>
            <w:r>
              <w:rPr>
                <w:rFonts w:eastAsia="SimSun"/>
                <w:color w:val="000000"/>
                <w:sz w:val="24"/>
                <w:szCs w:val="24"/>
                <w:lang w:val="en-US" w:eastAsia="zh-CN" w:bidi="ar"/>
              </w:rPr>
              <w:t>шт</w:t>
            </w:r>
          </w:p>
        </w:tc>
        <w:tc>
          <w:tcPr>
            <w:tcW w:w="9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6EDA08">
            <w:pPr>
              <w:widowControl/>
              <w:textAlignment w:val="bottom"/>
              <w:rPr>
                <w:rFonts w:hint="default"/>
                <w:color w:val="000000"/>
                <w:lang w:val="ru-RU"/>
              </w:rPr>
            </w:pPr>
            <w:r>
              <w:rPr>
                <w:rFonts w:eastAsia="SimSun"/>
                <w:color w:val="000000"/>
                <w:sz w:val="24"/>
                <w:szCs w:val="24"/>
                <w:lang w:val="en-US" w:eastAsia="zh-CN" w:bidi="ar"/>
              </w:rPr>
              <w:t>1</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6E30EA">
            <w:pPr>
              <w:widowControl/>
              <w:textAlignment w:val="bottom"/>
              <w:rPr>
                <w:color w:val="000000"/>
              </w:rPr>
            </w:pPr>
            <w:r>
              <w:rPr>
                <w:rFonts w:eastAsia="SimSun"/>
                <w:color w:val="000000"/>
                <w:sz w:val="24"/>
                <w:szCs w:val="24"/>
                <w:lang w:val="en-US" w:eastAsia="zh-CN" w:bidi="ar"/>
              </w:rPr>
              <w:t>2688,00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34614B4D">
            <w:pPr>
              <w:widowControl/>
              <w:jc w:val="right"/>
              <w:textAlignment w:val="bottom"/>
              <w:rPr>
                <w:color w:val="000000"/>
              </w:rPr>
            </w:pPr>
            <w:r>
              <w:rPr>
                <w:rFonts w:eastAsia="SimSun"/>
                <w:color w:val="000000"/>
                <w:sz w:val="24"/>
                <w:szCs w:val="24"/>
                <w:lang w:val="en-US" w:eastAsia="zh-CN" w:bidi="ar"/>
              </w:rPr>
              <w:t>2 688,00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24818E">
            <w:pPr>
              <w:widowControl/>
              <w:jc w:val="right"/>
              <w:textAlignment w:val="bottom"/>
              <w:rPr>
                <w:color w:val="000000"/>
              </w:rPr>
            </w:pPr>
            <w:r>
              <w:rPr>
                <w:rFonts w:eastAsia="SimSun"/>
                <w:color w:val="000000"/>
                <w:sz w:val="24"/>
                <w:szCs w:val="24"/>
                <w:lang w:val="en-US" w:eastAsia="zh-CN" w:bidi="ar"/>
              </w:rPr>
              <w:t>2 688,00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153284">
            <w:pPr>
              <w:jc w:val="right"/>
              <w:rPr>
                <w:color w:val="000000"/>
                <w:sz w:val="24"/>
                <w:szCs w:val="24"/>
              </w:rPr>
            </w:pPr>
          </w:p>
        </w:tc>
      </w:tr>
      <w:tr w14:paraId="1C688E6D">
        <w:tblPrEx>
          <w:tblCellMar>
            <w:top w:w="0" w:type="dxa"/>
            <w:left w:w="108" w:type="dxa"/>
            <w:bottom w:w="0" w:type="dxa"/>
            <w:right w:w="108" w:type="dxa"/>
          </w:tblCellMar>
        </w:tblPrEx>
        <w:trPr>
          <w:wAfter w:w="0" w:type="auto"/>
          <w:trHeight w:val="980" w:hRule="atLeast"/>
        </w:trPr>
        <w:tc>
          <w:tcPr>
            <w:tcW w:w="1197" w:type="dxa"/>
            <w:tcBorders>
              <w:top w:val="single" w:color="000000" w:sz="2" w:space="0"/>
              <w:left w:val="single" w:color="000000" w:sz="2" w:space="0"/>
              <w:bottom w:val="single" w:color="000000" w:sz="2" w:space="0"/>
              <w:right w:val="nil"/>
            </w:tcBorders>
            <w:shd w:val="clear" w:color="auto" w:fill="auto"/>
            <w:noWrap/>
            <w:vAlign w:val="bottom"/>
          </w:tcPr>
          <w:p w14:paraId="7D08BE7A">
            <w:pPr>
              <w:widowControl/>
              <w:textAlignment w:val="bottom"/>
              <w:rPr>
                <w:color w:val="000000"/>
              </w:rPr>
            </w:pPr>
            <w:r>
              <w:rPr>
                <w:rFonts w:eastAsia="SimSun"/>
                <w:color w:val="000000"/>
                <w:sz w:val="24"/>
                <w:szCs w:val="24"/>
                <w:lang w:val="en-US" w:eastAsia="zh-CN" w:bidi="ar"/>
              </w:rPr>
              <w:t>4</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F7903D">
            <w:pPr>
              <w:widowControl/>
              <w:textAlignment w:val="bottom"/>
              <w:rPr>
                <w:color w:val="000000"/>
              </w:rPr>
            </w:pPr>
            <w:r>
              <w:rPr>
                <w:rFonts w:eastAsia="SimSun"/>
                <w:color w:val="000000"/>
                <w:sz w:val="24"/>
                <w:szCs w:val="24"/>
                <w:lang w:eastAsia="zh-CN" w:bidi="ar"/>
              </w:rPr>
              <w:t>Столбы в землю</w:t>
            </w:r>
          </w:p>
        </w:tc>
        <w:tc>
          <w:tcPr>
            <w:tcW w:w="13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C15FE3">
            <w:pPr>
              <w:widowControl/>
              <w:textAlignment w:val="bottom"/>
              <w:rPr>
                <w:color w:val="000000"/>
              </w:rPr>
            </w:pPr>
            <w:r>
              <w:rPr>
                <w:rFonts w:eastAsia="SimSun"/>
                <w:color w:val="000000"/>
                <w:sz w:val="24"/>
                <w:szCs w:val="24"/>
                <w:lang w:val="en-US" w:eastAsia="zh-CN" w:bidi="ar"/>
              </w:rPr>
              <w:t>шт</w:t>
            </w:r>
          </w:p>
        </w:tc>
        <w:tc>
          <w:tcPr>
            <w:tcW w:w="9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FE5E4">
            <w:pPr>
              <w:widowControl/>
              <w:textAlignment w:val="bottom"/>
              <w:rPr>
                <w:color w:val="000000"/>
              </w:rPr>
            </w:pPr>
            <w:r>
              <w:rPr>
                <w:rFonts w:eastAsia="SimSun"/>
                <w:color w:val="000000"/>
                <w:sz w:val="24"/>
                <w:szCs w:val="24"/>
                <w:lang w:eastAsia="zh-CN" w:bidi="ar"/>
              </w:rPr>
              <w:t>2</w:t>
            </w:r>
            <w:r>
              <w:rPr>
                <w:rFonts w:eastAsia="SimSun"/>
                <w:color w:val="000000"/>
                <w:sz w:val="24"/>
                <w:szCs w:val="24"/>
                <w:lang w:val="en-US" w:eastAsia="zh-CN" w:bidi="ar"/>
              </w:rPr>
              <w:t>,00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39CA43">
            <w:pPr>
              <w:widowControl/>
              <w:textAlignment w:val="bottom"/>
              <w:rPr>
                <w:color w:val="000000"/>
              </w:rPr>
            </w:pPr>
            <w:r>
              <w:rPr>
                <w:rFonts w:eastAsia="SimSun"/>
                <w:color w:val="000000"/>
                <w:sz w:val="24"/>
                <w:szCs w:val="24"/>
                <w:lang w:val="en-US" w:eastAsia="zh-CN" w:bidi="ar"/>
              </w:rPr>
              <w:t>998,00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1078BF80">
            <w:pPr>
              <w:widowControl/>
              <w:jc w:val="right"/>
              <w:textAlignment w:val="bottom"/>
              <w:rPr>
                <w:rFonts w:hint="default"/>
                <w:color w:val="000000"/>
                <w:lang w:val="ru-RU"/>
              </w:rPr>
            </w:pPr>
            <w:r>
              <w:rPr>
                <w:rFonts w:hint="default" w:eastAsia="SimSun"/>
                <w:color w:val="000000"/>
                <w:sz w:val="24"/>
                <w:szCs w:val="24"/>
                <w:lang w:val="ru-RU" w:eastAsia="zh-CN" w:bidi="ar"/>
              </w:rPr>
              <w:t>1996,00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3CB4BB">
            <w:pPr>
              <w:widowControl/>
              <w:jc w:val="right"/>
              <w:textAlignment w:val="bottom"/>
              <w:rPr>
                <w:color w:val="000000"/>
              </w:rPr>
            </w:pPr>
            <w:r>
              <w:rPr>
                <w:rFonts w:hint="default" w:eastAsia="SimSun"/>
                <w:color w:val="000000"/>
                <w:sz w:val="24"/>
                <w:szCs w:val="24"/>
                <w:lang w:val="ru-RU" w:eastAsia="zh-CN" w:bidi="ar"/>
              </w:rPr>
              <w:t>1996,</w:t>
            </w:r>
            <w:r>
              <w:rPr>
                <w:rFonts w:eastAsia="SimSun"/>
                <w:color w:val="000000"/>
                <w:sz w:val="24"/>
                <w:szCs w:val="24"/>
                <w:lang w:val="en-US" w:eastAsia="zh-CN" w:bidi="ar"/>
              </w:rPr>
              <w:t>00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90E095">
            <w:pPr>
              <w:jc w:val="right"/>
              <w:rPr>
                <w:color w:val="000000"/>
                <w:sz w:val="24"/>
                <w:szCs w:val="24"/>
              </w:rPr>
            </w:pPr>
          </w:p>
        </w:tc>
      </w:tr>
      <w:tr w14:paraId="3648583E">
        <w:tblPrEx>
          <w:tblCellMar>
            <w:top w:w="0" w:type="dxa"/>
            <w:left w:w="108" w:type="dxa"/>
            <w:bottom w:w="0" w:type="dxa"/>
            <w:right w:w="108" w:type="dxa"/>
          </w:tblCellMar>
        </w:tblPrEx>
        <w:trPr>
          <w:wAfter w:w="0" w:type="auto"/>
          <w:trHeight w:val="360" w:hRule="atLeast"/>
        </w:trPr>
        <w:tc>
          <w:tcPr>
            <w:tcW w:w="119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76D695">
            <w:pPr>
              <w:widowControl/>
              <w:textAlignment w:val="bottom"/>
              <w:rPr>
                <w:color w:val="000000"/>
              </w:rPr>
            </w:pPr>
            <w:r>
              <w:rPr>
                <w:rFonts w:eastAsia="SimSun"/>
                <w:color w:val="000000"/>
                <w:sz w:val="24"/>
                <w:szCs w:val="24"/>
                <w:lang w:val="en-US" w:eastAsia="zh-CN" w:bidi="ar"/>
              </w:rPr>
              <w:t>5</w:t>
            </w:r>
          </w:p>
        </w:tc>
        <w:tc>
          <w:tcPr>
            <w:tcW w:w="15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E8B8FD">
            <w:pPr>
              <w:widowControl/>
              <w:textAlignment w:val="bottom"/>
              <w:rPr>
                <w:color w:val="000000"/>
              </w:rPr>
            </w:pPr>
            <w:r>
              <w:rPr>
                <w:rFonts w:eastAsia="SimSun"/>
                <w:color w:val="000000"/>
                <w:sz w:val="24"/>
                <w:szCs w:val="24"/>
                <w:lang w:eastAsia="zh-CN" w:bidi="ar"/>
              </w:rPr>
              <w:t>Краска порошковая</w:t>
            </w:r>
          </w:p>
        </w:tc>
        <w:tc>
          <w:tcPr>
            <w:tcW w:w="13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365C3D">
            <w:pPr>
              <w:widowControl/>
              <w:textAlignment w:val="bottom"/>
              <w:rPr>
                <w:rFonts w:hint="default"/>
                <w:color w:val="000000"/>
                <w:lang w:val="ru-RU"/>
              </w:rPr>
            </w:pPr>
            <w:r>
              <w:rPr>
                <w:rFonts w:hint="default" w:eastAsia="SimSun"/>
                <w:color w:val="000000"/>
                <w:sz w:val="24"/>
                <w:szCs w:val="24"/>
                <w:lang w:val="ru-RU" w:eastAsia="zh-CN" w:bidi="ar"/>
              </w:rPr>
              <w:t>2</w:t>
            </w:r>
          </w:p>
        </w:tc>
        <w:tc>
          <w:tcPr>
            <w:tcW w:w="9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1F6E7F">
            <w:pPr>
              <w:widowControl/>
              <w:textAlignment w:val="bottom"/>
              <w:rPr>
                <w:color w:val="000000"/>
              </w:rPr>
            </w:pPr>
            <w:r>
              <w:rPr>
                <w:rFonts w:eastAsia="SimSun"/>
                <w:color w:val="000000"/>
                <w:sz w:val="24"/>
                <w:szCs w:val="24"/>
                <w:lang w:val="en-US" w:eastAsia="zh-CN" w:bidi="ar"/>
              </w:rPr>
              <w:t>1,00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C865DF">
            <w:pPr>
              <w:widowControl/>
              <w:textAlignment w:val="bottom"/>
              <w:rPr>
                <w:color w:val="000000"/>
              </w:rPr>
            </w:pPr>
            <w:r>
              <w:rPr>
                <w:rFonts w:eastAsia="SimSun"/>
                <w:color w:val="000000"/>
                <w:sz w:val="24"/>
                <w:szCs w:val="24"/>
                <w:lang w:val="en-US" w:eastAsia="zh-CN" w:bidi="ar"/>
              </w:rPr>
              <w:t>2 486,00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BD64C2">
            <w:pPr>
              <w:widowControl/>
              <w:jc w:val="right"/>
              <w:textAlignment w:val="bottom"/>
              <w:rPr>
                <w:color w:val="000000"/>
              </w:rPr>
            </w:pPr>
            <w:r>
              <w:rPr>
                <w:rFonts w:eastAsia="SimSun"/>
                <w:color w:val="000000"/>
                <w:sz w:val="24"/>
                <w:szCs w:val="24"/>
                <w:lang w:val="en-US" w:eastAsia="zh-CN" w:bidi="ar"/>
              </w:rPr>
              <w:t>2 486,00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BBE6CC">
            <w:pPr>
              <w:widowControl/>
              <w:jc w:val="right"/>
              <w:textAlignment w:val="bottom"/>
              <w:rPr>
                <w:color w:val="000000"/>
              </w:rPr>
            </w:pPr>
            <w:r>
              <w:rPr>
                <w:rFonts w:eastAsia="SimSun"/>
                <w:color w:val="000000"/>
                <w:sz w:val="24"/>
                <w:szCs w:val="24"/>
                <w:lang w:val="en-US" w:eastAsia="zh-CN" w:bidi="ar"/>
              </w:rPr>
              <w:t>2 486,00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135FC2">
            <w:pPr>
              <w:jc w:val="right"/>
              <w:rPr>
                <w:color w:val="000000"/>
                <w:sz w:val="24"/>
                <w:szCs w:val="24"/>
              </w:rPr>
            </w:pPr>
          </w:p>
        </w:tc>
      </w:tr>
      <w:tr w14:paraId="702D1256">
        <w:tblPrEx>
          <w:tblCellMar>
            <w:top w:w="0" w:type="dxa"/>
            <w:left w:w="108" w:type="dxa"/>
            <w:bottom w:w="0" w:type="dxa"/>
            <w:right w:w="108" w:type="dxa"/>
          </w:tblCellMar>
        </w:tblPrEx>
        <w:trPr>
          <w:wAfter w:w="0" w:type="auto"/>
          <w:trHeight w:val="960" w:hRule="atLeast"/>
        </w:trPr>
        <w:tc>
          <w:tcPr>
            <w:tcW w:w="119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7EFFB8">
            <w:pPr>
              <w:widowControl/>
              <w:textAlignment w:val="bottom"/>
              <w:rPr>
                <w:rFonts w:hint="default" w:eastAsia="SimSun"/>
                <w:color w:val="000000"/>
                <w:sz w:val="24"/>
                <w:szCs w:val="24"/>
                <w:lang w:val="ru-RU" w:eastAsia="zh-CN" w:bidi="ar"/>
              </w:rPr>
            </w:pPr>
            <w:r>
              <w:rPr>
                <w:rFonts w:hint="default" w:eastAsia="SimSun"/>
                <w:color w:val="000000"/>
                <w:sz w:val="24"/>
                <w:szCs w:val="24"/>
                <w:lang w:val="ru-RU" w:eastAsia="zh-CN" w:bidi="ar"/>
              </w:rPr>
              <w:t>6</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EDB9AFF">
            <w:pPr>
              <w:widowControl/>
              <w:textAlignment w:val="bottom"/>
              <w:rPr>
                <w:rFonts w:hint="default" w:eastAsia="SimSun"/>
                <w:color w:val="000000"/>
                <w:sz w:val="24"/>
                <w:szCs w:val="24"/>
                <w:lang w:val="ru-RU" w:eastAsia="zh-CN" w:bidi="ar"/>
              </w:rPr>
            </w:pPr>
            <w:r>
              <w:rPr>
                <w:rFonts w:eastAsia="SimSun"/>
                <w:color w:val="000000"/>
                <w:sz w:val="24"/>
                <w:szCs w:val="24"/>
                <w:lang w:val="ru-RU" w:eastAsia="zh-CN" w:bidi="ar"/>
              </w:rPr>
              <w:t>Проведение</w:t>
            </w:r>
            <w:r>
              <w:rPr>
                <w:rFonts w:hint="default" w:eastAsia="SimSun"/>
                <w:color w:val="000000"/>
                <w:sz w:val="24"/>
                <w:szCs w:val="24"/>
                <w:lang w:val="ru-RU" w:eastAsia="zh-CN" w:bidi="ar"/>
              </w:rPr>
              <w:t xml:space="preserve"> субботника</w:t>
            </w:r>
          </w:p>
        </w:tc>
        <w:tc>
          <w:tcPr>
            <w:tcW w:w="13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CC76CC">
            <w:pPr>
              <w:widowControl/>
              <w:textAlignment w:val="bottom"/>
              <w:rPr>
                <w:rFonts w:hint="default" w:eastAsia="SimSun"/>
                <w:color w:val="000000"/>
                <w:sz w:val="24"/>
                <w:szCs w:val="24"/>
                <w:lang w:val="ru-RU" w:eastAsia="zh-CN" w:bidi="ar"/>
              </w:rPr>
            </w:pPr>
            <w:r>
              <w:rPr>
                <w:rFonts w:eastAsia="SimSun"/>
                <w:color w:val="000000"/>
                <w:sz w:val="24"/>
                <w:szCs w:val="24"/>
                <w:lang w:val="ru-RU" w:eastAsia="zh-CN" w:bidi="ar"/>
              </w:rPr>
              <w:t>чел</w:t>
            </w:r>
          </w:p>
        </w:tc>
        <w:tc>
          <w:tcPr>
            <w:tcW w:w="9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6608C0">
            <w:pPr>
              <w:widowControl/>
              <w:textAlignment w:val="bottom"/>
              <w:rPr>
                <w:rFonts w:hint="default" w:eastAsia="SimSun"/>
                <w:color w:val="000000"/>
                <w:sz w:val="24"/>
                <w:szCs w:val="24"/>
                <w:lang w:val="ru-RU" w:eastAsia="zh-CN" w:bidi="ar"/>
              </w:rPr>
            </w:pPr>
            <w:r>
              <w:rPr>
                <w:rFonts w:hint="default" w:eastAsia="SimSun"/>
                <w:color w:val="000000"/>
                <w:sz w:val="24"/>
                <w:szCs w:val="24"/>
                <w:lang w:val="ru-RU" w:eastAsia="zh-CN" w:bidi="ar"/>
              </w:rPr>
              <w:t>10</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9FF1CD">
            <w:pPr>
              <w:widowControl/>
              <w:textAlignment w:val="bottom"/>
              <w:rPr>
                <w:rFonts w:hint="default" w:eastAsia="SimSun"/>
                <w:color w:val="000000"/>
                <w:sz w:val="24"/>
                <w:szCs w:val="24"/>
                <w:lang w:val="ru-RU" w:eastAsia="zh-CN" w:bidi="ar"/>
              </w:rPr>
            </w:pPr>
            <w:r>
              <w:rPr>
                <w:rFonts w:hint="default" w:eastAsia="SimSun"/>
                <w:color w:val="000000"/>
                <w:sz w:val="24"/>
                <w:szCs w:val="24"/>
                <w:lang w:val="ru-RU" w:eastAsia="zh-CN" w:bidi="ar"/>
              </w:rPr>
              <w:t>1000,00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06118643">
            <w:pPr>
              <w:widowControl/>
              <w:jc w:val="right"/>
              <w:textAlignment w:val="bottom"/>
              <w:rPr>
                <w:rFonts w:hint="default" w:eastAsia="SimSun"/>
                <w:color w:val="000000"/>
                <w:sz w:val="24"/>
                <w:szCs w:val="24"/>
                <w:lang w:val="ru-RU" w:eastAsia="zh-CN" w:bidi="ar"/>
              </w:rPr>
            </w:pPr>
            <w:r>
              <w:rPr>
                <w:rFonts w:hint="default" w:eastAsia="SimSun"/>
                <w:color w:val="000000"/>
                <w:sz w:val="24"/>
                <w:szCs w:val="24"/>
                <w:lang w:val="ru-RU" w:eastAsia="zh-CN" w:bidi="ar"/>
              </w:rPr>
              <w:t>10000,00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79124E">
            <w:pPr>
              <w:jc w:val="right"/>
              <w:rPr>
                <w:color w:val="000000"/>
                <w:sz w:val="24"/>
                <w:szCs w:val="24"/>
              </w:rPr>
            </w:pP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6982A6">
            <w:pPr>
              <w:widowControl/>
              <w:jc w:val="right"/>
              <w:textAlignment w:val="bottom"/>
              <w:rPr>
                <w:rFonts w:hint="default" w:eastAsia="SimSun"/>
                <w:color w:val="000000"/>
                <w:sz w:val="24"/>
                <w:szCs w:val="24"/>
                <w:lang w:val="ru-RU" w:eastAsia="zh-CN" w:bidi="ar"/>
              </w:rPr>
            </w:pPr>
            <w:r>
              <w:rPr>
                <w:rFonts w:hint="default" w:eastAsia="SimSun"/>
                <w:color w:val="000000"/>
                <w:sz w:val="24"/>
                <w:szCs w:val="24"/>
                <w:lang w:val="ru-RU" w:eastAsia="zh-CN" w:bidi="ar"/>
              </w:rPr>
              <w:t>10000,00</w:t>
            </w:r>
          </w:p>
        </w:tc>
      </w:tr>
      <w:tr w14:paraId="1E43B2C8">
        <w:tblPrEx>
          <w:tblCellMar>
            <w:top w:w="0" w:type="dxa"/>
            <w:left w:w="108" w:type="dxa"/>
            <w:bottom w:w="0" w:type="dxa"/>
            <w:right w:w="108" w:type="dxa"/>
          </w:tblCellMar>
        </w:tblPrEx>
        <w:trPr>
          <w:wAfter w:w="0" w:type="auto"/>
          <w:trHeight w:val="960" w:hRule="atLeast"/>
        </w:trPr>
        <w:tc>
          <w:tcPr>
            <w:tcW w:w="119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982E2A">
            <w:pPr>
              <w:widowControl/>
              <w:textAlignment w:val="bottom"/>
              <w:rPr>
                <w:rFonts w:hint="default"/>
                <w:color w:val="000000"/>
                <w:lang w:val="ru-RU"/>
              </w:rPr>
            </w:pPr>
            <w:r>
              <w:rPr>
                <w:rFonts w:hint="default"/>
                <w:color w:val="000000"/>
                <w:lang w:val="ru-RU"/>
              </w:rPr>
              <w:t>7</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D8CD682">
            <w:pPr>
              <w:widowControl/>
              <w:textAlignment w:val="bottom"/>
              <w:rPr>
                <w:color w:val="000000"/>
              </w:rPr>
            </w:pPr>
            <w:r>
              <w:rPr>
                <w:rFonts w:eastAsia="SimSun"/>
                <w:color w:val="000000"/>
                <w:sz w:val="24"/>
                <w:szCs w:val="24"/>
                <w:lang w:eastAsia="zh-CN" w:bidi="ar"/>
              </w:rPr>
              <w:t xml:space="preserve">Проведение открытия объекта,  </w:t>
            </w:r>
            <w:r>
              <w:rPr>
                <w:rFonts w:eastAsia="SimSun"/>
                <w:color w:val="000000"/>
                <w:sz w:val="24"/>
                <w:szCs w:val="24"/>
                <w:lang w:val="ru-RU" w:eastAsia="zh-CN" w:bidi="ar"/>
              </w:rPr>
              <w:t>чаепитие</w:t>
            </w:r>
          </w:p>
        </w:tc>
        <w:tc>
          <w:tcPr>
            <w:tcW w:w="13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80CEBC">
            <w:pPr>
              <w:widowControl/>
              <w:textAlignment w:val="bottom"/>
              <w:rPr>
                <w:rFonts w:hint="default"/>
                <w:color w:val="000000"/>
                <w:lang w:val="ru-RU"/>
              </w:rPr>
            </w:pPr>
            <w:r>
              <w:rPr>
                <w:rFonts w:eastAsia="SimSun"/>
                <w:color w:val="000000"/>
                <w:sz w:val="24"/>
                <w:szCs w:val="24"/>
                <w:lang w:val="ru-RU" w:eastAsia="zh-CN" w:bidi="ar"/>
              </w:rPr>
              <w:t>чел</w:t>
            </w:r>
          </w:p>
        </w:tc>
        <w:tc>
          <w:tcPr>
            <w:tcW w:w="9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F2E9CF">
            <w:pPr>
              <w:widowControl/>
              <w:textAlignment w:val="bottom"/>
              <w:rPr>
                <w:rFonts w:hint="default"/>
                <w:color w:val="000000"/>
                <w:lang w:val="ru-RU"/>
              </w:rPr>
            </w:pPr>
            <w:r>
              <w:rPr>
                <w:rFonts w:hint="default" w:eastAsia="SimSun"/>
                <w:color w:val="000000"/>
                <w:sz w:val="24"/>
                <w:szCs w:val="24"/>
                <w:lang w:val="ru-RU" w:eastAsia="zh-CN" w:bidi="ar"/>
              </w:rPr>
              <w:t>25</w:t>
            </w: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8CD618">
            <w:pPr>
              <w:widowControl/>
              <w:textAlignment w:val="bottom"/>
              <w:rPr>
                <w:color w:val="000000"/>
              </w:rPr>
            </w:pPr>
            <w:r>
              <w:rPr>
                <w:rFonts w:hint="default" w:eastAsia="SimSun"/>
                <w:color w:val="000000"/>
                <w:sz w:val="24"/>
                <w:szCs w:val="24"/>
                <w:lang w:val="ru-RU" w:eastAsia="zh-CN" w:bidi="ar"/>
              </w:rPr>
              <w:t>300,0</w:t>
            </w:r>
            <w:r>
              <w:rPr>
                <w:rFonts w:eastAsia="SimSun"/>
                <w:color w:val="000000"/>
                <w:sz w:val="24"/>
                <w:szCs w:val="24"/>
                <w:lang w:val="en-US" w:eastAsia="zh-CN" w:bidi="ar"/>
              </w:rPr>
              <w:t>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6808B7FF">
            <w:pPr>
              <w:widowControl/>
              <w:jc w:val="right"/>
              <w:textAlignment w:val="bottom"/>
              <w:rPr>
                <w:color w:val="000000"/>
              </w:rPr>
            </w:pPr>
            <w:r>
              <w:rPr>
                <w:rFonts w:eastAsia="SimSun"/>
                <w:color w:val="000000"/>
                <w:sz w:val="24"/>
                <w:szCs w:val="24"/>
                <w:lang w:val="en-US" w:eastAsia="zh-CN" w:bidi="ar"/>
              </w:rPr>
              <w:t>7 500,00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0B660E">
            <w:pPr>
              <w:jc w:val="right"/>
              <w:rPr>
                <w:color w:val="000000"/>
                <w:sz w:val="24"/>
                <w:szCs w:val="24"/>
              </w:rPr>
            </w:pP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255556">
            <w:pPr>
              <w:widowControl/>
              <w:jc w:val="right"/>
              <w:textAlignment w:val="bottom"/>
              <w:rPr>
                <w:color w:val="000000"/>
              </w:rPr>
            </w:pPr>
            <w:r>
              <w:rPr>
                <w:rFonts w:eastAsia="SimSun"/>
                <w:color w:val="000000"/>
                <w:sz w:val="24"/>
                <w:szCs w:val="24"/>
                <w:lang w:val="en-US" w:eastAsia="zh-CN" w:bidi="ar"/>
              </w:rPr>
              <w:t>7 500,00</w:t>
            </w:r>
          </w:p>
        </w:tc>
      </w:tr>
      <w:tr w14:paraId="62C03B7A">
        <w:tblPrEx>
          <w:tblCellMar>
            <w:top w:w="0" w:type="dxa"/>
            <w:left w:w="108" w:type="dxa"/>
            <w:bottom w:w="0" w:type="dxa"/>
            <w:right w:w="108" w:type="dxa"/>
          </w:tblCellMar>
        </w:tblPrEx>
        <w:trPr>
          <w:wAfter w:w="0" w:type="auto"/>
          <w:trHeight w:val="300" w:hRule="atLeast"/>
        </w:trPr>
        <w:tc>
          <w:tcPr>
            <w:tcW w:w="119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9B8313">
            <w:pPr>
              <w:rPr>
                <w:rFonts w:ascii="Calibri" w:hAnsi="Calibri" w:cs="Calibri"/>
                <w:color w:val="000000"/>
                <w:sz w:val="24"/>
                <w:szCs w:val="24"/>
              </w:rPr>
            </w:pPr>
          </w:p>
        </w:tc>
        <w:tc>
          <w:tcPr>
            <w:tcW w:w="15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3FE215">
            <w:pPr>
              <w:rPr>
                <w:rFonts w:ascii="Calibri" w:hAnsi="Calibri" w:cs="Calibri"/>
                <w:color w:val="000000"/>
                <w:sz w:val="24"/>
                <w:szCs w:val="24"/>
              </w:rPr>
            </w:pPr>
          </w:p>
        </w:tc>
        <w:tc>
          <w:tcPr>
            <w:tcW w:w="13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B5944">
            <w:pPr>
              <w:rPr>
                <w:rFonts w:ascii="Calibri" w:hAnsi="Calibri" w:cs="Calibri"/>
                <w:color w:val="000000"/>
                <w:sz w:val="24"/>
                <w:szCs w:val="24"/>
              </w:rPr>
            </w:pPr>
          </w:p>
        </w:tc>
        <w:tc>
          <w:tcPr>
            <w:tcW w:w="9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EB5C40">
            <w:pPr>
              <w:rPr>
                <w:rFonts w:ascii="Calibri" w:hAnsi="Calibri" w:cs="Calibri"/>
                <w:color w:val="000000"/>
                <w:sz w:val="24"/>
                <w:szCs w:val="24"/>
              </w:rPr>
            </w:pPr>
          </w:p>
        </w:tc>
        <w:tc>
          <w:tcPr>
            <w:tcW w:w="11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A42B1E">
            <w:pPr>
              <w:rPr>
                <w:rFonts w:ascii="Calibri" w:hAnsi="Calibri" w:cs="Calibri"/>
                <w:color w:val="000000"/>
                <w:sz w:val="24"/>
                <w:szCs w:val="24"/>
              </w:rPr>
            </w:pP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C0F96">
            <w:pPr>
              <w:widowControl/>
              <w:jc w:val="right"/>
              <w:textAlignment w:val="bottom"/>
              <w:rPr>
                <w:rFonts w:hint="default"/>
                <w:b/>
                <w:bCs/>
                <w:color w:val="000000"/>
                <w:lang w:val="ru-RU"/>
              </w:rPr>
            </w:pPr>
            <w:r>
              <w:rPr>
                <w:rFonts w:hint="default"/>
                <w:b/>
                <w:bCs/>
                <w:color w:val="000000"/>
                <w:sz w:val="24"/>
                <w:szCs w:val="24"/>
                <w:lang w:val="ru-RU"/>
              </w:rPr>
              <w:t>38545,00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8791BB">
            <w:pPr>
              <w:widowControl/>
              <w:jc w:val="right"/>
              <w:textAlignment w:val="bottom"/>
              <w:rPr>
                <w:rFonts w:hint="default"/>
                <w:b/>
                <w:bCs/>
                <w:color w:val="000000"/>
                <w:lang w:val="ru-RU"/>
              </w:rPr>
            </w:pPr>
            <w:r>
              <w:rPr>
                <w:rFonts w:hint="default" w:eastAsia="SimSun"/>
                <w:b/>
                <w:bCs/>
                <w:color w:val="000000"/>
                <w:sz w:val="24"/>
                <w:szCs w:val="24"/>
                <w:lang w:val="ru-RU" w:eastAsia="zh-CN" w:bidi="ar"/>
              </w:rPr>
              <w:t>21045,00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4A381">
            <w:pPr>
              <w:widowControl/>
              <w:jc w:val="right"/>
              <w:textAlignment w:val="bottom"/>
              <w:rPr>
                <w:b/>
                <w:bCs/>
                <w:color w:val="000000"/>
              </w:rPr>
            </w:pPr>
            <w:r>
              <w:rPr>
                <w:rFonts w:eastAsia="SimSun"/>
                <w:b/>
                <w:bCs/>
                <w:color w:val="000000"/>
                <w:sz w:val="24"/>
                <w:szCs w:val="24"/>
                <w:lang w:val="en-US" w:eastAsia="zh-CN" w:bidi="ar"/>
              </w:rPr>
              <w:t>7 500,00</w:t>
            </w:r>
          </w:p>
        </w:tc>
      </w:tr>
    </w:tbl>
    <w:p w14:paraId="41C7CED1">
      <w:pPr>
        <w:autoSpaceDE w:val="0"/>
        <w:autoSpaceDN w:val="0"/>
        <w:ind w:left="709"/>
        <w:jc w:val="both"/>
        <w:rPr>
          <w:color w:val="000000"/>
          <w:sz w:val="28"/>
          <w:szCs w:val="28"/>
        </w:rPr>
      </w:pPr>
    </w:p>
    <w:p w14:paraId="2E482D17">
      <w:pPr>
        <w:autoSpaceDE w:val="0"/>
        <w:autoSpaceDN w:val="0"/>
        <w:jc w:val="both"/>
        <w:rPr>
          <w:rFonts w:hint="default"/>
          <w:color w:val="000000"/>
          <w:sz w:val="28"/>
          <w:szCs w:val="28"/>
          <w:lang w:val="ru-RU"/>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w:t>
      </w:r>
      <w:r>
        <w:rPr>
          <w:rFonts w:hint="default"/>
          <w:color w:val="000000"/>
          <w:sz w:val="28"/>
          <w:szCs w:val="28"/>
          <w:lang w:val="ru-RU"/>
        </w:rPr>
        <w:t>99 (девяносто девять)</w:t>
      </w:r>
    </w:p>
    <w:p w14:paraId="3B74807E">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6"/>
        <w:gridCol w:w="1718"/>
        <w:gridCol w:w="2050"/>
      </w:tblGrid>
      <w:tr w14:paraId="3D0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4FBD855D">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218E3AE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594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518D10F9">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76A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71A5715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19,99275</w:t>
            </w:r>
          </w:p>
        </w:tc>
        <w:tc>
          <w:tcPr>
            <w:tcW w:w="1076" w:type="pct"/>
          </w:tcPr>
          <w:p w14:paraId="578A03B0">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95</w:t>
            </w:r>
          </w:p>
        </w:tc>
      </w:tr>
      <w:tr w14:paraId="368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AFFF9C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74C7C0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1,05225</w:t>
            </w:r>
          </w:p>
        </w:tc>
        <w:tc>
          <w:tcPr>
            <w:tcW w:w="1076" w:type="pct"/>
            <w:shd w:val="clear" w:color="auto" w:fill="auto"/>
          </w:tcPr>
          <w:p w14:paraId="609BABBE">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5</w:t>
            </w:r>
          </w:p>
        </w:tc>
      </w:tr>
      <w:tr w14:paraId="0E4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024AFAF3">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pPr>
              <w:autoSpaceDE w:val="0"/>
              <w:autoSpaceDN w:val="0"/>
              <w:adjustRightInd w:val="0"/>
              <w:spacing w:before="20" w:after="20"/>
              <w:rPr>
                <w:rFonts w:eastAsia="Calibri"/>
                <w:color w:val="000000"/>
                <w:sz w:val="24"/>
                <w:szCs w:val="24"/>
                <w:lang w:eastAsia="en-US"/>
              </w:rPr>
            </w:pPr>
          </w:p>
        </w:tc>
      </w:tr>
      <w:tr w14:paraId="424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10C0DCF">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526C0229">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pPr>
              <w:autoSpaceDE w:val="0"/>
              <w:autoSpaceDN w:val="0"/>
              <w:adjustRightInd w:val="0"/>
              <w:spacing w:before="20" w:after="20"/>
              <w:rPr>
                <w:rFonts w:eastAsia="Calibri"/>
                <w:color w:val="000000"/>
                <w:sz w:val="24"/>
                <w:szCs w:val="24"/>
                <w:lang w:eastAsia="en-US"/>
              </w:rPr>
            </w:pPr>
          </w:p>
        </w:tc>
      </w:tr>
      <w:tr w14:paraId="64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884E01E">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w:t>
            </w:r>
            <w:bookmarkStart w:id="2" w:name="_GoBack"/>
            <w:bookmarkEnd w:id="2"/>
            <w:r>
              <w:rPr>
                <w:color w:val="000000"/>
                <w:sz w:val="24"/>
                <w:szCs w:val="24"/>
              </w:rPr>
              <w:t>ных лиц в реализации инициативного проекта</w:t>
            </w:r>
          </w:p>
        </w:tc>
        <w:tc>
          <w:tcPr>
            <w:tcW w:w="902" w:type="pct"/>
            <w:shd w:val="clear" w:color="auto" w:fill="auto"/>
          </w:tcPr>
          <w:p w14:paraId="39970C3B">
            <w:pPr>
              <w:autoSpaceDE w:val="0"/>
              <w:autoSpaceDN w:val="0"/>
              <w:adjustRightInd w:val="0"/>
              <w:spacing w:before="20" w:after="20"/>
              <w:jc w:val="center"/>
              <w:rPr>
                <w:rFonts w:eastAsia="Calibri"/>
                <w:color w:val="000000"/>
                <w:sz w:val="24"/>
                <w:szCs w:val="24"/>
                <w:lang w:eastAsia="en-US"/>
              </w:rPr>
            </w:pPr>
            <w:r>
              <w:rPr>
                <w:rFonts w:hint="default" w:eastAsia="Calibri"/>
                <w:color w:val="000000"/>
                <w:sz w:val="24"/>
                <w:szCs w:val="24"/>
                <w:lang w:val="ru-RU" w:eastAsia="en-US"/>
              </w:rPr>
              <w:t>1</w:t>
            </w:r>
            <w:r>
              <w:rPr>
                <w:rFonts w:eastAsia="Calibri"/>
                <w:color w:val="000000"/>
                <w:sz w:val="24"/>
                <w:szCs w:val="24"/>
                <w:lang w:eastAsia="en-US"/>
              </w:rPr>
              <w:t>7,5</w:t>
            </w:r>
          </w:p>
        </w:tc>
        <w:tc>
          <w:tcPr>
            <w:tcW w:w="1076" w:type="pct"/>
            <w:shd w:val="clear" w:color="auto" w:fill="auto"/>
          </w:tcPr>
          <w:p w14:paraId="0E7F7B7A">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45,4</w:t>
            </w:r>
          </w:p>
        </w:tc>
      </w:tr>
      <w:tr w14:paraId="72D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2" w:type="pct"/>
            <w:gridSpan w:val="2"/>
          </w:tcPr>
          <w:p w14:paraId="4C494406">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6FC81DAC">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b/>
                <w:bCs/>
                <w:color w:val="000000"/>
                <w:sz w:val="24"/>
                <w:szCs w:val="28"/>
                <w:lang w:val="ru-RU" w:eastAsia="en-US"/>
              </w:rPr>
              <w:t>38,545</w:t>
            </w:r>
          </w:p>
        </w:tc>
        <w:tc>
          <w:tcPr>
            <w:tcW w:w="1076" w:type="pct"/>
          </w:tcPr>
          <w:p w14:paraId="753EB463">
            <w:pPr>
              <w:autoSpaceDE w:val="0"/>
              <w:autoSpaceDN w:val="0"/>
              <w:adjustRightInd w:val="0"/>
              <w:spacing w:before="20" w:after="20"/>
              <w:rPr>
                <w:rFonts w:eastAsia="Calibri"/>
                <w:color w:val="000000"/>
                <w:sz w:val="24"/>
                <w:szCs w:val="28"/>
                <w:lang w:eastAsia="en-US"/>
              </w:rPr>
            </w:pPr>
          </w:p>
        </w:tc>
      </w:tr>
    </w:tbl>
    <w:p w14:paraId="115735D4">
      <w:pPr>
        <w:autoSpaceDE w:val="0"/>
        <w:autoSpaceDN w:val="0"/>
        <w:adjustRightInd w:val="0"/>
        <w:ind w:firstLine="709"/>
        <w:jc w:val="both"/>
        <w:rPr>
          <w:color w:val="000000"/>
          <w:sz w:val="28"/>
          <w:szCs w:val="28"/>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проведении открытия объекта, игры, песни, конкурс.  </w:t>
      </w:r>
    </w:p>
    <w:p w14:paraId="119C633C">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pPr>
        <w:autoSpaceDE w:val="0"/>
        <w:autoSpaceDN w:val="0"/>
        <w:jc w:val="both"/>
        <w:rPr>
          <w:color w:val="000000"/>
          <w:sz w:val="28"/>
          <w:szCs w:val="28"/>
        </w:rPr>
      </w:pPr>
      <w:r>
        <w:rPr>
          <w:color w:val="000000"/>
          <w:sz w:val="28"/>
          <w:szCs w:val="28"/>
        </w:rPr>
        <w:t>-июль 2025 года</w:t>
      </w:r>
    </w:p>
    <w:p w14:paraId="53C76C2A">
      <w:pPr>
        <w:autoSpaceDE w:val="0"/>
        <w:autoSpaceDN w:val="0"/>
        <w:spacing w:before="60"/>
        <w:ind w:firstLine="709"/>
        <w:jc w:val="both"/>
        <w:rPr>
          <w:color w:val="000000"/>
          <w:sz w:val="28"/>
          <w:szCs w:val="28"/>
        </w:rPr>
      </w:pPr>
      <w:r>
        <w:rPr>
          <w:rFonts w:eastAsia="Calibri"/>
          <w:color w:val="000000"/>
          <w:sz w:val="28"/>
          <w:szCs w:val="28"/>
          <w:lang w:eastAsia="en-US"/>
        </w:rPr>
        <w:t>11. </w:t>
      </w:r>
      <w:r>
        <w:rPr>
          <w:color w:val="000000"/>
          <w:sz w:val="28"/>
          <w:szCs w:val="28"/>
        </w:rPr>
        <w:t>Численность населения на территории реализации инициативного проекта: 97 человек</w:t>
      </w:r>
    </w:p>
    <w:p w14:paraId="2CDE7677">
      <w:pPr>
        <w:autoSpaceDE w:val="0"/>
        <w:autoSpaceDN w:val="0"/>
        <w:spacing w:before="60"/>
        <w:ind w:firstLine="709"/>
        <w:jc w:val="both"/>
        <w:rPr>
          <w:color w:val="000000"/>
          <w:sz w:val="28"/>
          <w:szCs w:val="28"/>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более 200 человек.</w:t>
      </w:r>
    </w:p>
    <w:p w14:paraId="2635B07D">
      <w:pPr>
        <w:numPr>
          <w:ilvl w:val="0"/>
          <w:numId w:val="2"/>
        </w:numPr>
        <w:autoSpaceDE w:val="0"/>
        <w:autoSpaceDN w:val="0"/>
        <w:adjustRightInd w:val="0"/>
        <w:ind w:firstLine="709"/>
        <w:jc w:val="both"/>
        <w:rPr>
          <w:color w:val="000000"/>
          <w:sz w:val="28"/>
          <w:szCs w:val="28"/>
        </w:rPr>
      </w:pPr>
      <w:r>
        <w:rPr>
          <w:color w:val="000000"/>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14:paraId="110DD84B">
      <w:pPr>
        <w:autoSpaceDE w:val="0"/>
        <w:autoSpaceDN w:val="0"/>
        <w:spacing w:before="60"/>
        <w:jc w:val="both"/>
        <w:rPr>
          <w:color w:val="000000"/>
          <w:sz w:val="28"/>
          <w:szCs w:val="28"/>
        </w:rPr>
      </w:pPr>
      <w:r>
        <w:rPr>
          <w:color w:val="000000"/>
          <w:sz w:val="28"/>
          <w:szCs w:val="28"/>
        </w:rPr>
        <w:t xml:space="preserve">Руководитель в реализации проектов ТОС «Бороушка» </w:t>
      </w:r>
      <w:r>
        <w:rPr>
          <w:bCs/>
          <w:sz w:val="24"/>
          <w:szCs w:val="24"/>
        </w:rPr>
        <w:t>«</w:t>
      </w:r>
      <w:r>
        <w:rPr>
          <w:bCs/>
          <w:sz w:val="28"/>
          <w:szCs w:val="28"/>
        </w:rPr>
        <w:t>Деревенская пристань» в 2023 году на сумму 93505  рублей</w:t>
      </w:r>
      <w:r>
        <w:rPr>
          <w:bCs/>
          <w:sz w:val="24"/>
          <w:szCs w:val="24"/>
        </w:rPr>
        <w:t xml:space="preserve">, </w:t>
      </w:r>
      <w:r>
        <w:rPr>
          <w:sz w:val="27"/>
          <w:szCs w:val="27"/>
        </w:rPr>
        <w:t xml:space="preserve"> </w:t>
      </w:r>
    </w:p>
    <w:p w14:paraId="3A1584DA">
      <w:pPr>
        <w:autoSpaceDE w:val="0"/>
        <w:autoSpaceDN w:val="0"/>
        <w:spacing w:before="60"/>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 анкетирование.</w:t>
      </w:r>
    </w:p>
    <w:p w14:paraId="7C516DCE">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pPr>
        <w:autoSpaceDE w:val="0"/>
        <w:autoSpaceDN w:val="0"/>
        <w:jc w:val="both"/>
        <w:rPr>
          <w:color w:val="000000"/>
          <w:sz w:val="28"/>
          <w:szCs w:val="28"/>
        </w:rPr>
      </w:pPr>
      <w:r>
        <w:rPr>
          <w:color w:val="000000"/>
          <w:sz w:val="28"/>
          <w:szCs w:val="28"/>
        </w:rPr>
        <w:t>__________________________________________________________________</w:t>
      </w:r>
    </w:p>
    <w:p w14:paraId="7E51F363">
      <w:pPr>
        <w:tabs>
          <w:tab w:val="left" w:pos="3402"/>
        </w:tabs>
        <w:autoSpaceDE w:val="0"/>
        <w:autoSpaceDN w:val="0"/>
        <w:spacing w:before="360"/>
        <w:jc w:val="both"/>
        <w:rPr>
          <w:color w:val="000000"/>
          <w:sz w:val="28"/>
          <w:szCs w:val="28"/>
        </w:rPr>
      </w:pPr>
      <w:r>
        <w:rPr>
          <w:color w:val="000000"/>
          <w:sz w:val="28"/>
          <w:szCs w:val="28"/>
        </w:rPr>
        <w:t>«11» сентября 2024 г.</w:t>
      </w:r>
      <w:r>
        <w:rPr>
          <w:color w:val="000000"/>
          <w:sz w:val="28"/>
          <w:szCs w:val="28"/>
        </w:rPr>
        <w:tab/>
      </w:r>
      <w:r>
        <w:rPr>
          <w:color w:val="000000"/>
          <w:sz w:val="28"/>
          <w:szCs w:val="28"/>
        </w:rPr>
        <w:t>_________________________________________</w:t>
      </w:r>
    </w:p>
    <w:p w14:paraId="13CFBFE6">
      <w:pPr>
        <w:autoSpaceDE w:val="0"/>
        <w:autoSpaceDN w:val="0"/>
        <w:ind w:left="3402"/>
        <w:jc w:val="center"/>
        <w:rPr>
          <w:color w:val="000000"/>
        </w:rPr>
      </w:pPr>
      <w:r>
        <w:rPr>
          <w:color w:val="000000"/>
        </w:rPr>
        <w:t>(фамилия, имя, отчество (при наличии) инициатора проекта)</w:t>
      </w:r>
    </w:p>
    <w:p w14:paraId="619FB18E">
      <w:pPr>
        <w:autoSpaceDE w:val="0"/>
        <w:autoSpaceDN w:val="0"/>
        <w:ind w:left="3402"/>
        <w:jc w:val="center"/>
        <w:rPr>
          <w:color w:val="000000"/>
        </w:rPr>
      </w:pPr>
    </w:p>
    <w:p w14:paraId="289AEB79">
      <w:pPr>
        <w:keepNext/>
        <w:keepLines/>
        <w:spacing w:before="360"/>
        <w:ind w:left="3827"/>
        <w:jc w:val="center"/>
        <w:rPr>
          <w:rFonts w:eastAsia="Calibri"/>
          <w:color w:val="000000"/>
          <w:sz w:val="28"/>
          <w:szCs w:val="28"/>
        </w:rPr>
      </w:pPr>
    </w:p>
    <w:p w14:paraId="5D02EDE9">
      <w:pPr>
        <w:keepNext/>
        <w:keepLines/>
        <w:spacing w:before="360"/>
        <w:ind w:left="3827"/>
        <w:jc w:val="center"/>
        <w:rPr>
          <w:rFonts w:eastAsia="Calibri"/>
          <w:color w:val="000000"/>
          <w:sz w:val="28"/>
          <w:szCs w:val="28"/>
        </w:rPr>
      </w:pPr>
    </w:p>
    <w:p w14:paraId="30B2D2DD">
      <w:pPr>
        <w:keepNext/>
        <w:keepLines/>
        <w:spacing w:before="360"/>
        <w:ind w:left="3827"/>
        <w:jc w:val="center"/>
        <w:rPr>
          <w:rFonts w:eastAsia="Calibri"/>
          <w:color w:val="000000"/>
          <w:sz w:val="28"/>
          <w:szCs w:val="28"/>
        </w:rPr>
      </w:pPr>
    </w:p>
    <w:p w14:paraId="05E2FFDD">
      <w:pPr>
        <w:keepNext/>
        <w:keepLines/>
        <w:spacing w:before="360"/>
        <w:ind w:left="3827"/>
        <w:jc w:val="center"/>
        <w:rPr>
          <w:rFonts w:eastAsia="Calibri"/>
          <w:color w:val="000000"/>
          <w:sz w:val="28"/>
          <w:szCs w:val="28"/>
        </w:rPr>
      </w:pPr>
    </w:p>
    <w:p w14:paraId="1DAB844A">
      <w:pPr>
        <w:keepNext/>
        <w:keepLines/>
        <w:spacing w:before="360"/>
        <w:ind w:left="3827"/>
        <w:jc w:val="center"/>
        <w:rPr>
          <w:rFonts w:eastAsia="Calibri"/>
          <w:color w:val="000000"/>
          <w:sz w:val="28"/>
          <w:szCs w:val="28"/>
        </w:rPr>
      </w:pPr>
    </w:p>
    <w:p w14:paraId="605774FD">
      <w:pPr>
        <w:keepNext/>
        <w:keepLines/>
        <w:spacing w:before="360"/>
        <w:ind w:left="3827"/>
        <w:jc w:val="center"/>
        <w:rPr>
          <w:rFonts w:eastAsia="Calibri"/>
          <w:color w:val="000000"/>
          <w:sz w:val="28"/>
          <w:szCs w:val="28"/>
        </w:rPr>
      </w:pPr>
    </w:p>
    <w:p w14:paraId="44636704">
      <w:pPr>
        <w:keepNext/>
        <w:keepLines/>
        <w:spacing w:before="360"/>
        <w:ind w:left="3827"/>
        <w:jc w:val="center"/>
        <w:rPr>
          <w:rFonts w:eastAsia="Calibri"/>
          <w:color w:val="000000"/>
          <w:sz w:val="28"/>
          <w:szCs w:val="28"/>
        </w:rPr>
      </w:pPr>
    </w:p>
    <w:p w14:paraId="04334222">
      <w:pPr>
        <w:keepNext/>
        <w:keepLines/>
        <w:spacing w:before="360"/>
        <w:ind w:left="3827"/>
        <w:jc w:val="center"/>
        <w:rPr>
          <w:rFonts w:eastAsia="Calibri"/>
          <w:color w:val="000000"/>
          <w:sz w:val="28"/>
          <w:szCs w:val="28"/>
        </w:rPr>
      </w:pPr>
    </w:p>
    <w:p w14:paraId="22E7067D">
      <w:pPr>
        <w:keepNext/>
        <w:keepLines/>
        <w:spacing w:before="360"/>
        <w:ind w:left="3827"/>
        <w:jc w:val="center"/>
        <w:rPr>
          <w:rFonts w:eastAsia="Calibri"/>
          <w:color w:val="000000"/>
          <w:sz w:val="28"/>
          <w:szCs w:val="28"/>
        </w:rPr>
      </w:pPr>
    </w:p>
    <w:p w14:paraId="788DE3B3">
      <w:pPr>
        <w:keepNext/>
        <w:keepLines/>
        <w:spacing w:before="360"/>
        <w:ind w:left="3827"/>
        <w:jc w:val="center"/>
        <w:rPr>
          <w:rFonts w:eastAsia="Calibri"/>
          <w:color w:val="000000"/>
          <w:sz w:val="28"/>
          <w:szCs w:val="28"/>
        </w:rPr>
      </w:pPr>
    </w:p>
    <w:p w14:paraId="5905B828">
      <w:pPr>
        <w:keepNext/>
        <w:keepLines/>
        <w:spacing w:before="360"/>
        <w:ind w:left="3827"/>
        <w:jc w:val="center"/>
        <w:rPr>
          <w:rFonts w:eastAsia="Calibri"/>
          <w:color w:val="000000"/>
          <w:sz w:val="28"/>
          <w:szCs w:val="28"/>
        </w:rPr>
      </w:pPr>
    </w:p>
    <w:p w14:paraId="6E12DCFB">
      <w:pPr>
        <w:keepNext/>
        <w:keepLines/>
        <w:spacing w:before="360"/>
        <w:ind w:left="3827"/>
        <w:jc w:val="center"/>
        <w:rPr>
          <w:rFonts w:eastAsia="Calibri"/>
          <w:color w:val="000000"/>
          <w:sz w:val="28"/>
          <w:szCs w:val="28"/>
        </w:rPr>
      </w:pPr>
    </w:p>
    <w:p w14:paraId="24C99184">
      <w:pPr>
        <w:keepNext/>
        <w:keepLines/>
        <w:spacing w:before="360"/>
        <w:ind w:left="3827"/>
        <w:jc w:val="center"/>
        <w:rPr>
          <w:rFonts w:eastAsia="Calibri"/>
          <w:color w:val="000000"/>
          <w:sz w:val="28"/>
          <w:szCs w:val="28"/>
        </w:rPr>
      </w:pPr>
    </w:p>
    <w:p w14:paraId="1C0F1F0D">
      <w:pPr>
        <w:keepNext/>
        <w:keepLines/>
        <w:spacing w:before="360"/>
        <w:ind w:left="3827"/>
        <w:jc w:val="center"/>
        <w:rPr>
          <w:rFonts w:eastAsia="Calibri"/>
          <w:color w:val="000000"/>
          <w:sz w:val="28"/>
          <w:szCs w:val="28"/>
        </w:rPr>
      </w:pPr>
    </w:p>
    <w:p w14:paraId="311AC4B4">
      <w:pPr>
        <w:keepNext/>
        <w:keepLines/>
        <w:spacing w:before="360"/>
        <w:ind w:left="3827"/>
        <w:jc w:val="center"/>
        <w:rPr>
          <w:rFonts w:eastAsia="Calibri"/>
          <w:color w:val="000000"/>
          <w:sz w:val="28"/>
          <w:szCs w:val="28"/>
        </w:rPr>
      </w:pPr>
    </w:p>
    <w:p w14:paraId="1AAD675F">
      <w:pPr>
        <w:keepNext/>
        <w:keepLines/>
        <w:spacing w:before="360"/>
        <w:ind w:left="3827"/>
        <w:jc w:val="center"/>
        <w:rPr>
          <w:rFonts w:eastAsia="Calibri"/>
          <w:color w:val="000000"/>
          <w:sz w:val="28"/>
          <w:szCs w:val="28"/>
        </w:rPr>
      </w:pPr>
    </w:p>
    <w:p w14:paraId="4D4D38A3">
      <w:pPr>
        <w:keepNext/>
        <w:keepLines/>
        <w:spacing w:before="360"/>
        <w:ind w:left="3827"/>
        <w:jc w:val="center"/>
        <w:rPr>
          <w:rFonts w:eastAsia="Calibri"/>
          <w:color w:val="000000"/>
          <w:sz w:val="28"/>
          <w:szCs w:val="28"/>
        </w:rPr>
      </w:pPr>
    </w:p>
    <w:p w14:paraId="23DC5CCE">
      <w:pPr>
        <w:keepNext/>
        <w:keepLines/>
        <w:spacing w:before="360"/>
        <w:ind w:left="3827"/>
        <w:jc w:val="center"/>
        <w:rPr>
          <w:rFonts w:eastAsia="Calibri"/>
          <w:color w:val="000000"/>
          <w:sz w:val="28"/>
          <w:szCs w:val="28"/>
        </w:rPr>
      </w:pPr>
    </w:p>
    <w:p w14:paraId="31AFCF2A">
      <w:pPr>
        <w:keepNext/>
        <w:keepLines/>
        <w:spacing w:before="360"/>
        <w:ind w:left="3827"/>
        <w:jc w:val="center"/>
        <w:rPr>
          <w:rFonts w:eastAsia="Calibri"/>
          <w:color w:val="000000"/>
          <w:sz w:val="28"/>
          <w:szCs w:val="28"/>
        </w:rPr>
      </w:pPr>
    </w:p>
    <w:p w14:paraId="68EAB35C">
      <w:pPr>
        <w:keepNext/>
        <w:keepLines/>
        <w:spacing w:before="360"/>
        <w:ind w:left="3827"/>
        <w:jc w:val="center"/>
        <w:rPr>
          <w:rFonts w:eastAsia="Calibri"/>
          <w:color w:val="000000"/>
          <w:sz w:val="28"/>
          <w:szCs w:val="28"/>
        </w:rPr>
      </w:pPr>
    </w:p>
    <w:p w14:paraId="15A51AFA">
      <w:pPr>
        <w:keepNext/>
        <w:keepLines/>
        <w:spacing w:before="360"/>
        <w:ind w:left="3827"/>
        <w:jc w:val="center"/>
        <w:rPr>
          <w:rFonts w:eastAsia="Calibri"/>
          <w:color w:val="000000"/>
          <w:sz w:val="28"/>
          <w:szCs w:val="28"/>
        </w:rPr>
      </w:pPr>
      <w:r>
        <w:rPr>
          <w:rFonts w:eastAsia="Calibri"/>
          <w:color w:val="000000"/>
          <w:sz w:val="28"/>
          <w:szCs w:val="28"/>
        </w:rPr>
        <w:t xml:space="preserve">ПРИЛОЖЕНИЕ № 2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CA98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zh-CN" w:eastAsia="zh-CN"/>
        </w:rPr>
      </w:pPr>
      <w:r>
        <w:rPr>
          <w:b/>
          <w:color w:val="000000"/>
          <w:spacing w:val="60"/>
          <w:sz w:val="28"/>
          <w:szCs w:val="28"/>
          <w:lang w:val="zh-CN" w:eastAsia="zh-CN"/>
        </w:rPr>
        <w:t>ПРОТОКОЛ</w:t>
      </w:r>
      <w:r>
        <w:rPr>
          <w:b/>
          <w:color w:val="000000"/>
          <w:sz w:val="28"/>
          <w:szCs w:val="28"/>
          <w:lang w:val="zh-CN" w:eastAsia="zh-CN"/>
        </w:rPr>
        <w:t xml:space="preserve"> </w:t>
      </w:r>
      <w:r>
        <w:rPr>
          <w:b/>
          <w:color w:val="000000"/>
          <w:sz w:val="28"/>
          <w:szCs w:val="28"/>
          <w:lang w:val="zh-CN" w:eastAsia="zh-CN"/>
        </w:rPr>
        <w:br w:type="textWrapping"/>
      </w:r>
      <w:r>
        <w:rPr>
          <w:b/>
          <w:color w:val="000000"/>
          <w:sz w:val="28"/>
          <w:szCs w:val="28"/>
          <w:lang w:val="zh-CN" w:eastAsia="zh-CN"/>
        </w:rPr>
        <w:t>схода, собрания или конференции граждан</w:t>
      </w:r>
    </w:p>
    <w:p w14:paraId="743627C4">
      <w:pPr>
        <w:tabs>
          <w:tab w:val="right" w:pos="9356"/>
        </w:tabs>
        <w:rPr>
          <w:color w:val="000000"/>
          <w:sz w:val="24"/>
          <w:szCs w:val="24"/>
          <w:lang w:val="zh-CN" w:eastAsia="zh-CN"/>
        </w:rPr>
      </w:pPr>
      <w:r>
        <w:rPr>
          <w:color w:val="000000"/>
          <w:sz w:val="24"/>
          <w:szCs w:val="24"/>
          <w:lang w:eastAsia="zh-CN"/>
        </w:rPr>
        <w:t>д. Дресвянка_________________</w:t>
      </w:r>
      <w:r>
        <w:rPr>
          <w:color w:val="000000"/>
          <w:sz w:val="24"/>
          <w:szCs w:val="24"/>
          <w:lang w:val="zh-CN" w:eastAsia="zh-CN"/>
        </w:rPr>
        <w:tab/>
      </w:r>
      <w:r>
        <w:rPr>
          <w:color w:val="000000"/>
          <w:sz w:val="24"/>
          <w:szCs w:val="24"/>
          <w:lang w:val="zh-CN" w:eastAsia="zh-CN"/>
        </w:rPr>
        <w:t>«__</w:t>
      </w:r>
      <w:r>
        <w:rPr>
          <w:color w:val="000000"/>
          <w:sz w:val="24"/>
          <w:szCs w:val="24"/>
          <w:lang w:eastAsia="zh-CN"/>
        </w:rPr>
        <w:t>4</w:t>
      </w:r>
      <w:r>
        <w:rPr>
          <w:color w:val="000000"/>
          <w:sz w:val="24"/>
          <w:szCs w:val="24"/>
          <w:lang w:val="zh-CN" w:eastAsia="zh-CN"/>
        </w:rPr>
        <w:t xml:space="preserve">_» </w:t>
      </w:r>
      <w:r>
        <w:rPr>
          <w:color w:val="000000"/>
          <w:sz w:val="24"/>
          <w:szCs w:val="24"/>
          <w:lang w:eastAsia="zh-CN"/>
        </w:rPr>
        <w:t>августа</w:t>
      </w:r>
      <w:r>
        <w:rPr>
          <w:color w:val="000000"/>
          <w:sz w:val="24"/>
          <w:szCs w:val="24"/>
          <w:lang w:val="zh-CN" w:eastAsia="zh-CN"/>
        </w:rPr>
        <w:t xml:space="preserve"> 20</w:t>
      </w:r>
      <w:r>
        <w:rPr>
          <w:color w:val="000000"/>
          <w:sz w:val="24"/>
          <w:szCs w:val="24"/>
          <w:lang w:eastAsia="zh-CN"/>
        </w:rPr>
        <w:t>24</w:t>
      </w:r>
      <w:r>
        <w:rPr>
          <w:color w:val="000000"/>
          <w:sz w:val="24"/>
          <w:szCs w:val="24"/>
          <w:lang w:val="zh-CN" w:eastAsia="zh-CN"/>
        </w:rPr>
        <w:t xml:space="preserve"> г.</w:t>
      </w:r>
    </w:p>
    <w:p w14:paraId="52792F38">
      <w:pPr>
        <w:ind w:left="142"/>
        <w:rPr>
          <w:color w:val="000000"/>
        </w:rPr>
      </w:pPr>
      <w:r>
        <w:rPr>
          <w:color w:val="000000"/>
        </w:rPr>
        <w:t>(место проведения)</w:t>
      </w:r>
    </w:p>
    <w:p w14:paraId="0D6F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 xml:space="preserve">Время проведения собрания: </w:t>
      </w:r>
      <w:r>
        <w:rPr>
          <w:color w:val="000000"/>
          <w:sz w:val="24"/>
          <w:szCs w:val="24"/>
          <w:lang w:eastAsia="zh-CN"/>
        </w:rPr>
        <w:t>12</w:t>
      </w:r>
      <w:r>
        <w:rPr>
          <w:color w:val="000000"/>
          <w:sz w:val="24"/>
          <w:szCs w:val="24"/>
          <w:lang w:val="zh-CN" w:eastAsia="zh-CN"/>
        </w:rPr>
        <w:t xml:space="preserve"> часов.</w:t>
      </w:r>
    </w:p>
    <w:p w14:paraId="16198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eastAsia="zh-CN"/>
        </w:rPr>
        <w:t>Организатор: Непеина Г.Н.</w:t>
      </w:r>
    </w:p>
    <w:p w14:paraId="2F70F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zh-CN" w:eastAsia="zh-CN"/>
        </w:rPr>
      </w:pPr>
      <w:r>
        <w:rPr>
          <w:color w:val="000000"/>
          <w:sz w:val="24"/>
          <w:szCs w:val="24"/>
          <w:lang w:eastAsia="zh-CN"/>
        </w:rPr>
        <w:t>Секретарь: Климова В.В.</w:t>
      </w:r>
    </w:p>
    <w:p w14:paraId="473EA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zh-CN"/>
        </w:rPr>
      </w:pPr>
      <w:r>
        <w:rPr>
          <w:color w:val="000000"/>
          <w:sz w:val="24"/>
          <w:szCs w:val="24"/>
          <w:lang w:val="zh-CN" w:eastAsia="zh-CN"/>
        </w:rPr>
        <w:t>Присутствовали</w:t>
      </w:r>
      <w:r>
        <w:rPr>
          <w:color w:val="000000"/>
          <w:sz w:val="24"/>
          <w:szCs w:val="24"/>
          <w:lang w:eastAsia="zh-CN"/>
        </w:rPr>
        <w:t xml:space="preserve"> 25 (список прилагается)</w:t>
      </w:r>
    </w:p>
    <w:p w14:paraId="0A4AC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zh-CN"/>
        </w:rPr>
      </w:pPr>
      <w:r>
        <w:rPr>
          <w:color w:val="000000"/>
          <w:lang w:eastAsia="zh-CN"/>
        </w:rPr>
        <w:t>(общее количество человек)</w:t>
      </w:r>
    </w:p>
    <w:p w14:paraId="1548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val="zh-CN" w:eastAsia="zh-CN"/>
        </w:rPr>
        <w:t xml:space="preserve">Собрание созвано по инициативе </w:t>
      </w:r>
      <w:r>
        <w:rPr>
          <w:color w:val="000000"/>
          <w:sz w:val="24"/>
          <w:szCs w:val="24"/>
          <w:lang w:eastAsia="zh-CN"/>
        </w:rPr>
        <w:t>Непеиной Г.Н.</w:t>
      </w:r>
    </w:p>
    <w:p w14:paraId="31E9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zh-CN" w:eastAsia="zh-CN"/>
        </w:rPr>
      </w:pPr>
      <w:r>
        <w:rPr>
          <w:b/>
          <w:color w:val="000000"/>
          <w:sz w:val="24"/>
          <w:szCs w:val="24"/>
          <w:lang w:val="zh-CN" w:eastAsia="zh-CN"/>
        </w:rPr>
        <w:t>Повестка дня</w:t>
      </w:r>
    </w:p>
    <w:p w14:paraId="63C7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val="zh-CN" w:eastAsia="zh-CN"/>
        </w:rPr>
        <w:t>О выдвижении инициативного проекта</w:t>
      </w:r>
      <w:r>
        <w:rPr>
          <w:i/>
          <w:color w:val="000000"/>
          <w:sz w:val="24"/>
          <w:szCs w:val="24"/>
          <w:lang w:val="zh-CN" w:eastAsia="zh-CN"/>
        </w:rPr>
        <w:t xml:space="preserve"> </w:t>
      </w:r>
      <w:r>
        <w:rPr>
          <w:color w:val="000000"/>
          <w:sz w:val="24"/>
          <w:szCs w:val="24"/>
          <w:lang w:eastAsia="zh-CN"/>
        </w:rPr>
        <w:t>«Любимая Дресвянка»</w:t>
      </w:r>
      <w:r>
        <w:rPr>
          <w:i/>
          <w:color w:val="000000"/>
          <w:sz w:val="24"/>
          <w:szCs w:val="24"/>
          <w:lang w:val="zh-CN" w:eastAsia="zh-CN"/>
        </w:rPr>
        <w:t xml:space="preserve"> </w:t>
      </w:r>
      <w:r>
        <w:rPr>
          <w:color w:val="000000"/>
          <w:sz w:val="24"/>
          <w:szCs w:val="24"/>
          <w:lang w:val="zh-CN" w:eastAsia="zh-CN"/>
        </w:rPr>
        <w:t>для участия в отборе инициативных проектов на территории</w:t>
      </w:r>
      <w:r>
        <w:rPr>
          <w:color w:val="000000"/>
          <w:sz w:val="24"/>
          <w:szCs w:val="24"/>
          <w:lang w:eastAsia="zh-CN"/>
        </w:rPr>
        <w:t xml:space="preserve"> Вилегодского округа </w:t>
      </w:r>
      <w:r>
        <w:rPr>
          <w:color w:val="000000"/>
          <w:sz w:val="24"/>
          <w:szCs w:val="24"/>
          <w:lang w:val="zh-CN" w:eastAsia="zh-CN"/>
        </w:rPr>
        <w:t xml:space="preserve"> Архангельской области для участия в отборе инициативных проектов, выдвигаемых </w:t>
      </w:r>
      <w:r>
        <w:rPr>
          <w:color w:val="000000"/>
          <w:sz w:val="24"/>
          <w:szCs w:val="24"/>
          <w:lang w:val="zh-CN" w:eastAsia="zh-CN"/>
        </w:rPr>
        <w:br w:type="textWrapping"/>
      </w:r>
      <w:r>
        <w:rPr>
          <w:color w:val="000000"/>
          <w:sz w:val="24"/>
          <w:szCs w:val="24"/>
          <w:lang w:val="zh-CN" w:eastAsia="zh-CN"/>
        </w:rPr>
        <w:t>для получения финансовой поддержки из областного бюджета в рамках регионального проекта «Комфортное Поморье».</w:t>
      </w:r>
    </w:p>
    <w:p w14:paraId="737B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zh-CN" w:eastAsia="zh-CN"/>
        </w:rPr>
      </w:pPr>
      <w:r>
        <w:rPr>
          <w:b/>
          <w:color w:val="000000"/>
          <w:sz w:val="24"/>
          <w:szCs w:val="24"/>
          <w:lang w:val="zh-CN" w:eastAsia="zh-CN"/>
        </w:rPr>
        <w:t>Слушали</w:t>
      </w:r>
      <w:r>
        <w:rPr>
          <w:color w:val="000000"/>
          <w:sz w:val="24"/>
          <w:szCs w:val="24"/>
          <w:lang w:val="zh-CN" w:eastAsia="zh-CN"/>
        </w:rPr>
        <w:t>:</w:t>
      </w:r>
    </w:p>
    <w:p w14:paraId="19DDD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eastAsia="zh-CN"/>
        </w:rPr>
      </w:pPr>
      <w:r>
        <w:rPr>
          <w:color w:val="000000"/>
          <w:sz w:val="24"/>
          <w:szCs w:val="24"/>
          <w:lang w:eastAsia="zh-CN"/>
        </w:rPr>
        <w:t>Фамилия, имя, отчество (при наличии)</w:t>
      </w:r>
      <w:r>
        <w:rPr>
          <w:color w:val="000000"/>
          <w:sz w:val="24"/>
          <w:szCs w:val="24"/>
          <w:lang w:val="zh-CN" w:eastAsia="zh-CN"/>
        </w:rPr>
        <w:t xml:space="preserve"> инициатора проекта</w:t>
      </w:r>
      <w:r>
        <w:rPr>
          <w:color w:val="000000"/>
          <w:sz w:val="24"/>
          <w:szCs w:val="24"/>
          <w:lang w:eastAsia="zh-CN"/>
        </w:rPr>
        <w:t xml:space="preserve"> (его представителя)</w:t>
      </w:r>
      <w:r>
        <w:rPr>
          <w:color w:val="000000"/>
          <w:sz w:val="24"/>
          <w:szCs w:val="24"/>
          <w:lang w:val="zh-CN" w:eastAsia="zh-CN"/>
        </w:rPr>
        <w:t>, должность.</w:t>
      </w:r>
      <w:r>
        <w:rPr>
          <w:color w:val="000000"/>
          <w:sz w:val="24"/>
          <w:szCs w:val="24"/>
          <w:lang w:eastAsia="zh-CN"/>
        </w:rPr>
        <w:t xml:space="preserve"> Климова Валентина Витальевна, староста</w:t>
      </w:r>
    </w:p>
    <w:p w14:paraId="38D36877">
      <w:pPr>
        <w:spacing w:before="60"/>
        <w:ind w:firstLine="709"/>
        <w:jc w:val="both"/>
        <w:rPr>
          <w:color w:val="000000"/>
          <w:sz w:val="24"/>
          <w:szCs w:val="24"/>
        </w:rPr>
      </w:pPr>
      <w:r>
        <w:rPr>
          <w:color w:val="000000"/>
          <w:sz w:val="24"/>
          <w:szCs w:val="24"/>
        </w:rPr>
        <w:t>В срок до «1» октября 2024 года осуществляется прием инициативных проектов на территории Вилегодского округа Архангельской области для дальнейшего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961C528">
      <w:pPr>
        <w:autoSpaceDE w:val="0"/>
        <w:autoSpaceDN w:val="0"/>
        <w:jc w:val="both"/>
        <w:rPr>
          <w:color w:val="000000"/>
          <w:sz w:val="28"/>
          <w:szCs w:val="28"/>
        </w:rPr>
      </w:pPr>
      <w:r>
        <w:rPr>
          <w:color w:val="000000"/>
          <w:sz w:val="24"/>
          <w:szCs w:val="24"/>
          <w:lang w:val="zh-CN" w:eastAsia="zh-CN"/>
        </w:rPr>
        <w:t xml:space="preserve">В этой связи предлагаю к рассмотрению и выдвижению для участия в отборе инициативных проектов на территории </w:t>
      </w:r>
      <w:r>
        <w:rPr>
          <w:color w:val="000000"/>
          <w:sz w:val="24"/>
          <w:szCs w:val="24"/>
          <w:lang w:eastAsia="zh-CN"/>
        </w:rPr>
        <w:t xml:space="preserve">Вилегодского округа </w:t>
      </w:r>
      <w:r>
        <w:rPr>
          <w:color w:val="000000"/>
          <w:sz w:val="24"/>
          <w:szCs w:val="24"/>
          <w:lang w:val="zh-CN" w:eastAsia="zh-CN"/>
        </w:rPr>
        <w:t>Архангельской 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проекта</w:t>
      </w:r>
      <w:r>
        <w:rPr>
          <w:i/>
          <w:color w:val="000000"/>
          <w:sz w:val="24"/>
          <w:szCs w:val="24"/>
          <w:lang w:val="zh-CN" w:eastAsia="zh-CN"/>
        </w:rPr>
        <w:t xml:space="preserve"> </w:t>
      </w:r>
      <w:r>
        <w:rPr>
          <w:color w:val="000000"/>
          <w:sz w:val="24"/>
          <w:szCs w:val="24"/>
          <w:lang w:eastAsia="zh-CN"/>
        </w:rPr>
        <w:t>«Любимая Дресвянка»</w:t>
      </w:r>
      <w:r>
        <w:rPr>
          <w:i/>
          <w:color w:val="000000"/>
          <w:sz w:val="24"/>
          <w:szCs w:val="24"/>
          <w:lang w:val="zh-CN" w:eastAsia="zh-CN"/>
        </w:rPr>
        <w:t xml:space="preserve"> </w:t>
      </w:r>
      <w:r>
        <w:rPr>
          <w:color w:val="000000"/>
          <w:lang w:eastAsia="zh-CN"/>
        </w:rPr>
        <w:t xml:space="preserve">наименование инициативного проекта  </w:t>
      </w:r>
      <w:r>
        <w:rPr>
          <w:color w:val="000000"/>
          <w:sz w:val="28"/>
          <w:szCs w:val="28"/>
        </w:rPr>
        <w:t xml:space="preserve">поставить артобъект . </w:t>
      </w:r>
    </w:p>
    <w:p w14:paraId="0AB9E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zh-CN"/>
        </w:rPr>
      </w:pPr>
    </w:p>
    <w:p w14:paraId="27103284">
      <w:pPr>
        <w:autoSpaceDE w:val="0"/>
        <w:autoSpaceDN w:val="0"/>
        <w:ind w:left="709"/>
        <w:jc w:val="both"/>
        <w:rPr>
          <w:color w:val="000000"/>
          <w:sz w:val="28"/>
          <w:szCs w:val="28"/>
        </w:rPr>
      </w:pPr>
      <w:r>
        <w:rPr>
          <w:color w:val="000000"/>
          <w:sz w:val="28"/>
          <w:szCs w:val="28"/>
        </w:rPr>
        <w:t xml:space="preserve"> При реализации проекта «Я люблю Дресвянку» будет создана праздничная атмосфера жителей и гостей деревни, да и просто проезжающие смогут оставить фото на память.</w:t>
      </w:r>
    </w:p>
    <w:p w14:paraId="7994B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5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zh-CN"/>
        </w:rPr>
      </w:pPr>
      <w:r>
        <w:rPr>
          <w:color w:val="000000"/>
          <w:lang w:eastAsia="zh-CN"/>
        </w:rPr>
        <w:t>(краткое описание проекта)</w:t>
      </w:r>
    </w:p>
    <w:p w14:paraId="78675BDA">
      <w:pPr>
        <w:tabs>
          <w:tab w:val="left" w:pos="2127"/>
        </w:tabs>
        <w:ind w:firstLine="709"/>
        <w:rPr>
          <w:color w:val="000000"/>
          <w:sz w:val="24"/>
          <w:szCs w:val="24"/>
          <w:lang w:val="zh-CN" w:eastAsia="zh-CN"/>
        </w:rPr>
      </w:pPr>
      <w:r>
        <w:rPr>
          <w:color w:val="000000"/>
          <w:sz w:val="24"/>
          <w:szCs w:val="24"/>
          <w:lang w:val="zh-CN" w:eastAsia="zh-CN"/>
        </w:rPr>
        <w:t>Голосовали:</w:t>
      </w:r>
      <w:r>
        <w:rPr>
          <w:color w:val="000000"/>
          <w:sz w:val="24"/>
          <w:szCs w:val="24"/>
          <w:lang w:val="zh-CN" w:eastAsia="zh-CN"/>
        </w:rPr>
        <w:tab/>
      </w:r>
      <w:r>
        <w:rPr>
          <w:color w:val="000000"/>
          <w:sz w:val="24"/>
          <w:szCs w:val="24"/>
          <w:lang w:val="zh-CN" w:eastAsia="zh-CN"/>
        </w:rPr>
        <w:t xml:space="preserve">«за»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25</w:t>
      </w:r>
      <w:r>
        <w:rPr>
          <w:color w:val="000000"/>
          <w:sz w:val="24"/>
          <w:szCs w:val="24"/>
          <w:lang w:val="zh-CN" w:eastAsia="zh-CN"/>
        </w:rPr>
        <w:t>__;</w:t>
      </w:r>
    </w:p>
    <w:p w14:paraId="3462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zh-CN" w:eastAsia="zh-CN"/>
        </w:rPr>
      </w:pPr>
      <w:r>
        <w:rPr>
          <w:color w:val="000000"/>
          <w:sz w:val="24"/>
          <w:szCs w:val="24"/>
          <w:lang w:val="zh-CN" w:eastAsia="zh-CN"/>
        </w:rPr>
        <w:t xml:space="preserve">«против»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_0_</w:t>
      </w:r>
      <w:r>
        <w:rPr>
          <w:color w:val="000000"/>
          <w:sz w:val="24"/>
          <w:szCs w:val="24"/>
          <w:lang w:val="zh-CN" w:eastAsia="zh-CN"/>
        </w:rPr>
        <w:t xml:space="preserve">; </w:t>
      </w:r>
    </w:p>
    <w:p w14:paraId="579CF31F">
      <w:pPr>
        <w:ind w:firstLine="2127"/>
        <w:rPr>
          <w:color w:val="000000"/>
          <w:sz w:val="24"/>
          <w:szCs w:val="24"/>
        </w:rPr>
      </w:pPr>
      <w:r>
        <w:rPr>
          <w:color w:val="000000"/>
          <w:sz w:val="24"/>
          <w:szCs w:val="24"/>
        </w:rPr>
        <w:t xml:space="preserve">«воздержались» </w:t>
      </w:r>
      <w:r>
        <w:rPr>
          <w:color w:val="000000"/>
          <w:sz w:val="24"/>
          <w:szCs w:val="24"/>
        </w:rPr>
        <w:sym w:font="Symbol" w:char="F02D"/>
      </w:r>
      <w:r>
        <w:rPr>
          <w:color w:val="000000"/>
          <w:sz w:val="24"/>
          <w:szCs w:val="24"/>
        </w:rPr>
        <w:t xml:space="preserve"> _0_.</w:t>
      </w:r>
    </w:p>
    <w:p w14:paraId="040F9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zh-CN" w:eastAsia="zh-CN"/>
        </w:rPr>
      </w:pPr>
      <w:r>
        <w:rPr>
          <w:b/>
          <w:color w:val="000000"/>
          <w:sz w:val="24"/>
          <w:szCs w:val="24"/>
          <w:lang w:val="zh-CN" w:eastAsia="zh-CN"/>
        </w:rPr>
        <w:t>Решили</w:t>
      </w:r>
      <w:r>
        <w:rPr>
          <w:color w:val="000000"/>
          <w:sz w:val="24"/>
          <w:szCs w:val="24"/>
          <w:lang w:val="zh-CN" w:eastAsia="zh-CN"/>
        </w:rPr>
        <w:t xml:space="preserve">: </w:t>
      </w:r>
    </w:p>
    <w:p w14:paraId="14B4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lang w:eastAsia="zh-CN"/>
        </w:rPr>
      </w:pPr>
      <w:r>
        <w:rPr>
          <w:color w:val="000000"/>
          <w:sz w:val="24"/>
          <w:szCs w:val="24"/>
          <w:lang w:val="zh-CN" w:eastAsia="zh-CN"/>
        </w:rPr>
        <w:t xml:space="preserve">Признать </w:t>
      </w:r>
      <w:r>
        <w:rPr>
          <w:color w:val="000000"/>
          <w:lang w:eastAsia="zh-CN"/>
        </w:rPr>
        <w:t xml:space="preserve">целесообразным </w:t>
      </w:r>
      <w:r>
        <w:rPr>
          <w:color w:val="000000"/>
          <w:sz w:val="24"/>
          <w:szCs w:val="24"/>
          <w:lang w:eastAsia="zh-CN"/>
        </w:rPr>
        <w:t xml:space="preserve">и </w:t>
      </w:r>
      <w:r>
        <w:rPr>
          <w:color w:val="000000"/>
          <w:lang w:eastAsia="zh-CN"/>
        </w:rPr>
        <w:t xml:space="preserve"> соответствующим</w:t>
      </w:r>
      <w:r>
        <w:rPr>
          <w:color w:val="000000"/>
          <w:sz w:val="24"/>
          <w:szCs w:val="24"/>
          <w:lang w:val="zh-CN" w:eastAsia="zh-CN"/>
        </w:rPr>
        <w:t xml:space="preserve"> интересам </w:t>
      </w:r>
    </w:p>
    <w:p w14:paraId="0E12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zh-CN"/>
        </w:rPr>
      </w:pPr>
      <w:r>
        <w:rPr>
          <w:color w:val="000000"/>
          <w:lang w:eastAsia="zh-CN"/>
        </w:rPr>
        <w:t>(соответствующим/несоответствующим)</w:t>
      </w:r>
    </w:p>
    <w:p w14:paraId="31D7AE56">
      <w:pPr>
        <w:autoSpaceDE w:val="0"/>
        <w:autoSpaceDN w:val="0"/>
        <w:jc w:val="both"/>
        <w:rPr>
          <w:color w:val="000000"/>
          <w:sz w:val="28"/>
          <w:szCs w:val="28"/>
        </w:rPr>
      </w:pPr>
      <w:r>
        <w:rPr>
          <w:color w:val="000000"/>
          <w:sz w:val="24"/>
          <w:szCs w:val="24"/>
          <w:lang w:val="zh-CN" w:eastAsia="zh-CN"/>
        </w:rPr>
        <w:t xml:space="preserve">жителей инициативный проект </w:t>
      </w:r>
      <w:r>
        <w:rPr>
          <w:color w:val="000000"/>
          <w:sz w:val="24"/>
          <w:szCs w:val="24"/>
          <w:lang w:eastAsia="zh-CN"/>
        </w:rPr>
        <w:t xml:space="preserve"> </w:t>
      </w:r>
      <w:r>
        <w:rPr>
          <w:color w:val="000000"/>
          <w:sz w:val="28"/>
          <w:szCs w:val="28"/>
        </w:rPr>
        <w:t xml:space="preserve">артобъект  «Я люблю Дресвянку» </w:t>
      </w:r>
      <w:r>
        <w:rPr>
          <w:color w:val="000000"/>
          <w:sz w:val="24"/>
          <w:szCs w:val="24"/>
          <w:lang w:eastAsia="zh-CN"/>
        </w:rPr>
        <w:t>и поддержать</w:t>
      </w:r>
      <w:r>
        <w:rPr>
          <w:color w:val="000000"/>
          <w:sz w:val="24"/>
          <w:szCs w:val="24"/>
          <w:lang w:val="zh-CN" w:eastAsia="zh-CN"/>
        </w:rPr>
        <w:t xml:space="preserve"> выдвижение инициативного проекта </w:t>
      </w:r>
    </w:p>
    <w:p w14:paraId="1C26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zh-CN"/>
        </w:rPr>
      </w:pPr>
      <w:r>
        <w:rPr>
          <w:color w:val="000000"/>
          <w:lang w:eastAsia="zh-CN"/>
        </w:rPr>
        <w:t>(поддержать/не поддерживать)</w:t>
      </w:r>
    </w:p>
    <w:p w14:paraId="6304D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i/>
          <w:color w:val="000000"/>
          <w:sz w:val="24"/>
          <w:szCs w:val="24"/>
          <w:lang w:eastAsia="zh-CN"/>
        </w:rPr>
        <w:t xml:space="preserve"> </w:t>
      </w:r>
      <w:r>
        <w:rPr>
          <w:color w:val="000000"/>
          <w:sz w:val="24"/>
          <w:szCs w:val="24"/>
          <w:lang w:val="zh-CN" w:eastAsia="zh-CN"/>
        </w:rPr>
        <w:t xml:space="preserve"> для участия в отборе инициативных проектов на территории </w:t>
      </w:r>
      <w:r>
        <w:rPr>
          <w:color w:val="000000"/>
          <w:sz w:val="24"/>
          <w:szCs w:val="24"/>
          <w:lang w:eastAsia="zh-CN"/>
        </w:rPr>
        <w:t xml:space="preserve"> Вилегодского_округа</w:t>
      </w:r>
      <w:r>
        <w:rPr>
          <w:color w:val="000000"/>
          <w:sz w:val="24"/>
          <w:szCs w:val="24"/>
          <w:lang w:val="zh-CN" w:eastAsia="zh-CN"/>
        </w:rPr>
        <w:t xml:space="preserve"> Архангельской области для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6DB2E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zh-CN" w:eastAsia="zh-CN"/>
        </w:rPr>
      </w:pPr>
      <w:r>
        <w:rPr>
          <w:color w:val="000000"/>
          <w:sz w:val="24"/>
          <w:szCs w:val="24"/>
          <w:lang w:val="zh-CN" w:eastAsia="zh-CN"/>
        </w:rPr>
        <w:t>Инициатор проекта</w:t>
      </w:r>
      <w:r>
        <w:rPr>
          <w:color w:val="000000"/>
          <w:sz w:val="24"/>
          <w:szCs w:val="24"/>
          <w:lang w:eastAsia="zh-CN"/>
        </w:rPr>
        <w:t xml:space="preserve"> (его представитель)</w:t>
      </w:r>
      <w:r>
        <w:rPr>
          <w:color w:val="000000"/>
          <w:sz w:val="24"/>
          <w:szCs w:val="24"/>
          <w:lang w:val="zh-CN" w:eastAsia="zh-CN"/>
        </w:rPr>
        <w:t>:</w:t>
      </w:r>
      <w:r>
        <w:rPr>
          <w:color w:val="000000"/>
          <w:sz w:val="24"/>
          <w:szCs w:val="24"/>
          <w:lang w:eastAsia="zh-CN"/>
        </w:rPr>
        <w:t xml:space="preserve"> </w:t>
      </w:r>
      <w:r>
        <w:rPr>
          <w:color w:val="000000"/>
          <w:sz w:val="24"/>
          <w:szCs w:val="24"/>
          <w:lang w:val="zh-CN" w:eastAsia="zh-CN"/>
        </w:rPr>
        <w:t>__________________</w:t>
      </w:r>
    </w:p>
    <w:p w14:paraId="5DF9FE06">
      <w:pPr>
        <w:spacing w:before="360" w:after="240"/>
        <w:jc w:val="center"/>
        <w:rPr>
          <w:b/>
          <w:i/>
          <w:color w:val="000000"/>
          <w:sz w:val="24"/>
          <w:szCs w:val="24"/>
        </w:rPr>
      </w:pPr>
      <w:r>
        <w:rPr>
          <w:b/>
          <w:color w:val="000000"/>
          <w:sz w:val="24"/>
          <w:szCs w:val="24"/>
        </w:rPr>
        <w:t>Список лиц, присутствовавших на сходе, собрании или конференции граждан</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51"/>
        <w:gridCol w:w="5671"/>
        <w:gridCol w:w="1844"/>
        <w:gridCol w:w="1358"/>
      </w:tblGrid>
      <w:tr w14:paraId="7B5A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608B92D">
            <w:pPr>
              <w:jc w:val="center"/>
              <w:rPr>
                <w:color w:val="000000"/>
                <w:sz w:val="24"/>
                <w:szCs w:val="24"/>
              </w:rPr>
            </w:pPr>
            <w:r>
              <w:rPr>
                <w:color w:val="000000"/>
                <w:sz w:val="24"/>
                <w:szCs w:val="24"/>
              </w:rPr>
              <w:t>№</w:t>
            </w:r>
            <w:r>
              <w:rPr>
                <w:color w:val="000000"/>
                <w:sz w:val="24"/>
                <w:szCs w:val="24"/>
              </w:rPr>
              <w:br w:type="textWrapping"/>
            </w:r>
            <w:r>
              <w:rPr>
                <w:color w:val="000000"/>
                <w:sz w:val="24"/>
                <w:szCs w:val="24"/>
              </w:rPr>
              <w:t>п/п</w:t>
            </w:r>
          </w:p>
        </w:tc>
        <w:tc>
          <w:tcPr>
            <w:tcW w:w="2977" w:type="pct"/>
            <w:shd w:val="clear" w:color="auto" w:fill="auto"/>
          </w:tcPr>
          <w:p w14:paraId="6AABA2E2">
            <w:pPr>
              <w:jc w:val="center"/>
              <w:rPr>
                <w:color w:val="000000"/>
                <w:sz w:val="24"/>
                <w:szCs w:val="24"/>
              </w:rPr>
            </w:pPr>
            <w:r>
              <w:rPr>
                <w:color w:val="000000"/>
                <w:sz w:val="24"/>
                <w:szCs w:val="24"/>
                <w:lang w:eastAsia="zh-CN"/>
              </w:rPr>
              <w:t>Фамилия, имя, отчество (при наличии)</w:t>
            </w:r>
          </w:p>
        </w:tc>
        <w:tc>
          <w:tcPr>
            <w:tcW w:w="968" w:type="pct"/>
            <w:shd w:val="clear" w:color="auto" w:fill="auto"/>
          </w:tcPr>
          <w:p w14:paraId="0F34261C">
            <w:pPr>
              <w:jc w:val="center"/>
              <w:rPr>
                <w:color w:val="000000"/>
                <w:sz w:val="24"/>
                <w:szCs w:val="24"/>
              </w:rPr>
            </w:pPr>
            <w:r>
              <w:rPr>
                <w:color w:val="000000"/>
                <w:sz w:val="24"/>
                <w:szCs w:val="24"/>
              </w:rPr>
              <w:t>Контактный телефон</w:t>
            </w:r>
          </w:p>
        </w:tc>
        <w:tc>
          <w:tcPr>
            <w:tcW w:w="713" w:type="pct"/>
            <w:shd w:val="clear" w:color="auto" w:fill="auto"/>
          </w:tcPr>
          <w:p w14:paraId="197CF1D9">
            <w:pPr>
              <w:jc w:val="center"/>
              <w:rPr>
                <w:color w:val="000000"/>
                <w:sz w:val="24"/>
                <w:szCs w:val="24"/>
              </w:rPr>
            </w:pPr>
            <w:r>
              <w:rPr>
                <w:color w:val="000000"/>
                <w:sz w:val="24"/>
                <w:szCs w:val="24"/>
              </w:rPr>
              <w:t>Подпись*</w:t>
            </w:r>
          </w:p>
        </w:tc>
      </w:tr>
      <w:tr w14:paraId="05A7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3C61DAEF">
            <w:pPr>
              <w:numPr>
                <w:ilvl w:val="0"/>
                <w:numId w:val="3"/>
              </w:numPr>
              <w:ind w:left="527" w:hanging="357"/>
              <w:jc w:val="center"/>
              <w:rPr>
                <w:color w:val="000000"/>
                <w:sz w:val="24"/>
                <w:szCs w:val="24"/>
              </w:rPr>
            </w:pPr>
          </w:p>
        </w:tc>
        <w:tc>
          <w:tcPr>
            <w:tcW w:w="2977" w:type="pct"/>
            <w:shd w:val="clear" w:color="auto" w:fill="auto"/>
          </w:tcPr>
          <w:p w14:paraId="732C501D">
            <w:pPr>
              <w:jc w:val="center"/>
              <w:rPr>
                <w:color w:val="000000"/>
                <w:sz w:val="24"/>
                <w:szCs w:val="24"/>
              </w:rPr>
            </w:pPr>
            <w:r>
              <w:rPr>
                <w:color w:val="000000"/>
                <w:sz w:val="24"/>
                <w:szCs w:val="24"/>
              </w:rPr>
              <w:t>Климова Валентина Витальевна</w:t>
            </w:r>
          </w:p>
        </w:tc>
        <w:tc>
          <w:tcPr>
            <w:tcW w:w="968" w:type="pct"/>
            <w:shd w:val="clear" w:color="auto" w:fill="auto"/>
          </w:tcPr>
          <w:p w14:paraId="5D3CAE2C">
            <w:pPr>
              <w:jc w:val="center"/>
              <w:rPr>
                <w:color w:val="000000"/>
                <w:sz w:val="24"/>
                <w:szCs w:val="24"/>
              </w:rPr>
            </w:pPr>
          </w:p>
        </w:tc>
        <w:tc>
          <w:tcPr>
            <w:tcW w:w="713" w:type="pct"/>
            <w:shd w:val="clear" w:color="auto" w:fill="auto"/>
          </w:tcPr>
          <w:p w14:paraId="5EEEA48D">
            <w:pPr>
              <w:jc w:val="center"/>
              <w:rPr>
                <w:color w:val="000000"/>
                <w:sz w:val="24"/>
                <w:szCs w:val="24"/>
              </w:rPr>
            </w:pPr>
          </w:p>
        </w:tc>
      </w:tr>
      <w:tr w14:paraId="6492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6B35B4B">
            <w:pPr>
              <w:numPr>
                <w:ilvl w:val="0"/>
                <w:numId w:val="3"/>
              </w:numPr>
              <w:ind w:left="527" w:hanging="357"/>
              <w:jc w:val="center"/>
              <w:rPr>
                <w:color w:val="000000"/>
                <w:sz w:val="24"/>
                <w:szCs w:val="24"/>
              </w:rPr>
            </w:pPr>
          </w:p>
        </w:tc>
        <w:tc>
          <w:tcPr>
            <w:tcW w:w="2977" w:type="pct"/>
            <w:shd w:val="clear" w:color="auto" w:fill="auto"/>
          </w:tcPr>
          <w:p w14:paraId="6B26A57C">
            <w:pPr>
              <w:jc w:val="center"/>
              <w:rPr>
                <w:color w:val="000000"/>
                <w:sz w:val="24"/>
                <w:szCs w:val="24"/>
              </w:rPr>
            </w:pPr>
            <w:r>
              <w:rPr>
                <w:color w:val="000000"/>
                <w:sz w:val="24"/>
                <w:szCs w:val="24"/>
              </w:rPr>
              <w:t xml:space="preserve">Непеина Галина Николаевна </w:t>
            </w:r>
          </w:p>
        </w:tc>
        <w:tc>
          <w:tcPr>
            <w:tcW w:w="968" w:type="pct"/>
            <w:shd w:val="clear" w:color="auto" w:fill="auto"/>
          </w:tcPr>
          <w:p w14:paraId="1881BFF1">
            <w:pPr>
              <w:jc w:val="center"/>
              <w:rPr>
                <w:color w:val="000000"/>
                <w:sz w:val="24"/>
                <w:szCs w:val="24"/>
              </w:rPr>
            </w:pPr>
          </w:p>
        </w:tc>
        <w:tc>
          <w:tcPr>
            <w:tcW w:w="713" w:type="pct"/>
            <w:shd w:val="clear" w:color="auto" w:fill="auto"/>
          </w:tcPr>
          <w:p w14:paraId="366BA999">
            <w:pPr>
              <w:jc w:val="center"/>
              <w:rPr>
                <w:color w:val="000000"/>
                <w:sz w:val="24"/>
                <w:szCs w:val="24"/>
              </w:rPr>
            </w:pPr>
          </w:p>
        </w:tc>
      </w:tr>
      <w:tr w14:paraId="7B5A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3F5B5FF">
            <w:pPr>
              <w:numPr>
                <w:ilvl w:val="0"/>
                <w:numId w:val="3"/>
              </w:numPr>
              <w:ind w:left="527" w:hanging="357"/>
              <w:jc w:val="center"/>
              <w:rPr>
                <w:color w:val="000000"/>
                <w:sz w:val="24"/>
                <w:szCs w:val="24"/>
              </w:rPr>
            </w:pPr>
          </w:p>
        </w:tc>
        <w:tc>
          <w:tcPr>
            <w:tcW w:w="2977" w:type="pct"/>
            <w:shd w:val="clear" w:color="auto" w:fill="auto"/>
          </w:tcPr>
          <w:p w14:paraId="1CA99E4C">
            <w:pPr>
              <w:jc w:val="center"/>
              <w:rPr>
                <w:color w:val="000000"/>
                <w:sz w:val="24"/>
                <w:szCs w:val="24"/>
              </w:rPr>
            </w:pPr>
            <w:r>
              <w:rPr>
                <w:color w:val="000000"/>
                <w:sz w:val="24"/>
                <w:szCs w:val="24"/>
              </w:rPr>
              <w:t>Непеин Александр Николаевич</w:t>
            </w:r>
          </w:p>
        </w:tc>
        <w:tc>
          <w:tcPr>
            <w:tcW w:w="968" w:type="pct"/>
            <w:shd w:val="clear" w:color="auto" w:fill="auto"/>
          </w:tcPr>
          <w:p w14:paraId="0ADC29EB">
            <w:pPr>
              <w:jc w:val="center"/>
              <w:rPr>
                <w:color w:val="000000"/>
                <w:sz w:val="24"/>
                <w:szCs w:val="24"/>
              </w:rPr>
            </w:pPr>
          </w:p>
        </w:tc>
        <w:tc>
          <w:tcPr>
            <w:tcW w:w="713" w:type="pct"/>
            <w:shd w:val="clear" w:color="auto" w:fill="auto"/>
          </w:tcPr>
          <w:p w14:paraId="61F0447F">
            <w:pPr>
              <w:jc w:val="center"/>
              <w:rPr>
                <w:color w:val="000000"/>
                <w:sz w:val="24"/>
                <w:szCs w:val="24"/>
              </w:rPr>
            </w:pPr>
          </w:p>
        </w:tc>
      </w:tr>
      <w:tr w14:paraId="6180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D6BC789">
            <w:pPr>
              <w:numPr>
                <w:ilvl w:val="0"/>
                <w:numId w:val="3"/>
              </w:numPr>
              <w:ind w:left="527" w:hanging="357"/>
              <w:jc w:val="center"/>
              <w:rPr>
                <w:color w:val="000000"/>
                <w:sz w:val="24"/>
                <w:szCs w:val="24"/>
              </w:rPr>
            </w:pPr>
          </w:p>
        </w:tc>
        <w:tc>
          <w:tcPr>
            <w:tcW w:w="2977" w:type="pct"/>
            <w:shd w:val="clear" w:color="auto" w:fill="auto"/>
          </w:tcPr>
          <w:p w14:paraId="6E14426F">
            <w:pPr>
              <w:jc w:val="center"/>
              <w:rPr>
                <w:color w:val="000000"/>
                <w:sz w:val="24"/>
                <w:szCs w:val="24"/>
              </w:rPr>
            </w:pPr>
            <w:r>
              <w:rPr>
                <w:color w:val="000000"/>
                <w:sz w:val="24"/>
                <w:szCs w:val="24"/>
              </w:rPr>
              <w:t>Непеина Татьяна Сергеевна</w:t>
            </w:r>
          </w:p>
        </w:tc>
        <w:tc>
          <w:tcPr>
            <w:tcW w:w="968" w:type="pct"/>
            <w:shd w:val="clear" w:color="auto" w:fill="auto"/>
          </w:tcPr>
          <w:p w14:paraId="5B373ADC">
            <w:pPr>
              <w:jc w:val="center"/>
              <w:rPr>
                <w:color w:val="000000"/>
                <w:sz w:val="24"/>
                <w:szCs w:val="24"/>
              </w:rPr>
            </w:pPr>
          </w:p>
        </w:tc>
        <w:tc>
          <w:tcPr>
            <w:tcW w:w="713" w:type="pct"/>
            <w:shd w:val="clear" w:color="auto" w:fill="auto"/>
          </w:tcPr>
          <w:p w14:paraId="1D8C2C02">
            <w:pPr>
              <w:jc w:val="center"/>
              <w:rPr>
                <w:color w:val="000000"/>
                <w:sz w:val="24"/>
                <w:szCs w:val="24"/>
              </w:rPr>
            </w:pPr>
          </w:p>
        </w:tc>
      </w:tr>
      <w:tr w14:paraId="2E83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C610F83">
            <w:pPr>
              <w:numPr>
                <w:ilvl w:val="0"/>
                <w:numId w:val="3"/>
              </w:numPr>
              <w:ind w:left="527" w:hanging="357"/>
              <w:jc w:val="center"/>
              <w:rPr>
                <w:color w:val="000000"/>
                <w:sz w:val="24"/>
                <w:szCs w:val="24"/>
              </w:rPr>
            </w:pPr>
          </w:p>
        </w:tc>
        <w:tc>
          <w:tcPr>
            <w:tcW w:w="2977" w:type="pct"/>
            <w:shd w:val="clear" w:color="auto" w:fill="auto"/>
          </w:tcPr>
          <w:p w14:paraId="4D930708">
            <w:pPr>
              <w:jc w:val="center"/>
              <w:rPr>
                <w:color w:val="000000"/>
                <w:sz w:val="24"/>
                <w:szCs w:val="24"/>
              </w:rPr>
            </w:pPr>
            <w:r>
              <w:rPr>
                <w:color w:val="000000"/>
                <w:sz w:val="24"/>
                <w:szCs w:val="24"/>
              </w:rPr>
              <w:t>Непеин Иван Александрович</w:t>
            </w:r>
          </w:p>
        </w:tc>
        <w:tc>
          <w:tcPr>
            <w:tcW w:w="968" w:type="pct"/>
            <w:shd w:val="clear" w:color="auto" w:fill="auto"/>
          </w:tcPr>
          <w:p w14:paraId="301F3644">
            <w:pPr>
              <w:jc w:val="center"/>
              <w:rPr>
                <w:color w:val="000000"/>
                <w:sz w:val="24"/>
                <w:szCs w:val="24"/>
              </w:rPr>
            </w:pPr>
          </w:p>
        </w:tc>
        <w:tc>
          <w:tcPr>
            <w:tcW w:w="713" w:type="pct"/>
            <w:shd w:val="clear" w:color="auto" w:fill="auto"/>
          </w:tcPr>
          <w:p w14:paraId="122A8365">
            <w:pPr>
              <w:jc w:val="center"/>
              <w:rPr>
                <w:color w:val="000000"/>
                <w:sz w:val="24"/>
                <w:szCs w:val="24"/>
              </w:rPr>
            </w:pPr>
          </w:p>
        </w:tc>
      </w:tr>
      <w:tr w14:paraId="38DC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3AE7152">
            <w:pPr>
              <w:numPr>
                <w:ilvl w:val="0"/>
                <w:numId w:val="3"/>
              </w:numPr>
              <w:ind w:left="527" w:hanging="357"/>
              <w:jc w:val="center"/>
              <w:rPr>
                <w:color w:val="000000"/>
                <w:sz w:val="24"/>
                <w:szCs w:val="24"/>
              </w:rPr>
            </w:pPr>
          </w:p>
        </w:tc>
        <w:tc>
          <w:tcPr>
            <w:tcW w:w="2977" w:type="pct"/>
            <w:shd w:val="clear" w:color="auto" w:fill="auto"/>
          </w:tcPr>
          <w:p w14:paraId="39793908">
            <w:pPr>
              <w:jc w:val="center"/>
              <w:rPr>
                <w:color w:val="000000"/>
                <w:sz w:val="24"/>
                <w:szCs w:val="24"/>
              </w:rPr>
            </w:pPr>
            <w:r>
              <w:rPr>
                <w:color w:val="000000"/>
                <w:sz w:val="24"/>
                <w:szCs w:val="24"/>
              </w:rPr>
              <w:t>Зубко Тамара Владимировна</w:t>
            </w:r>
          </w:p>
        </w:tc>
        <w:tc>
          <w:tcPr>
            <w:tcW w:w="968" w:type="pct"/>
            <w:shd w:val="clear" w:color="auto" w:fill="auto"/>
          </w:tcPr>
          <w:p w14:paraId="6242370B">
            <w:pPr>
              <w:jc w:val="center"/>
              <w:rPr>
                <w:color w:val="000000"/>
                <w:sz w:val="24"/>
                <w:szCs w:val="24"/>
              </w:rPr>
            </w:pPr>
          </w:p>
        </w:tc>
        <w:tc>
          <w:tcPr>
            <w:tcW w:w="713" w:type="pct"/>
            <w:shd w:val="clear" w:color="auto" w:fill="auto"/>
          </w:tcPr>
          <w:p w14:paraId="019D1153">
            <w:pPr>
              <w:jc w:val="center"/>
              <w:rPr>
                <w:color w:val="000000"/>
                <w:sz w:val="24"/>
                <w:szCs w:val="24"/>
              </w:rPr>
            </w:pPr>
          </w:p>
        </w:tc>
      </w:tr>
      <w:tr w14:paraId="6E7E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416529C">
            <w:pPr>
              <w:numPr>
                <w:ilvl w:val="0"/>
                <w:numId w:val="3"/>
              </w:numPr>
              <w:ind w:left="527" w:hanging="357"/>
              <w:jc w:val="center"/>
              <w:rPr>
                <w:color w:val="000000"/>
                <w:sz w:val="24"/>
                <w:szCs w:val="24"/>
              </w:rPr>
            </w:pPr>
          </w:p>
        </w:tc>
        <w:tc>
          <w:tcPr>
            <w:tcW w:w="2977" w:type="pct"/>
            <w:shd w:val="clear" w:color="auto" w:fill="auto"/>
          </w:tcPr>
          <w:p w14:paraId="6D5A1D1A">
            <w:pPr>
              <w:jc w:val="center"/>
              <w:rPr>
                <w:color w:val="000000"/>
                <w:sz w:val="24"/>
                <w:szCs w:val="24"/>
              </w:rPr>
            </w:pPr>
            <w:r>
              <w:rPr>
                <w:color w:val="000000"/>
                <w:sz w:val="24"/>
                <w:szCs w:val="24"/>
              </w:rPr>
              <w:t>Анкудинов Александр Николаевич</w:t>
            </w:r>
          </w:p>
        </w:tc>
        <w:tc>
          <w:tcPr>
            <w:tcW w:w="968" w:type="pct"/>
            <w:shd w:val="clear" w:color="auto" w:fill="auto"/>
          </w:tcPr>
          <w:p w14:paraId="2E12E66D">
            <w:pPr>
              <w:jc w:val="center"/>
              <w:rPr>
                <w:color w:val="000000"/>
                <w:sz w:val="24"/>
                <w:szCs w:val="24"/>
              </w:rPr>
            </w:pPr>
          </w:p>
        </w:tc>
        <w:tc>
          <w:tcPr>
            <w:tcW w:w="713" w:type="pct"/>
            <w:shd w:val="clear" w:color="auto" w:fill="auto"/>
          </w:tcPr>
          <w:p w14:paraId="458BC401">
            <w:pPr>
              <w:jc w:val="center"/>
              <w:rPr>
                <w:color w:val="000000"/>
                <w:sz w:val="24"/>
                <w:szCs w:val="24"/>
              </w:rPr>
            </w:pPr>
          </w:p>
        </w:tc>
      </w:tr>
      <w:tr w14:paraId="7010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A6B3A66">
            <w:pPr>
              <w:numPr>
                <w:ilvl w:val="0"/>
                <w:numId w:val="3"/>
              </w:numPr>
              <w:ind w:left="527" w:hanging="357"/>
              <w:jc w:val="center"/>
              <w:rPr>
                <w:color w:val="000000"/>
                <w:sz w:val="24"/>
                <w:szCs w:val="24"/>
              </w:rPr>
            </w:pPr>
          </w:p>
        </w:tc>
        <w:tc>
          <w:tcPr>
            <w:tcW w:w="2977" w:type="pct"/>
            <w:shd w:val="clear" w:color="auto" w:fill="auto"/>
          </w:tcPr>
          <w:p w14:paraId="3CEEFDD1">
            <w:pPr>
              <w:jc w:val="center"/>
              <w:rPr>
                <w:color w:val="000000"/>
                <w:sz w:val="24"/>
                <w:szCs w:val="24"/>
              </w:rPr>
            </w:pPr>
            <w:r>
              <w:rPr>
                <w:color w:val="000000"/>
                <w:sz w:val="24"/>
                <w:szCs w:val="24"/>
              </w:rPr>
              <w:t>Ларионов Сергей Вениаминович</w:t>
            </w:r>
          </w:p>
        </w:tc>
        <w:tc>
          <w:tcPr>
            <w:tcW w:w="968" w:type="pct"/>
            <w:shd w:val="clear" w:color="auto" w:fill="auto"/>
          </w:tcPr>
          <w:p w14:paraId="6EE6158C">
            <w:pPr>
              <w:jc w:val="center"/>
              <w:rPr>
                <w:color w:val="000000"/>
                <w:sz w:val="24"/>
                <w:szCs w:val="24"/>
              </w:rPr>
            </w:pPr>
          </w:p>
        </w:tc>
        <w:tc>
          <w:tcPr>
            <w:tcW w:w="713" w:type="pct"/>
            <w:shd w:val="clear" w:color="auto" w:fill="auto"/>
          </w:tcPr>
          <w:p w14:paraId="75A7435B">
            <w:pPr>
              <w:jc w:val="center"/>
              <w:rPr>
                <w:color w:val="000000"/>
                <w:sz w:val="24"/>
                <w:szCs w:val="24"/>
              </w:rPr>
            </w:pPr>
          </w:p>
        </w:tc>
      </w:tr>
      <w:tr w14:paraId="0950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55427DA">
            <w:pPr>
              <w:numPr>
                <w:ilvl w:val="0"/>
                <w:numId w:val="3"/>
              </w:numPr>
              <w:ind w:left="527" w:hanging="357"/>
              <w:jc w:val="center"/>
              <w:rPr>
                <w:color w:val="000000"/>
                <w:sz w:val="24"/>
                <w:szCs w:val="24"/>
              </w:rPr>
            </w:pPr>
          </w:p>
        </w:tc>
        <w:tc>
          <w:tcPr>
            <w:tcW w:w="2977" w:type="pct"/>
            <w:shd w:val="clear" w:color="auto" w:fill="auto"/>
          </w:tcPr>
          <w:p w14:paraId="51178148">
            <w:pPr>
              <w:jc w:val="center"/>
              <w:rPr>
                <w:color w:val="000000"/>
                <w:sz w:val="24"/>
                <w:szCs w:val="24"/>
              </w:rPr>
            </w:pPr>
            <w:r>
              <w:rPr>
                <w:color w:val="000000"/>
                <w:sz w:val="24"/>
                <w:szCs w:val="24"/>
              </w:rPr>
              <w:t>Садкова Людмила Михайловна</w:t>
            </w:r>
          </w:p>
        </w:tc>
        <w:tc>
          <w:tcPr>
            <w:tcW w:w="968" w:type="pct"/>
            <w:shd w:val="clear" w:color="auto" w:fill="auto"/>
          </w:tcPr>
          <w:p w14:paraId="6A51C04E">
            <w:pPr>
              <w:jc w:val="center"/>
              <w:rPr>
                <w:color w:val="000000"/>
                <w:sz w:val="24"/>
                <w:szCs w:val="24"/>
              </w:rPr>
            </w:pPr>
          </w:p>
        </w:tc>
        <w:tc>
          <w:tcPr>
            <w:tcW w:w="713" w:type="pct"/>
            <w:shd w:val="clear" w:color="auto" w:fill="auto"/>
          </w:tcPr>
          <w:p w14:paraId="70FAE7A0">
            <w:pPr>
              <w:jc w:val="center"/>
              <w:rPr>
                <w:color w:val="000000"/>
                <w:sz w:val="24"/>
                <w:szCs w:val="24"/>
              </w:rPr>
            </w:pPr>
          </w:p>
        </w:tc>
      </w:tr>
      <w:tr w14:paraId="7858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54567BE4">
            <w:pPr>
              <w:numPr>
                <w:ilvl w:val="0"/>
                <w:numId w:val="3"/>
              </w:numPr>
              <w:ind w:left="527" w:hanging="357"/>
              <w:jc w:val="center"/>
              <w:rPr>
                <w:color w:val="000000"/>
                <w:sz w:val="24"/>
                <w:szCs w:val="24"/>
              </w:rPr>
            </w:pPr>
          </w:p>
        </w:tc>
        <w:tc>
          <w:tcPr>
            <w:tcW w:w="2977" w:type="pct"/>
            <w:shd w:val="clear" w:color="auto" w:fill="auto"/>
          </w:tcPr>
          <w:p w14:paraId="25011B55">
            <w:pPr>
              <w:jc w:val="center"/>
              <w:rPr>
                <w:color w:val="000000"/>
                <w:sz w:val="24"/>
                <w:szCs w:val="24"/>
              </w:rPr>
            </w:pPr>
            <w:r>
              <w:rPr>
                <w:color w:val="000000"/>
                <w:sz w:val="24"/>
                <w:szCs w:val="24"/>
              </w:rPr>
              <w:t>Плотникова Нина Витальевна</w:t>
            </w:r>
          </w:p>
        </w:tc>
        <w:tc>
          <w:tcPr>
            <w:tcW w:w="968" w:type="pct"/>
            <w:shd w:val="clear" w:color="auto" w:fill="auto"/>
          </w:tcPr>
          <w:p w14:paraId="0EA8209D">
            <w:pPr>
              <w:jc w:val="center"/>
              <w:rPr>
                <w:color w:val="000000"/>
                <w:sz w:val="24"/>
                <w:szCs w:val="24"/>
              </w:rPr>
            </w:pPr>
          </w:p>
        </w:tc>
        <w:tc>
          <w:tcPr>
            <w:tcW w:w="713" w:type="pct"/>
            <w:shd w:val="clear" w:color="auto" w:fill="auto"/>
          </w:tcPr>
          <w:p w14:paraId="07E58FF5">
            <w:pPr>
              <w:jc w:val="center"/>
              <w:rPr>
                <w:color w:val="000000"/>
                <w:sz w:val="24"/>
                <w:szCs w:val="24"/>
              </w:rPr>
            </w:pPr>
          </w:p>
        </w:tc>
      </w:tr>
    </w:tbl>
    <w:p w14:paraId="57CDC19E">
      <w:pPr>
        <w:ind w:firstLine="709"/>
        <w:jc w:val="both"/>
        <w:rPr>
          <w:color w:val="000000"/>
          <w:sz w:val="28"/>
          <w:szCs w:val="28"/>
        </w:rPr>
      </w:pPr>
    </w:p>
    <w:p w14:paraId="1B412344">
      <w:pPr>
        <w:ind w:firstLine="709"/>
        <w:jc w:val="both"/>
        <w:rPr>
          <w:color w:val="000000"/>
          <w:sz w:val="28"/>
          <w:szCs w:val="28"/>
        </w:rPr>
      </w:pPr>
      <w:r>
        <w:rPr>
          <w:color w:val="000000"/>
          <w:sz w:val="28"/>
          <w:szCs w:val="28"/>
        </w:rPr>
        <w:t>Инициатор проекта (его представитель): ________________________.</w:t>
      </w:r>
    </w:p>
    <w:p w14:paraId="4285942A">
      <w:pPr>
        <w:jc w:val="both"/>
        <w:rPr>
          <w:color w:val="000000"/>
        </w:rPr>
      </w:pPr>
      <w:r>
        <w:rPr>
          <w:color w:val="000000"/>
        </w:rPr>
        <w:t xml:space="preserve">                                                                                                                      (подпись и расшифровка подписи»)</w:t>
      </w:r>
    </w:p>
    <w:p w14:paraId="014C0FCE">
      <w:pPr>
        <w:ind w:firstLine="709"/>
        <w:jc w:val="both"/>
        <w:rPr>
          <w:color w:val="000000"/>
          <w:sz w:val="28"/>
          <w:szCs w:val="28"/>
        </w:rPr>
      </w:pPr>
    </w:p>
    <w:p w14:paraId="2B98F2D4">
      <w:pPr>
        <w:ind w:firstLine="709"/>
        <w:jc w:val="both"/>
        <w:rPr>
          <w:color w:val="000000"/>
          <w:sz w:val="28"/>
          <w:szCs w:val="28"/>
        </w:rPr>
      </w:pPr>
      <w:r>
        <w:rPr>
          <w:color w:val="000000"/>
          <w:sz w:val="28"/>
          <w:szCs w:val="28"/>
        </w:rPr>
        <w:t>Представитель администрации: _______________________________.</w:t>
      </w:r>
    </w:p>
    <w:p w14:paraId="0A23C124">
      <w:pPr>
        <w:jc w:val="both"/>
        <w:rPr>
          <w:color w:val="000000"/>
        </w:rPr>
      </w:pPr>
      <w:r>
        <w:rPr>
          <w:color w:val="000000"/>
        </w:rPr>
        <w:t xml:space="preserve">                                                                                                            (подпись и расшифровка подписи»)</w:t>
      </w:r>
    </w:p>
    <w:p w14:paraId="6A4BB2A7">
      <w:pPr>
        <w:spacing w:before="120"/>
        <w:jc w:val="both"/>
        <w:rPr>
          <w:color w:val="000000"/>
          <w:sz w:val="24"/>
          <w:szCs w:val="24"/>
        </w:rPr>
      </w:pPr>
      <w:r>
        <w:rPr>
          <w:color w:val="000000"/>
          <w:sz w:val="24"/>
          <w:szCs w:val="24"/>
        </w:rPr>
        <w:t>____________</w:t>
      </w:r>
    </w:p>
    <w:p w14:paraId="2B2EDD84">
      <w:pPr>
        <w:ind w:firstLine="426"/>
        <w:jc w:val="both"/>
        <w:rPr>
          <w:color w:val="000000"/>
          <w:sz w:val="24"/>
          <w:szCs w:val="24"/>
        </w:r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 администрацией _______________________________________________________________</w:t>
      </w:r>
    </w:p>
    <w:p w14:paraId="09C04178">
      <w:pPr>
        <w:jc w:val="both"/>
        <w:rPr>
          <w:color w:val="000000"/>
          <w:sz w:val="24"/>
          <w:szCs w:val="24"/>
        </w:rPr>
      </w:pPr>
      <w:r>
        <w:rPr>
          <w:color w:val="000000"/>
          <w:sz w:val="24"/>
          <w:szCs w:val="24"/>
        </w:rPr>
        <w:t xml:space="preserve">________________________________________________________ Архангельской области, </w:t>
      </w:r>
    </w:p>
    <w:p w14:paraId="30C5EF09">
      <w:pPr>
        <w:ind w:firstLine="284"/>
        <w:jc w:val="both"/>
        <w:rPr>
          <w:color w:val="000000"/>
        </w:rPr>
      </w:pPr>
      <w:r>
        <w:rPr>
          <w:color w:val="000000"/>
        </w:rPr>
        <w:t>(наименование муниципального образования Архангельской области)</w:t>
      </w:r>
    </w:p>
    <w:p w14:paraId="1104EB6F">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30037D84">
      <w:pPr>
        <w:jc w:val="both"/>
        <w:rPr>
          <w:b/>
          <w:color w:val="000000"/>
          <w:sz w:val="24"/>
          <w:szCs w:val="24"/>
        </w:rPr>
      </w:pPr>
    </w:p>
    <w:p w14:paraId="38624AC7">
      <w:pPr>
        <w:jc w:val="both"/>
        <w:rPr>
          <w:b/>
          <w:color w:val="000000"/>
          <w:sz w:val="24"/>
          <w:szCs w:val="24"/>
        </w:rPr>
      </w:pPr>
      <w:r>
        <w:rPr>
          <w:b/>
          <w:color w:val="000000"/>
          <w:sz w:val="24"/>
          <w:szCs w:val="24"/>
        </w:rPr>
        <w:drawing>
          <wp:inline distT="0" distB="0" distL="0" distR="0">
            <wp:extent cx="5939790" cy="4454525"/>
            <wp:effectExtent l="0" t="0" r="3810" b="3175"/>
            <wp:docPr id="1" name="Рисунок 1" descr="C:\Users\тв\Desktop\ДОМ\CIMG0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тв\Desktop\ДОМ\CIMG01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939790" cy="4454843"/>
                    </a:xfrm>
                    <a:prstGeom prst="rect">
                      <a:avLst/>
                    </a:prstGeom>
                    <a:noFill/>
                    <a:ln>
                      <a:noFill/>
                    </a:ln>
                  </pic:spPr>
                </pic:pic>
              </a:graphicData>
            </a:graphic>
          </wp:inline>
        </w:drawing>
      </w:r>
    </w:p>
    <w:p w14:paraId="0B3D4DC3">
      <w:pPr>
        <w:pStyle w:val="38"/>
        <w:ind w:firstLine="709"/>
        <w:jc w:val="both"/>
        <w:rPr>
          <w:rFonts w:ascii="Times New Roman" w:hAnsi="Times New Roman" w:eastAsia="Calibri" w:cs="Times New Roman"/>
          <w:color w:val="000000"/>
          <w:sz w:val="24"/>
          <w:szCs w:val="24"/>
          <w:lang w:eastAsia="en-US"/>
        </w:rPr>
      </w:pPr>
    </w:p>
    <w:p w14:paraId="3F564C0D">
      <w:pPr>
        <w:pStyle w:val="38"/>
        <w:ind w:firstLine="709"/>
        <w:jc w:val="both"/>
        <w:rPr>
          <w:rFonts w:ascii="Times New Roman" w:hAnsi="Times New Roman" w:eastAsia="Calibri" w:cs="Times New Roman"/>
          <w:color w:val="000000"/>
          <w:sz w:val="24"/>
          <w:szCs w:val="24"/>
          <w:lang w:eastAsia="en-US"/>
        </w:rPr>
      </w:pPr>
    </w:p>
    <w:p w14:paraId="546BD1D9">
      <w:pPr>
        <w:pStyle w:val="38"/>
        <w:ind w:firstLine="709"/>
        <w:jc w:val="both"/>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rPr>
        <w:drawing>
          <wp:inline distT="0" distB="0" distL="0" distR="0">
            <wp:extent cx="5939790" cy="4367530"/>
            <wp:effectExtent l="0" t="0" r="3810" b="0"/>
            <wp:docPr id="3" name="Рисунок 3" descr="C:\Users\тв\Desktop\я\118105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тв\Desktop\я\11810525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39790" cy="4367834"/>
                    </a:xfrm>
                    <a:prstGeom prst="rect">
                      <a:avLst/>
                    </a:prstGeom>
                    <a:noFill/>
                    <a:ln>
                      <a:noFill/>
                    </a:ln>
                  </pic:spPr>
                </pic:pic>
              </a:graphicData>
            </a:graphic>
          </wp:inline>
        </w:drawing>
      </w:r>
    </w:p>
    <w:p w14:paraId="4D379600">
      <w:pPr>
        <w:pStyle w:val="38"/>
        <w:ind w:firstLine="709"/>
        <w:jc w:val="both"/>
        <w:rPr>
          <w:rFonts w:ascii="Times New Roman" w:hAnsi="Times New Roman" w:eastAsia="Calibri" w:cs="Times New Roman"/>
          <w:color w:val="000000"/>
          <w:sz w:val="24"/>
          <w:szCs w:val="24"/>
          <w:lang w:eastAsia="en-US"/>
        </w:rPr>
        <w:sectPr>
          <w:headerReference r:id="rId3" w:type="default"/>
          <w:pgSz w:w="11906" w:h="16838"/>
          <w:pgMar w:top="284" w:right="851" w:bottom="1134" w:left="1701" w:header="680" w:footer="567" w:gutter="0"/>
          <w:cols w:space="720" w:num="1"/>
          <w:titlePg/>
          <w:docGrid w:linePitch="360" w:charSpace="0"/>
        </w:sectPr>
      </w:pPr>
      <w:r>
        <w:rPr>
          <w:rFonts w:ascii="Times New Roman" w:hAnsi="Times New Roman" w:eastAsia="Calibri" w:cs="Times New Roman"/>
          <w:color w:val="000000"/>
          <w:sz w:val="24"/>
          <w:szCs w:val="24"/>
        </w:rPr>
        <w:drawing>
          <wp:inline distT="0" distB="0" distL="0" distR="0">
            <wp:extent cx="5939790" cy="4454525"/>
            <wp:effectExtent l="0" t="0" r="3810" b="3175"/>
            <wp:docPr id="2" name="Рисунок 2" descr="C:\Users\тв\Desktop\ДОМ\526307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тв\Desktop\ДОМ\52630703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39790" cy="4454843"/>
                    </a:xfrm>
                    <a:prstGeom prst="rect">
                      <a:avLst/>
                    </a:prstGeom>
                    <a:noFill/>
                    <a:ln>
                      <a:noFill/>
                    </a:ln>
                  </pic:spPr>
                </pic:pic>
              </a:graphicData>
            </a:graphic>
          </wp:inline>
        </w:drawing>
      </w:r>
    </w:p>
    <w:p w14:paraId="2D402B49">
      <w:pPr>
        <w:spacing w:before="120"/>
        <w:ind w:left="3828"/>
        <w:jc w:val="right"/>
        <w:rPr>
          <w:rFonts w:eastAsia="Calibri"/>
          <w:color w:val="000000"/>
          <w:sz w:val="28"/>
          <w:szCs w:val="28"/>
        </w:rPr>
      </w:pPr>
    </w:p>
    <w:p w14:paraId="2D7DB370">
      <w:pPr>
        <w:spacing w:before="120"/>
        <w:ind w:left="3828"/>
        <w:jc w:val="right"/>
        <w:rPr>
          <w:rFonts w:eastAsia="Calibri"/>
          <w:color w:val="000000"/>
          <w:sz w:val="24"/>
          <w:szCs w:val="24"/>
        </w:rPr>
      </w:pPr>
      <w:r>
        <w:rPr>
          <w:rFonts w:eastAsia="Calibri"/>
          <w:color w:val="000000"/>
          <w:sz w:val="24"/>
          <w:szCs w:val="24"/>
        </w:rPr>
        <w:t xml:space="preserve"> (</w:t>
      </w:r>
      <w:r>
        <w:rPr>
          <w:rFonts w:eastAsia="Calibri"/>
          <w:color w:val="000000"/>
          <w:spacing w:val="60"/>
          <w:sz w:val="24"/>
          <w:szCs w:val="24"/>
        </w:rPr>
        <w:t>форм</w:t>
      </w:r>
      <w:r>
        <w:rPr>
          <w:rFonts w:eastAsia="Calibri"/>
          <w:color w:val="000000"/>
          <w:sz w:val="24"/>
          <w:szCs w:val="24"/>
        </w:rPr>
        <w:t>а)</w:t>
      </w:r>
    </w:p>
    <w:p w14:paraId="40962C66">
      <w:pPr>
        <w:spacing w:before="360"/>
        <w:jc w:val="center"/>
        <w:rPr>
          <w:b/>
          <w:color w:val="000000"/>
          <w:sz w:val="28"/>
          <w:szCs w:val="28"/>
        </w:rPr>
      </w:pPr>
      <w:r>
        <w:rPr>
          <w:b/>
          <w:bCs/>
          <w:caps/>
          <w:color w:val="000000"/>
          <w:spacing w:val="20"/>
          <w:sz w:val="28"/>
          <w:szCs w:val="28"/>
        </w:rPr>
        <w:t xml:space="preserve">подписной лисТ </w:t>
      </w:r>
      <w:r>
        <w:rPr>
          <w:b/>
          <w:bCs/>
          <w:caps/>
          <w:color w:val="000000"/>
          <w:spacing w:val="20"/>
          <w:sz w:val="28"/>
          <w:szCs w:val="28"/>
        </w:rPr>
        <w:br w:type="textWrapping"/>
      </w:r>
      <w:r>
        <w:rPr>
          <w:b/>
          <w:color w:val="000000"/>
          <w:sz w:val="28"/>
          <w:szCs w:val="28"/>
        </w:rPr>
        <w:t xml:space="preserve">в поддержку выдвижения инициативного проекта для участия в отборе инициативных проектов </w:t>
      </w:r>
      <w:r>
        <w:rPr>
          <w:b/>
          <w:color w:val="000000"/>
          <w:sz w:val="28"/>
          <w:szCs w:val="28"/>
        </w:rPr>
        <w:br w:type="textWrapping"/>
      </w:r>
      <w:r>
        <w:rPr>
          <w:b/>
          <w:color w:val="000000"/>
          <w:sz w:val="28"/>
          <w:szCs w:val="28"/>
        </w:rPr>
        <w:t xml:space="preserve">на территории </w:t>
      </w:r>
      <w:r>
        <w:rPr>
          <w:color w:val="000000"/>
          <w:sz w:val="24"/>
          <w:szCs w:val="24"/>
        </w:rPr>
        <w:t>_________________________________________________</w:t>
      </w:r>
      <w:r>
        <w:rPr>
          <w:b/>
          <w:color w:val="000000"/>
          <w:sz w:val="28"/>
          <w:szCs w:val="28"/>
        </w:rPr>
        <w:t xml:space="preserve"> Архангельской области</w:t>
      </w:r>
    </w:p>
    <w:p w14:paraId="141FB351">
      <w:pPr>
        <w:ind w:left="3828" w:right="4931"/>
        <w:jc w:val="center"/>
        <w:rPr>
          <w:color w:val="000000"/>
        </w:rPr>
      </w:pPr>
      <w:r>
        <w:rPr>
          <w:color w:val="000000"/>
        </w:rPr>
        <w:t>наименование муниципального образования</w:t>
      </w:r>
    </w:p>
    <w:p w14:paraId="23460127">
      <w:pPr>
        <w:spacing w:before="240"/>
        <w:ind w:firstLine="709"/>
        <w:jc w:val="both"/>
        <w:rPr>
          <w:color w:val="000000"/>
          <w:sz w:val="24"/>
          <w:szCs w:val="24"/>
        </w:rPr>
      </w:pPr>
      <w:r>
        <w:rPr>
          <w:color w:val="000000"/>
          <w:sz w:val="24"/>
          <w:szCs w:val="24"/>
        </w:rPr>
        <w:t>Мы, нижеподписавшиеся, поддерживаем выдвижение инициативного проекта _______________________________________________</w:t>
      </w:r>
    </w:p>
    <w:p w14:paraId="01AAB477">
      <w:pPr>
        <w:spacing w:after="120"/>
        <w:ind w:left="8789"/>
        <w:jc w:val="center"/>
        <w:rPr>
          <w:color w:val="000000"/>
        </w:rPr>
      </w:pPr>
      <w:r>
        <w:rPr>
          <w:color w:val="000000"/>
        </w:rPr>
        <w:t>(наименование инициативного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22"/>
        <w:gridCol w:w="4242"/>
        <w:gridCol w:w="4676"/>
        <w:gridCol w:w="2411"/>
        <w:gridCol w:w="1701"/>
        <w:gridCol w:w="1188"/>
      </w:tblGrid>
      <w:tr w14:paraId="3F73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13750FE">
            <w:pPr>
              <w:jc w:val="center"/>
              <w:rPr>
                <w:color w:val="000000"/>
                <w:sz w:val="24"/>
                <w:szCs w:val="24"/>
              </w:rPr>
            </w:pPr>
            <w:r>
              <w:rPr>
                <w:color w:val="000000"/>
                <w:sz w:val="24"/>
                <w:szCs w:val="24"/>
              </w:rPr>
              <w:t>№ п/п</w:t>
            </w:r>
          </w:p>
        </w:tc>
        <w:tc>
          <w:tcPr>
            <w:tcW w:w="1439" w:type="pct"/>
          </w:tcPr>
          <w:p w14:paraId="5A257E64">
            <w:pPr>
              <w:jc w:val="center"/>
              <w:rPr>
                <w:color w:val="000000"/>
                <w:sz w:val="24"/>
                <w:szCs w:val="24"/>
              </w:rPr>
            </w:pPr>
            <w:r>
              <w:rPr>
                <w:color w:val="000000"/>
                <w:sz w:val="24"/>
                <w:szCs w:val="24"/>
              </w:rPr>
              <w:t>Фамилия, имя, отчество (при наличии), дата рождения</w:t>
            </w:r>
          </w:p>
        </w:tc>
        <w:tc>
          <w:tcPr>
            <w:tcW w:w="1586" w:type="pct"/>
          </w:tcPr>
          <w:p w14:paraId="48B050C6">
            <w:pPr>
              <w:jc w:val="center"/>
              <w:rPr>
                <w:color w:val="000000"/>
                <w:sz w:val="24"/>
                <w:szCs w:val="24"/>
              </w:rPr>
            </w:pPr>
            <w:r>
              <w:rPr>
                <w:color w:val="000000"/>
                <w:sz w:val="24"/>
                <w:szCs w:val="24"/>
              </w:rPr>
              <w:t>Адрес места жительства</w:t>
            </w:r>
          </w:p>
        </w:tc>
        <w:tc>
          <w:tcPr>
            <w:tcW w:w="818" w:type="pct"/>
          </w:tcPr>
          <w:p w14:paraId="4AE100AD">
            <w:pPr>
              <w:jc w:val="center"/>
              <w:rPr>
                <w:color w:val="000000"/>
                <w:sz w:val="24"/>
                <w:szCs w:val="24"/>
              </w:rPr>
            </w:pPr>
            <w:r>
              <w:rPr>
                <w:color w:val="000000"/>
                <w:sz w:val="24"/>
                <w:szCs w:val="24"/>
              </w:rPr>
              <w:t>Контактный телефон, электронная почта</w:t>
            </w:r>
          </w:p>
        </w:tc>
        <w:tc>
          <w:tcPr>
            <w:tcW w:w="577" w:type="pct"/>
          </w:tcPr>
          <w:p w14:paraId="2EE704EC">
            <w:pPr>
              <w:jc w:val="center"/>
              <w:rPr>
                <w:color w:val="000000"/>
                <w:sz w:val="24"/>
                <w:szCs w:val="24"/>
              </w:rPr>
            </w:pPr>
            <w:r>
              <w:rPr>
                <w:color w:val="000000"/>
                <w:sz w:val="24"/>
                <w:szCs w:val="24"/>
              </w:rPr>
              <w:t>Дата внесения подписи</w:t>
            </w:r>
          </w:p>
        </w:tc>
        <w:tc>
          <w:tcPr>
            <w:tcW w:w="403" w:type="pct"/>
          </w:tcPr>
          <w:p w14:paraId="096B3A39">
            <w:pPr>
              <w:jc w:val="center"/>
              <w:rPr>
                <w:color w:val="000000"/>
                <w:sz w:val="24"/>
                <w:szCs w:val="24"/>
              </w:rPr>
            </w:pPr>
            <w:r>
              <w:rPr>
                <w:color w:val="000000"/>
                <w:sz w:val="24"/>
                <w:szCs w:val="24"/>
              </w:rPr>
              <w:t>Подпись*</w:t>
            </w:r>
          </w:p>
        </w:tc>
      </w:tr>
      <w:tr w14:paraId="109F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373A8C5">
            <w:pPr>
              <w:jc w:val="center"/>
              <w:rPr>
                <w:color w:val="000000"/>
                <w:sz w:val="24"/>
              </w:rPr>
            </w:pPr>
            <w:r>
              <w:rPr>
                <w:color w:val="000000"/>
                <w:sz w:val="24"/>
              </w:rPr>
              <w:t>1</w:t>
            </w:r>
          </w:p>
        </w:tc>
        <w:tc>
          <w:tcPr>
            <w:tcW w:w="1439" w:type="pct"/>
          </w:tcPr>
          <w:p w14:paraId="73C89E5E">
            <w:pPr>
              <w:rPr>
                <w:color w:val="000000"/>
                <w:sz w:val="24"/>
              </w:rPr>
            </w:pPr>
          </w:p>
        </w:tc>
        <w:tc>
          <w:tcPr>
            <w:tcW w:w="1586" w:type="pct"/>
          </w:tcPr>
          <w:p w14:paraId="59B729F6">
            <w:pPr>
              <w:rPr>
                <w:color w:val="000000"/>
                <w:sz w:val="24"/>
              </w:rPr>
            </w:pPr>
          </w:p>
        </w:tc>
        <w:tc>
          <w:tcPr>
            <w:tcW w:w="818" w:type="pct"/>
          </w:tcPr>
          <w:p w14:paraId="7ED65E11">
            <w:pPr>
              <w:rPr>
                <w:color w:val="000000"/>
                <w:sz w:val="24"/>
              </w:rPr>
            </w:pPr>
          </w:p>
        </w:tc>
        <w:tc>
          <w:tcPr>
            <w:tcW w:w="577" w:type="pct"/>
          </w:tcPr>
          <w:p w14:paraId="1C75C730">
            <w:pPr>
              <w:jc w:val="center"/>
              <w:rPr>
                <w:color w:val="000000"/>
                <w:sz w:val="24"/>
              </w:rPr>
            </w:pPr>
            <w:r>
              <w:rPr>
                <w:color w:val="000000"/>
                <w:sz w:val="24"/>
              </w:rPr>
              <w:t xml:space="preserve"> </w:t>
            </w:r>
          </w:p>
        </w:tc>
        <w:tc>
          <w:tcPr>
            <w:tcW w:w="403" w:type="pct"/>
          </w:tcPr>
          <w:p w14:paraId="292ECAA7">
            <w:pPr>
              <w:jc w:val="center"/>
              <w:rPr>
                <w:color w:val="000000"/>
                <w:sz w:val="24"/>
              </w:rPr>
            </w:pPr>
          </w:p>
        </w:tc>
      </w:tr>
      <w:tr w14:paraId="041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A341BBC">
            <w:pPr>
              <w:jc w:val="center"/>
              <w:rPr>
                <w:color w:val="000000"/>
                <w:sz w:val="24"/>
              </w:rPr>
            </w:pPr>
            <w:r>
              <w:rPr>
                <w:color w:val="000000"/>
                <w:sz w:val="24"/>
              </w:rPr>
              <w:t>2</w:t>
            </w:r>
          </w:p>
        </w:tc>
        <w:tc>
          <w:tcPr>
            <w:tcW w:w="1439" w:type="pct"/>
          </w:tcPr>
          <w:p w14:paraId="0B37981E">
            <w:pPr>
              <w:rPr>
                <w:color w:val="000000"/>
                <w:sz w:val="24"/>
              </w:rPr>
            </w:pPr>
          </w:p>
        </w:tc>
        <w:tc>
          <w:tcPr>
            <w:tcW w:w="1586" w:type="pct"/>
          </w:tcPr>
          <w:p w14:paraId="1EB9AA0C">
            <w:pPr>
              <w:rPr>
                <w:color w:val="000000"/>
                <w:sz w:val="24"/>
              </w:rPr>
            </w:pPr>
          </w:p>
        </w:tc>
        <w:tc>
          <w:tcPr>
            <w:tcW w:w="818" w:type="pct"/>
          </w:tcPr>
          <w:p w14:paraId="416355A4">
            <w:pPr>
              <w:rPr>
                <w:color w:val="000000"/>
                <w:sz w:val="24"/>
              </w:rPr>
            </w:pPr>
          </w:p>
        </w:tc>
        <w:tc>
          <w:tcPr>
            <w:tcW w:w="577" w:type="pct"/>
          </w:tcPr>
          <w:p w14:paraId="10D202C1">
            <w:pPr>
              <w:jc w:val="center"/>
              <w:rPr>
                <w:color w:val="000000"/>
                <w:sz w:val="24"/>
              </w:rPr>
            </w:pPr>
          </w:p>
        </w:tc>
        <w:tc>
          <w:tcPr>
            <w:tcW w:w="403" w:type="pct"/>
          </w:tcPr>
          <w:p w14:paraId="4289B2E7">
            <w:pPr>
              <w:jc w:val="center"/>
              <w:rPr>
                <w:color w:val="000000"/>
                <w:sz w:val="24"/>
              </w:rPr>
            </w:pPr>
          </w:p>
        </w:tc>
      </w:tr>
      <w:tr w14:paraId="1986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B12A239">
            <w:pPr>
              <w:jc w:val="center"/>
              <w:rPr>
                <w:color w:val="000000"/>
                <w:sz w:val="24"/>
              </w:rPr>
            </w:pPr>
            <w:r>
              <w:rPr>
                <w:color w:val="000000"/>
                <w:sz w:val="24"/>
              </w:rPr>
              <w:t>3</w:t>
            </w:r>
          </w:p>
        </w:tc>
        <w:tc>
          <w:tcPr>
            <w:tcW w:w="1439" w:type="pct"/>
          </w:tcPr>
          <w:p w14:paraId="1C0384C6">
            <w:pPr>
              <w:rPr>
                <w:color w:val="000000"/>
                <w:sz w:val="24"/>
              </w:rPr>
            </w:pPr>
          </w:p>
        </w:tc>
        <w:tc>
          <w:tcPr>
            <w:tcW w:w="1586" w:type="pct"/>
          </w:tcPr>
          <w:p w14:paraId="1CFE0748">
            <w:pPr>
              <w:rPr>
                <w:color w:val="000000"/>
                <w:sz w:val="24"/>
              </w:rPr>
            </w:pPr>
          </w:p>
        </w:tc>
        <w:tc>
          <w:tcPr>
            <w:tcW w:w="818" w:type="pct"/>
          </w:tcPr>
          <w:p w14:paraId="5B30E69B">
            <w:pPr>
              <w:rPr>
                <w:color w:val="000000"/>
                <w:sz w:val="24"/>
              </w:rPr>
            </w:pPr>
          </w:p>
        </w:tc>
        <w:tc>
          <w:tcPr>
            <w:tcW w:w="577" w:type="pct"/>
          </w:tcPr>
          <w:p w14:paraId="57AFCB95">
            <w:pPr>
              <w:jc w:val="center"/>
              <w:rPr>
                <w:color w:val="000000"/>
                <w:sz w:val="24"/>
              </w:rPr>
            </w:pPr>
          </w:p>
        </w:tc>
        <w:tc>
          <w:tcPr>
            <w:tcW w:w="403" w:type="pct"/>
          </w:tcPr>
          <w:p w14:paraId="385567CB">
            <w:pPr>
              <w:jc w:val="center"/>
              <w:rPr>
                <w:color w:val="000000"/>
                <w:sz w:val="24"/>
              </w:rPr>
            </w:pPr>
          </w:p>
        </w:tc>
      </w:tr>
      <w:tr w14:paraId="5289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B6743D3">
            <w:pPr>
              <w:jc w:val="center"/>
              <w:rPr>
                <w:color w:val="000000"/>
                <w:sz w:val="24"/>
              </w:rPr>
            </w:pPr>
            <w:r>
              <w:rPr>
                <w:color w:val="000000"/>
                <w:sz w:val="24"/>
              </w:rPr>
              <w:t>4</w:t>
            </w:r>
          </w:p>
        </w:tc>
        <w:tc>
          <w:tcPr>
            <w:tcW w:w="1439" w:type="pct"/>
          </w:tcPr>
          <w:p w14:paraId="322C1961">
            <w:pPr>
              <w:rPr>
                <w:color w:val="000000"/>
                <w:sz w:val="24"/>
              </w:rPr>
            </w:pPr>
          </w:p>
        </w:tc>
        <w:tc>
          <w:tcPr>
            <w:tcW w:w="1586" w:type="pct"/>
          </w:tcPr>
          <w:p w14:paraId="0076E187">
            <w:pPr>
              <w:rPr>
                <w:color w:val="000000"/>
                <w:sz w:val="24"/>
              </w:rPr>
            </w:pPr>
          </w:p>
        </w:tc>
        <w:tc>
          <w:tcPr>
            <w:tcW w:w="818" w:type="pct"/>
          </w:tcPr>
          <w:p w14:paraId="359B2A66">
            <w:pPr>
              <w:rPr>
                <w:color w:val="000000"/>
                <w:sz w:val="24"/>
              </w:rPr>
            </w:pPr>
          </w:p>
        </w:tc>
        <w:tc>
          <w:tcPr>
            <w:tcW w:w="577" w:type="pct"/>
          </w:tcPr>
          <w:p w14:paraId="0432BA93">
            <w:pPr>
              <w:jc w:val="center"/>
              <w:rPr>
                <w:color w:val="000000"/>
                <w:sz w:val="24"/>
              </w:rPr>
            </w:pPr>
          </w:p>
        </w:tc>
        <w:tc>
          <w:tcPr>
            <w:tcW w:w="403" w:type="pct"/>
          </w:tcPr>
          <w:p w14:paraId="1B25E380">
            <w:pPr>
              <w:jc w:val="center"/>
              <w:rPr>
                <w:color w:val="000000"/>
                <w:sz w:val="24"/>
              </w:rPr>
            </w:pPr>
          </w:p>
        </w:tc>
      </w:tr>
      <w:tr w14:paraId="36EB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6796FF16">
            <w:pPr>
              <w:jc w:val="center"/>
              <w:rPr>
                <w:color w:val="000000"/>
                <w:sz w:val="24"/>
              </w:rPr>
            </w:pPr>
            <w:r>
              <w:rPr>
                <w:color w:val="000000"/>
                <w:sz w:val="24"/>
              </w:rPr>
              <w:t>5</w:t>
            </w:r>
          </w:p>
        </w:tc>
        <w:tc>
          <w:tcPr>
            <w:tcW w:w="1439" w:type="pct"/>
          </w:tcPr>
          <w:p w14:paraId="47540422">
            <w:pPr>
              <w:rPr>
                <w:color w:val="000000"/>
                <w:sz w:val="24"/>
              </w:rPr>
            </w:pPr>
          </w:p>
        </w:tc>
        <w:tc>
          <w:tcPr>
            <w:tcW w:w="1586" w:type="pct"/>
          </w:tcPr>
          <w:p w14:paraId="3BE51F8A">
            <w:pPr>
              <w:rPr>
                <w:color w:val="000000"/>
                <w:sz w:val="24"/>
              </w:rPr>
            </w:pPr>
          </w:p>
        </w:tc>
        <w:tc>
          <w:tcPr>
            <w:tcW w:w="818" w:type="pct"/>
          </w:tcPr>
          <w:p w14:paraId="4F75221C">
            <w:pPr>
              <w:rPr>
                <w:color w:val="000000"/>
                <w:sz w:val="24"/>
              </w:rPr>
            </w:pPr>
          </w:p>
        </w:tc>
        <w:tc>
          <w:tcPr>
            <w:tcW w:w="577" w:type="pct"/>
          </w:tcPr>
          <w:p w14:paraId="446D6685">
            <w:pPr>
              <w:jc w:val="center"/>
              <w:rPr>
                <w:color w:val="000000"/>
                <w:sz w:val="24"/>
              </w:rPr>
            </w:pPr>
          </w:p>
        </w:tc>
        <w:tc>
          <w:tcPr>
            <w:tcW w:w="403" w:type="pct"/>
          </w:tcPr>
          <w:p w14:paraId="155AA082">
            <w:pPr>
              <w:jc w:val="center"/>
              <w:rPr>
                <w:color w:val="000000"/>
                <w:sz w:val="24"/>
              </w:rPr>
            </w:pPr>
          </w:p>
        </w:tc>
      </w:tr>
      <w:tr w14:paraId="1679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7A4B6444">
            <w:pPr>
              <w:jc w:val="center"/>
              <w:rPr>
                <w:color w:val="000000"/>
                <w:sz w:val="24"/>
              </w:rPr>
            </w:pPr>
            <w:r>
              <w:rPr>
                <w:color w:val="000000"/>
                <w:sz w:val="24"/>
              </w:rPr>
              <w:t>6</w:t>
            </w:r>
          </w:p>
        </w:tc>
        <w:tc>
          <w:tcPr>
            <w:tcW w:w="1439" w:type="pct"/>
          </w:tcPr>
          <w:p w14:paraId="027B4DDE">
            <w:pPr>
              <w:rPr>
                <w:color w:val="000000"/>
                <w:sz w:val="24"/>
              </w:rPr>
            </w:pPr>
          </w:p>
        </w:tc>
        <w:tc>
          <w:tcPr>
            <w:tcW w:w="1586" w:type="pct"/>
          </w:tcPr>
          <w:p w14:paraId="20D90D6B">
            <w:pPr>
              <w:rPr>
                <w:color w:val="000000"/>
                <w:sz w:val="24"/>
              </w:rPr>
            </w:pPr>
          </w:p>
        </w:tc>
        <w:tc>
          <w:tcPr>
            <w:tcW w:w="818" w:type="pct"/>
          </w:tcPr>
          <w:p w14:paraId="5EDC126C">
            <w:pPr>
              <w:rPr>
                <w:color w:val="000000"/>
                <w:sz w:val="24"/>
              </w:rPr>
            </w:pPr>
          </w:p>
        </w:tc>
        <w:tc>
          <w:tcPr>
            <w:tcW w:w="577" w:type="pct"/>
          </w:tcPr>
          <w:p w14:paraId="7B80E31D">
            <w:pPr>
              <w:jc w:val="center"/>
              <w:rPr>
                <w:color w:val="000000"/>
                <w:sz w:val="24"/>
              </w:rPr>
            </w:pPr>
          </w:p>
        </w:tc>
        <w:tc>
          <w:tcPr>
            <w:tcW w:w="403" w:type="pct"/>
          </w:tcPr>
          <w:p w14:paraId="0CF17FBF">
            <w:pPr>
              <w:jc w:val="center"/>
              <w:rPr>
                <w:color w:val="000000"/>
                <w:sz w:val="24"/>
              </w:rPr>
            </w:pPr>
          </w:p>
        </w:tc>
      </w:tr>
      <w:tr w14:paraId="19FD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62C8B99">
            <w:pPr>
              <w:jc w:val="center"/>
              <w:rPr>
                <w:color w:val="000000"/>
                <w:sz w:val="24"/>
              </w:rPr>
            </w:pPr>
            <w:r>
              <w:rPr>
                <w:color w:val="000000"/>
                <w:sz w:val="24"/>
              </w:rPr>
              <w:t>7</w:t>
            </w:r>
          </w:p>
        </w:tc>
        <w:tc>
          <w:tcPr>
            <w:tcW w:w="1439" w:type="pct"/>
          </w:tcPr>
          <w:p w14:paraId="16A7EC53">
            <w:pPr>
              <w:rPr>
                <w:color w:val="000000"/>
                <w:sz w:val="24"/>
              </w:rPr>
            </w:pPr>
          </w:p>
        </w:tc>
        <w:tc>
          <w:tcPr>
            <w:tcW w:w="1586" w:type="pct"/>
          </w:tcPr>
          <w:p w14:paraId="1C53A51D">
            <w:pPr>
              <w:rPr>
                <w:color w:val="000000"/>
                <w:sz w:val="24"/>
              </w:rPr>
            </w:pPr>
          </w:p>
        </w:tc>
        <w:tc>
          <w:tcPr>
            <w:tcW w:w="818" w:type="pct"/>
          </w:tcPr>
          <w:p w14:paraId="36998DA6">
            <w:pPr>
              <w:rPr>
                <w:color w:val="000000"/>
                <w:sz w:val="24"/>
              </w:rPr>
            </w:pPr>
          </w:p>
        </w:tc>
        <w:tc>
          <w:tcPr>
            <w:tcW w:w="577" w:type="pct"/>
          </w:tcPr>
          <w:p w14:paraId="4C8AA732">
            <w:pPr>
              <w:jc w:val="center"/>
              <w:rPr>
                <w:color w:val="000000"/>
                <w:sz w:val="24"/>
              </w:rPr>
            </w:pPr>
          </w:p>
        </w:tc>
        <w:tc>
          <w:tcPr>
            <w:tcW w:w="403" w:type="pct"/>
          </w:tcPr>
          <w:p w14:paraId="64C6A0F7">
            <w:pPr>
              <w:jc w:val="center"/>
              <w:rPr>
                <w:color w:val="000000"/>
                <w:sz w:val="24"/>
              </w:rPr>
            </w:pPr>
          </w:p>
        </w:tc>
      </w:tr>
      <w:tr w14:paraId="021C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0BB6C41">
            <w:pPr>
              <w:jc w:val="center"/>
              <w:rPr>
                <w:color w:val="000000"/>
                <w:sz w:val="24"/>
              </w:rPr>
            </w:pPr>
            <w:r>
              <w:rPr>
                <w:color w:val="000000"/>
                <w:sz w:val="24"/>
              </w:rPr>
              <w:t>8</w:t>
            </w:r>
          </w:p>
        </w:tc>
        <w:tc>
          <w:tcPr>
            <w:tcW w:w="1439" w:type="pct"/>
          </w:tcPr>
          <w:p w14:paraId="3EDDA73A">
            <w:pPr>
              <w:rPr>
                <w:color w:val="000000"/>
                <w:sz w:val="24"/>
              </w:rPr>
            </w:pPr>
          </w:p>
        </w:tc>
        <w:tc>
          <w:tcPr>
            <w:tcW w:w="1586" w:type="pct"/>
          </w:tcPr>
          <w:p w14:paraId="10636417">
            <w:pPr>
              <w:rPr>
                <w:color w:val="000000"/>
                <w:sz w:val="24"/>
              </w:rPr>
            </w:pPr>
          </w:p>
        </w:tc>
        <w:tc>
          <w:tcPr>
            <w:tcW w:w="818" w:type="pct"/>
          </w:tcPr>
          <w:p w14:paraId="1988D8C5">
            <w:pPr>
              <w:rPr>
                <w:color w:val="000000"/>
                <w:sz w:val="24"/>
              </w:rPr>
            </w:pPr>
          </w:p>
        </w:tc>
        <w:tc>
          <w:tcPr>
            <w:tcW w:w="577" w:type="pct"/>
          </w:tcPr>
          <w:p w14:paraId="4B00401C">
            <w:pPr>
              <w:jc w:val="center"/>
              <w:rPr>
                <w:color w:val="000000"/>
                <w:sz w:val="24"/>
              </w:rPr>
            </w:pPr>
          </w:p>
        </w:tc>
        <w:tc>
          <w:tcPr>
            <w:tcW w:w="403" w:type="pct"/>
          </w:tcPr>
          <w:p w14:paraId="32FB7D8E">
            <w:pPr>
              <w:jc w:val="center"/>
              <w:rPr>
                <w:color w:val="000000"/>
                <w:sz w:val="24"/>
              </w:rPr>
            </w:pPr>
          </w:p>
        </w:tc>
      </w:tr>
      <w:tr w14:paraId="1104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5769EE2">
            <w:pPr>
              <w:jc w:val="center"/>
              <w:rPr>
                <w:color w:val="000000"/>
                <w:sz w:val="24"/>
              </w:rPr>
            </w:pPr>
            <w:r>
              <w:rPr>
                <w:color w:val="000000"/>
                <w:sz w:val="24"/>
              </w:rPr>
              <w:t>9</w:t>
            </w:r>
          </w:p>
        </w:tc>
        <w:tc>
          <w:tcPr>
            <w:tcW w:w="1439" w:type="pct"/>
          </w:tcPr>
          <w:p w14:paraId="0D1DD593">
            <w:pPr>
              <w:rPr>
                <w:color w:val="000000"/>
                <w:sz w:val="24"/>
              </w:rPr>
            </w:pPr>
          </w:p>
        </w:tc>
        <w:tc>
          <w:tcPr>
            <w:tcW w:w="1586" w:type="pct"/>
          </w:tcPr>
          <w:p w14:paraId="63D1DB49">
            <w:pPr>
              <w:rPr>
                <w:color w:val="000000"/>
                <w:sz w:val="24"/>
              </w:rPr>
            </w:pPr>
          </w:p>
        </w:tc>
        <w:tc>
          <w:tcPr>
            <w:tcW w:w="818" w:type="pct"/>
          </w:tcPr>
          <w:p w14:paraId="3E926A12">
            <w:pPr>
              <w:rPr>
                <w:color w:val="000000"/>
                <w:sz w:val="24"/>
              </w:rPr>
            </w:pPr>
          </w:p>
        </w:tc>
        <w:tc>
          <w:tcPr>
            <w:tcW w:w="577" w:type="pct"/>
          </w:tcPr>
          <w:p w14:paraId="7C5C0720">
            <w:pPr>
              <w:jc w:val="center"/>
              <w:rPr>
                <w:color w:val="000000"/>
                <w:sz w:val="24"/>
              </w:rPr>
            </w:pPr>
          </w:p>
        </w:tc>
        <w:tc>
          <w:tcPr>
            <w:tcW w:w="403" w:type="pct"/>
          </w:tcPr>
          <w:p w14:paraId="0D85F390">
            <w:pPr>
              <w:jc w:val="center"/>
              <w:rPr>
                <w:color w:val="000000"/>
                <w:sz w:val="24"/>
              </w:rPr>
            </w:pPr>
          </w:p>
        </w:tc>
      </w:tr>
      <w:tr w14:paraId="22CE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DB2521E">
            <w:pPr>
              <w:jc w:val="center"/>
              <w:rPr>
                <w:color w:val="000000"/>
                <w:sz w:val="24"/>
              </w:rPr>
            </w:pPr>
            <w:r>
              <w:rPr>
                <w:color w:val="000000"/>
                <w:sz w:val="24"/>
              </w:rPr>
              <w:t>10</w:t>
            </w:r>
          </w:p>
        </w:tc>
        <w:tc>
          <w:tcPr>
            <w:tcW w:w="1439" w:type="pct"/>
          </w:tcPr>
          <w:p w14:paraId="198F731F">
            <w:pPr>
              <w:rPr>
                <w:color w:val="000000"/>
                <w:sz w:val="24"/>
              </w:rPr>
            </w:pPr>
          </w:p>
        </w:tc>
        <w:tc>
          <w:tcPr>
            <w:tcW w:w="1586" w:type="pct"/>
          </w:tcPr>
          <w:p w14:paraId="27223BCD">
            <w:pPr>
              <w:rPr>
                <w:color w:val="000000"/>
                <w:sz w:val="24"/>
              </w:rPr>
            </w:pPr>
          </w:p>
        </w:tc>
        <w:tc>
          <w:tcPr>
            <w:tcW w:w="818" w:type="pct"/>
          </w:tcPr>
          <w:p w14:paraId="18875192">
            <w:pPr>
              <w:rPr>
                <w:color w:val="000000"/>
                <w:sz w:val="24"/>
              </w:rPr>
            </w:pPr>
          </w:p>
        </w:tc>
        <w:tc>
          <w:tcPr>
            <w:tcW w:w="577" w:type="pct"/>
          </w:tcPr>
          <w:p w14:paraId="5ADC9731">
            <w:pPr>
              <w:jc w:val="center"/>
              <w:rPr>
                <w:color w:val="000000"/>
                <w:sz w:val="24"/>
              </w:rPr>
            </w:pPr>
          </w:p>
        </w:tc>
        <w:tc>
          <w:tcPr>
            <w:tcW w:w="403" w:type="pct"/>
          </w:tcPr>
          <w:p w14:paraId="5F3A8F78">
            <w:pPr>
              <w:jc w:val="center"/>
              <w:rPr>
                <w:color w:val="000000"/>
                <w:sz w:val="24"/>
              </w:rPr>
            </w:pPr>
          </w:p>
        </w:tc>
      </w:tr>
    </w:tbl>
    <w:p w14:paraId="3FB56131">
      <w:pPr>
        <w:ind w:firstLine="709"/>
        <w:jc w:val="both"/>
        <w:rPr>
          <w:color w:val="000000"/>
          <w:sz w:val="28"/>
          <w:szCs w:val="28"/>
        </w:rPr>
      </w:pPr>
      <w:r>
        <w:rPr>
          <w:color w:val="000000"/>
          <w:sz w:val="28"/>
          <w:szCs w:val="28"/>
        </w:rPr>
        <w:t>Инициатор проекта (его представитель): ________________________.</w:t>
      </w:r>
    </w:p>
    <w:p w14:paraId="68B70EC9">
      <w:pPr>
        <w:jc w:val="both"/>
        <w:rPr>
          <w:color w:val="000000"/>
        </w:rPr>
      </w:pPr>
      <w:r>
        <w:rPr>
          <w:color w:val="000000"/>
        </w:rPr>
        <w:t xml:space="preserve">                                                                                                                      (подпись и расшифровка подписи»)</w:t>
      </w:r>
    </w:p>
    <w:p w14:paraId="62F7B92D">
      <w:pPr>
        <w:jc w:val="both"/>
        <w:rPr>
          <w:color w:val="000000"/>
          <w:sz w:val="24"/>
          <w:szCs w:val="24"/>
        </w:rPr>
      </w:pPr>
      <w:r>
        <w:rPr>
          <w:color w:val="000000"/>
          <w:sz w:val="24"/>
          <w:szCs w:val="24"/>
        </w:rPr>
        <w:t>____________</w:t>
      </w:r>
    </w:p>
    <w:p w14:paraId="5E224CCE">
      <w:pPr>
        <w:ind w:firstLine="426"/>
        <w:jc w:val="both"/>
        <w:rPr>
          <w:color w:val="000000"/>
          <w:sz w:val="2"/>
          <w:szCs w:val="2"/>
        </w:rPr>
        <w:sectPr>
          <w:pgSz w:w="16838" w:h="11906" w:orient="landscape"/>
          <w:pgMar w:top="1701" w:right="1134" w:bottom="851" w:left="1134" w:header="1191" w:footer="567" w:gutter="0"/>
          <w:cols w:space="720" w:num="1"/>
          <w:docGrid w:linePitch="360" w:charSpace="0"/>
        </w:sect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w:t>
      </w:r>
    </w:p>
    <w:p w14:paraId="72FBACB8">
      <w:pPr>
        <w:jc w:val="both"/>
        <w:rPr>
          <w:color w:val="000000"/>
          <w:sz w:val="24"/>
          <w:szCs w:val="24"/>
        </w:rPr>
      </w:pPr>
      <w:r>
        <w:rPr>
          <w:color w:val="000000"/>
          <w:sz w:val="24"/>
          <w:szCs w:val="24"/>
        </w:rPr>
        <w:t>администрацией _______________________________________________________________</w:t>
      </w:r>
    </w:p>
    <w:p w14:paraId="6F90A23C">
      <w:pPr>
        <w:jc w:val="both"/>
        <w:rPr>
          <w:color w:val="000000"/>
          <w:sz w:val="24"/>
          <w:szCs w:val="24"/>
        </w:rPr>
      </w:pPr>
      <w:r>
        <w:rPr>
          <w:color w:val="000000"/>
          <w:sz w:val="24"/>
          <w:szCs w:val="24"/>
        </w:rPr>
        <w:t xml:space="preserve">________________________________________________________ Архангельской области, </w:t>
      </w:r>
    </w:p>
    <w:p w14:paraId="5A77717C">
      <w:pPr>
        <w:ind w:firstLine="284"/>
        <w:jc w:val="both"/>
        <w:rPr>
          <w:color w:val="000000"/>
        </w:rPr>
      </w:pPr>
      <w:r>
        <w:rPr>
          <w:color w:val="000000"/>
        </w:rPr>
        <w:t>(наименование муниципального образования Архангельской области)</w:t>
      </w:r>
    </w:p>
    <w:p w14:paraId="6B4D766E">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52646CC4">
      <w:pPr>
        <w:widowControl/>
        <w:rPr>
          <w:rFonts w:eastAsia="Calibri"/>
          <w:color w:val="000000"/>
          <w:sz w:val="28"/>
          <w:szCs w:val="28"/>
        </w:rPr>
      </w:pPr>
      <w:r>
        <w:rPr>
          <w:rFonts w:eastAsia="Calibri"/>
          <w:color w:val="000000"/>
          <w:sz w:val="28"/>
          <w:szCs w:val="28"/>
        </w:rPr>
        <w:br w:type="page"/>
      </w:r>
    </w:p>
    <w:p w14:paraId="6F4C0582">
      <w:pPr>
        <w:spacing w:before="600"/>
        <w:ind w:left="3828"/>
        <w:jc w:val="center"/>
        <w:rPr>
          <w:rFonts w:eastAsia="Calibri"/>
          <w:color w:val="000000"/>
          <w:sz w:val="28"/>
          <w:szCs w:val="28"/>
        </w:rPr>
      </w:pPr>
      <w:r>
        <w:rPr>
          <w:rFonts w:eastAsia="Calibri"/>
          <w:color w:val="000000"/>
          <w:sz w:val="28"/>
          <w:szCs w:val="28"/>
        </w:rPr>
        <w:t xml:space="preserve">ПРИЛОЖЕНИЕ № 4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CF926AB">
      <w:pPr>
        <w:autoSpaceDE w:val="0"/>
        <w:autoSpaceDN w:val="0"/>
        <w:adjustRightInd w:val="0"/>
        <w:spacing w:before="480" w:after="240"/>
        <w:jc w:val="center"/>
        <w:rPr>
          <w:rFonts w:eastAsia="Calibri"/>
          <w:b/>
          <w:bCs/>
          <w:color w:val="000000"/>
          <w:sz w:val="28"/>
          <w:szCs w:val="28"/>
          <w:lang w:eastAsia="en-US"/>
        </w:rPr>
      </w:pPr>
      <w:r>
        <w:rPr>
          <w:rFonts w:eastAsia="Calibri"/>
          <w:b/>
          <w:bCs/>
          <w:color w:val="000000"/>
          <w:spacing w:val="60"/>
          <w:sz w:val="28"/>
          <w:szCs w:val="28"/>
          <w:lang w:eastAsia="en-US"/>
        </w:rPr>
        <w:t>КРИТЕРИИ</w:t>
      </w:r>
      <w:r>
        <w:rPr>
          <w:rFonts w:eastAsia="Calibri"/>
          <w:b/>
          <w:bCs/>
          <w:color w:val="000000"/>
          <w:sz w:val="28"/>
          <w:szCs w:val="28"/>
          <w:lang w:eastAsia="en-US"/>
        </w:rPr>
        <w:t xml:space="preserve"> </w:t>
      </w:r>
      <w:r>
        <w:rPr>
          <w:rFonts w:eastAsia="Calibri"/>
          <w:b/>
          <w:bCs/>
          <w:color w:val="000000"/>
          <w:sz w:val="28"/>
          <w:szCs w:val="28"/>
          <w:lang w:eastAsia="en-US"/>
        </w:rPr>
        <w:br w:type="textWrapping"/>
      </w:r>
      <w:r>
        <w:rPr>
          <w:rFonts w:eastAsia="Calibri"/>
          <w:b/>
          <w:bCs/>
          <w:color w:val="000000"/>
          <w:sz w:val="28"/>
          <w:szCs w:val="28"/>
          <w:lang w:eastAsia="en-US"/>
        </w:rPr>
        <w:t>оценки инициативных проектов</w:t>
      </w:r>
    </w:p>
    <w:p w14:paraId="2C1E5426">
      <w:pPr>
        <w:rPr>
          <w:color w:val="000000"/>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0"/>
        <w:gridCol w:w="1261"/>
      </w:tblGrid>
      <w:tr w14:paraId="058D430C">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26308A6C">
            <w:pPr>
              <w:autoSpaceDE w:val="0"/>
              <w:autoSpaceDN w:val="0"/>
              <w:adjustRightInd w:val="0"/>
              <w:jc w:val="center"/>
              <w:rPr>
                <w:rFonts w:eastAsia="Calibri"/>
                <w:color w:val="000000"/>
                <w:lang w:eastAsia="en-US"/>
              </w:rPr>
            </w:pPr>
            <w:r>
              <w:rPr>
                <w:rFonts w:eastAsia="Calibri"/>
                <w:b/>
                <w:color w:val="000000"/>
                <w:sz w:val="24"/>
                <w:szCs w:val="28"/>
                <w:lang w:eastAsia="en-US"/>
              </w:rPr>
              <w:t>№ п/п</w:t>
            </w:r>
          </w:p>
        </w:tc>
        <w:tc>
          <w:tcPr>
            <w:tcW w:w="4165" w:type="pct"/>
            <w:tcBorders>
              <w:top w:val="single" w:color="auto" w:sz="4" w:space="0"/>
              <w:left w:val="single" w:color="auto" w:sz="4" w:space="0"/>
              <w:bottom w:val="single" w:color="auto" w:sz="4" w:space="0"/>
              <w:right w:val="single" w:color="auto" w:sz="4" w:space="0"/>
            </w:tcBorders>
          </w:tcPr>
          <w:p w14:paraId="0C92945F">
            <w:pPr>
              <w:autoSpaceDE w:val="0"/>
              <w:autoSpaceDN w:val="0"/>
              <w:adjustRightInd w:val="0"/>
              <w:jc w:val="center"/>
              <w:rPr>
                <w:rFonts w:eastAsia="Calibri"/>
                <w:color w:val="000000"/>
                <w:lang w:eastAsia="en-US"/>
              </w:rPr>
            </w:pPr>
            <w:r>
              <w:rPr>
                <w:rFonts w:eastAsia="Calibri"/>
                <w:b/>
                <w:color w:val="000000"/>
                <w:sz w:val="24"/>
                <w:szCs w:val="28"/>
                <w:lang w:eastAsia="en-US"/>
              </w:rPr>
              <w:t>Наименование критерия/группы критериев</w:t>
            </w:r>
          </w:p>
        </w:tc>
        <w:tc>
          <w:tcPr>
            <w:tcW w:w="565" w:type="pct"/>
            <w:tcBorders>
              <w:top w:val="single" w:color="auto" w:sz="4" w:space="0"/>
              <w:left w:val="single" w:color="auto" w:sz="4" w:space="0"/>
              <w:bottom w:val="single" w:color="auto" w:sz="4" w:space="0"/>
              <w:right w:val="single" w:color="auto" w:sz="4" w:space="0"/>
            </w:tcBorders>
          </w:tcPr>
          <w:p w14:paraId="3FE026B3">
            <w:pPr>
              <w:autoSpaceDE w:val="0"/>
              <w:autoSpaceDN w:val="0"/>
              <w:adjustRightInd w:val="0"/>
              <w:jc w:val="center"/>
              <w:rPr>
                <w:rFonts w:eastAsia="Calibri"/>
                <w:color w:val="000000"/>
                <w:lang w:eastAsia="en-US"/>
              </w:rPr>
            </w:pPr>
            <w:r>
              <w:rPr>
                <w:rFonts w:eastAsia="Calibri"/>
                <w:b/>
                <w:color w:val="000000"/>
                <w:sz w:val="24"/>
                <w:szCs w:val="28"/>
                <w:lang w:eastAsia="en-US"/>
              </w:rPr>
              <w:t>Балл по критерию</w:t>
            </w:r>
          </w:p>
        </w:tc>
      </w:tr>
    </w:tbl>
    <w:p w14:paraId="62874B68">
      <w:pPr>
        <w:spacing w:line="14" w:lineRule="exact"/>
        <w:rPr>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1"/>
        <w:gridCol w:w="1260"/>
      </w:tblGrid>
      <w:tr w14:paraId="0A2DA567">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46B4F0BF">
            <w:pPr>
              <w:autoSpaceDE w:val="0"/>
              <w:autoSpaceDN w:val="0"/>
              <w:adjustRightInd w:val="0"/>
              <w:jc w:val="center"/>
              <w:rPr>
                <w:rFonts w:eastAsia="Calibri"/>
                <w:color w:val="000000"/>
                <w:lang w:eastAsia="en-US"/>
              </w:rPr>
            </w:pPr>
            <w:r>
              <w:rPr>
                <w:rFonts w:eastAsia="Calibri"/>
                <w:color w:val="000000"/>
                <w:lang w:eastAsia="en-US"/>
              </w:rPr>
              <w:t>1</w:t>
            </w:r>
          </w:p>
        </w:tc>
        <w:tc>
          <w:tcPr>
            <w:tcW w:w="4069" w:type="pct"/>
            <w:tcBorders>
              <w:top w:val="single" w:color="auto" w:sz="4" w:space="0"/>
              <w:left w:val="single" w:color="auto" w:sz="4" w:space="0"/>
              <w:bottom w:val="single" w:color="auto" w:sz="4" w:space="0"/>
              <w:right w:val="single" w:color="auto" w:sz="4" w:space="0"/>
            </w:tcBorders>
          </w:tcPr>
          <w:p w14:paraId="7FE897E8">
            <w:pPr>
              <w:autoSpaceDE w:val="0"/>
              <w:autoSpaceDN w:val="0"/>
              <w:adjustRightInd w:val="0"/>
              <w:jc w:val="center"/>
              <w:rPr>
                <w:rFonts w:eastAsia="Calibri"/>
                <w:color w:val="000000"/>
                <w:lang w:eastAsia="en-US"/>
              </w:rPr>
            </w:pPr>
            <w:r>
              <w:rPr>
                <w:rFonts w:eastAsia="Calibri"/>
                <w:color w:val="000000"/>
                <w:lang w:eastAsia="en-US"/>
              </w:rPr>
              <w:t>2</w:t>
            </w:r>
          </w:p>
        </w:tc>
        <w:tc>
          <w:tcPr>
            <w:tcW w:w="661" w:type="pct"/>
            <w:tcBorders>
              <w:top w:val="single" w:color="auto" w:sz="4" w:space="0"/>
              <w:left w:val="single" w:color="auto" w:sz="4" w:space="0"/>
              <w:bottom w:val="single" w:color="auto" w:sz="4" w:space="0"/>
              <w:right w:val="single" w:color="auto" w:sz="4" w:space="0"/>
            </w:tcBorders>
          </w:tcPr>
          <w:p w14:paraId="44CA1CA7">
            <w:pPr>
              <w:autoSpaceDE w:val="0"/>
              <w:autoSpaceDN w:val="0"/>
              <w:adjustRightInd w:val="0"/>
              <w:jc w:val="center"/>
              <w:rPr>
                <w:rFonts w:eastAsia="Calibri"/>
                <w:color w:val="000000"/>
                <w:lang w:eastAsia="en-US"/>
              </w:rPr>
            </w:pPr>
            <w:r>
              <w:rPr>
                <w:rFonts w:eastAsia="Calibri"/>
                <w:color w:val="000000"/>
                <w:lang w:eastAsia="en-US"/>
              </w:rPr>
              <w:t>3</w:t>
            </w:r>
          </w:p>
        </w:tc>
      </w:tr>
      <w:tr w14:paraId="787C19E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CF3227A">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38A55BB7">
            <w:pPr>
              <w:autoSpaceDE w:val="0"/>
              <w:autoSpaceDN w:val="0"/>
              <w:adjustRightInd w:val="0"/>
              <w:rPr>
                <w:rFonts w:eastAsia="Calibri"/>
                <w:color w:val="000000"/>
                <w:sz w:val="24"/>
                <w:szCs w:val="24"/>
                <w:lang w:eastAsia="en-US"/>
              </w:rPr>
            </w:pPr>
            <w:r>
              <w:rPr>
                <w:rFonts w:eastAsia="Calibri"/>
                <w:color w:val="000000"/>
                <w:sz w:val="24"/>
                <w:szCs w:val="24"/>
                <w:lang w:eastAsia="en-US"/>
              </w:rPr>
              <w:t>Общественная полезность и актуальность реализации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14:paraId="141E00C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D3D5CA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0636D2E">
            <w:pPr>
              <w:autoSpaceDE w:val="0"/>
              <w:autoSpaceDN w:val="0"/>
              <w:adjustRightInd w:val="0"/>
              <w:rPr>
                <w:rFonts w:eastAsia="Calibri"/>
                <w:color w:val="000000"/>
                <w:sz w:val="24"/>
                <w:szCs w:val="24"/>
                <w:lang w:eastAsia="en-US"/>
              </w:rPr>
            </w:pPr>
            <w:r>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609BFDD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6161141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70DD220E">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00F10B1">
            <w:pPr>
              <w:autoSpaceDE w:val="0"/>
              <w:autoSpaceDN w:val="0"/>
              <w:adjustRightInd w:val="0"/>
              <w:rPr>
                <w:rFonts w:eastAsia="Calibri"/>
                <w:color w:val="000000"/>
                <w:sz w:val="24"/>
                <w:szCs w:val="24"/>
                <w:lang w:eastAsia="en-US"/>
              </w:rPr>
            </w:pPr>
            <w:r>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color="auto" w:sz="4" w:space="0"/>
              <w:left w:val="single" w:color="auto" w:sz="4" w:space="0"/>
              <w:bottom w:val="single" w:color="auto" w:sz="4" w:space="0"/>
              <w:right w:val="single" w:color="auto" w:sz="4" w:space="0"/>
            </w:tcBorders>
          </w:tcPr>
          <w:p w14:paraId="1791BC1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16CDE7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CA1AE9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A397F7">
            <w:pPr>
              <w:autoSpaceDE w:val="0"/>
              <w:autoSpaceDN w:val="0"/>
              <w:adjustRightInd w:val="0"/>
              <w:rPr>
                <w:color w:val="000000"/>
                <w:sz w:val="24"/>
                <w:szCs w:val="24"/>
              </w:rPr>
            </w:pPr>
            <w:r>
              <w:rPr>
                <w:color w:val="000000"/>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12DEB83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1F69FB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8513F5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631B39F">
            <w:pPr>
              <w:autoSpaceDE w:val="0"/>
              <w:autoSpaceDN w:val="0"/>
              <w:adjustRightInd w:val="0"/>
              <w:rPr>
                <w:rFonts w:eastAsia="Calibri"/>
                <w:color w:val="000000"/>
                <w:sz w:val="24"/>
                <w:szCs w:val="24"/>
                <w:lang w:eastAsia="en-US"/>
              </w:rPr>
            </w:pPr>
            <w:r>
              <w:rPr>
                <w:rFonts w:eastAsia="Calibri"/>
                <w:color w:val="000000"/>
                <w:sz w:val="24"/>
                <w:szCs w:val="24"/>
                <w:lang w:eastAsia="en-US"/>
              </w:rPr>
              <w:t>проект оценивается как не имеющий общественной полезности</w:t>
            </w:r>
          </w:p>
        </w:tc>
        <w:tc>
          <w:tcPr>
            <w:tcW w:w="661" w:type="pct"/>
            <w:tcBorders>
              <w:top w:val="single" w:color="auto" w:sz="4" w:space="0"/>
              <w:left w:val="single" w:color="auto" w:sz="4" w:space="0"/>
              <w:bottom w:val="single" w:color="auto" w:sz="4" w:space="0"/>
              <w:right w:val="single" w:color="auto" w:sz="4" w:space="0"/>
            </w:tcBorders>
          </w:tcPr>
          <w:p w14:paraId="35E0B14E">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4ABF39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5697253">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2D155B81">
            <w:pPr>
              <w:autoSpaceDE w:val="0"/>
              <w:autoSpaceDN w:val="0"/>
              <w:adjustRightInd w:val="0"/>
              <w:rPr>
                <w:rFonts w:eastAsia="Calibri"/>
                <w:color w:val="000000"/>
                <w:sz w:val="24"/>
                <w:szCs w:val="24"/>
                <w:lang w:eastAsia="en-US"/>
              </w:rPr>
            </w:pPr>
            <w:r>
              <w:rPr>
                <w:rFonts w:eastAsia="Calibri"/>
                <w:color w:val="000000"/>
                <w:sz w:val="24"/>
                <w:szCs w:val="24"/>
                <w:lang w:eastAsia="en-US"/>
              </w:rPr>
              <w:t>Срок эксплуатации («жизни») результатов инициативного проекта</w:t>
            </w:r>
          </w:p>
        </w:tc>
      </w:tr>
      <w:tr w14:paraId="0E38039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5F202">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710E00">
            <w:pPr>
              <w:autoSpaceDE w:val="0"/>
              <w:autoSpaceDN w:val="0"/>
              <w:adjustRightInd w:val="0"/>
              <w:rPr>
                <w:rFonts w:eastAsia="Calibri"/>
                <w:color w:val="000000"/>
                <w:sz w:val="24"/>
                <w:szCs w:val="24"/>
                <w:lang w:eastAsia="en-US"/>
              </w:rPr>
            </w:pPr>
            <w:r>
              <w:rPr>
                <w:rFonts w:eastAsia="Calibri"/>
                <w:color w:val="000000"/>
                <w:sz w:val="24"/>
                <w:szCs w:val="24"/>
                <w:lang w:eastAsia="en-US"/>
              </w:rPr>
              <w:t>от 5 лет</w:t>
            </w:r>
          </w:p>
        </w:tc>
        <w:tc>
          <w:tcPr>
            <w:tcW w:w="661" w:type="pct"/>
            <w:tcBorders>
              <w:top w:val="single" w:color="auto" w:sz="4" w:space="0"/>
              <w:left w:val="single" w:color="auto" w:sz="4" w:space="0"/>
              <w:bottom w:val="single" w:color="auto" w:sz="4" w:space="0"/>
              <w:right w:val="single" w:color="auto" w:sz="4" w:space="0"/>
            </w:tcBorders>
          </w:tcPr>
          <w:p w14:paraId="6C00C1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2E253C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1A90D8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9DD528">
            <w:pPr>
              <w:autoSpaceDE w:val="0"/>
              <w:autoSpaceDN w:val="0"/>
              <w:adjustRightInd w:val="0"/>
              <w:rPr>
                <w:rFonts w:eastAsia="Calibri"/>
                <w:color w:val="000000"/>
                <w:sz w:val="24"/>
                <w:szCs w:val="24"/>
                <w:lang w:eastAsia="en-US"/>
              </w:rPr>
            </w:pPr>
            <w:r>
              <w:rPr>
                <w:rFonts w:eastAsia="Calibri"/>
                <w:color w:val="000000"/>
                <w:sz w:val="24"/>
                <w:szCs w:val="24"/>
                <w:lang w:eastAsia="en-US"/>
              </w:rPr>
              <w:t>от 3 до 5 лет</w:t>
            </w:r>
          </w:p>
        </w:tc>
        <w:tc>
          <w:tcPr>
            <w:tcW w:w="661" w:type="pct"/>
            <w:tcBorders>
              <w:top w:val="single" w:color="auto" w:sz="4" w:space="0"/>
              <w:left w:val="single" w:color="auto" w:sz="4" w:space="0"/>
              <w:bottom w:val="single" w:color="auto" w:sz="4" w:space="0"/>
              <w:right w:val="single" w:color="auto" w:sz="4" w:space="0"/>
            </w:tcBorders>
          </w:tcPr>
          <w:p w14:paraId="430150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1064F5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185C7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A54ED0E">
            <w:pPr>
              <w:autoSpaceDE w:val="0"/>
              <w:autoSpaceDN w:val="0"/>
              <w:adjustRightInd w:val="0"/>
              <w:rPr>
                <w:rFonts w:eastAsia="Calibri"/>
                <w:color w:val="000000"/>
                <w:sz w:val="24"/>
                <w:szCs w:val="24"/>
                <w:lang w:eastAsia="en-US"/>
              </w:rPr>
            </w:pPr>
            <w:r>
              <w:rPr>
                <w:rFonts w:eastAsia="Calibri"/>
                <w:color w:val="000000"/>
                <w:sz w:val="24"/>
                <w:szCs w:val="24"/>
                <w:lang w:eastAsia="en-US"/>
              </w:rPr>
              <w:t>от 1 до 3 лет</w:t>
            </w:r>
          </w:p>
        </w:tc>
        <w:tc>
          <w:tcPr>
            <w:tcW w:w="661" w:type="pct"/>
            <w:tcBorders>
              <w:top w:val="single" w:color="auto" w:sz="4" w:space="0"/>
              <w:left w:val="single" w:color="auto" w:sz="4" w:space="0"/>
              <w:bottom w:val="single" w:color="auto" w:sz="4" w:space="0"/>
              <w:right w:val="single" w:color="auto" w:sz="4" w:space="0"/>
            </w:tcBorders>
          </w:tcPr>
          <w:p w14:paraId="3A12CC0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271C7E8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EEF1BC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583FCA7">
            <w:pPr>
              <w:autoSpaceDE w:val="0"/>
              <w:autoSpaceDN w:val="0"/>
              <w:adjustRightInd w:val="0"/>
              <w:rPr>
                <w:rFonts w:eastAsia="Calibri"/>
                <w:color w:val="000000"/>
                <w:sz w:val="24"/>
                <w:szCs w:val="24"/>
                <w:lang w:eastAsia="en-US"/>
              </w:rPr>
            </w:pPr>
            <w:r>
              <w:rPr>
                <w:rFonts w:eastAsia="Calibri"/>
                <w:color w:val="000000"/>
                <w:sz w:val="24"/>
                <w:szCs w:val="24"/>
                <w:lang w:eastAsia="en-US"/>
              </w:rPr>
              <w:t>до 1 года</w:t>
            </w:r>
          </w:p>
        </w:tc>
        <w:tc>
          <w:tcPr>
            <w:tcW w:w="661" w:type="pct"/>
            <w:tcBorders>
              <w:top w:val="single" w:color="auto" w:sz="4" w:space="0"/>
              <w:left w:val="single" w:color="auto" w:sz="4" w:space="0"/>
              <w:bottom w:val="single" w:color="auto" w:sz="4" w:space="0"/>
              <w:right w:val="single" w:color="auto" w:sz="4" w:space="0"/>
            </w:tcBorders>
          </w:tcPr>
          <w:p w14:paraId="30329C3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5542E14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A69861">
            <w:pPr>
              <w:autoSpaceDE w:val="0"/>
              <w:autoSpaceDN w:val="0"/>
              <w:adjustRightInd w:val="0"/>
              <w:jc w:val="center"/>
              <w:rPr>
                <w:rFonts w:eastAsia="Calibri"/>
                <w:color w:val="000000"/>
                <w:sz w:val="24"/>
                <w:lang w:eastAsia="en-US"/>
              </w:rPr>
            </w:pPr>
            <w:r>
              <w:rPr>
                <w:rFonts w:eastAsia="Calibri"/>
                <w:color w:val="000000"/>
                <w:sz w:val="24"/>
                <w:lang w:eastAsia="en-US"/>
              </w:rPr>
              <w:t>3</w:t>
            </w:r>
          </w:p>
        </w:tc>
        <w:tc>
          <w:tcPr>
            <w:tcW w:w="4730" w:type="pct"/>
            <w:gridSpan w:val="2"/>
            <w:tcBorders>
              <w:top w:val="single" w:color="auto" w:sz="4" w:space="0"/>
              <w:left w:val="single" w:color="auto" w:sz="4" w:space="0"/>
              <w:bottom w:val="single" w:color="auto" w:sz="4" w:space="0"/>
              <w:right w:val="single" w:color="auto" w:sz="4" w:space="0"/>
            </w:tcBorders>
          </w:tcPr>
          <w:p w14:paraId="4A896C2B">
            <w:pPr>
              <w:autoSpaceDE w:val="0"/>
              <w:autoSpaceDN w:val="0"/>
              <w:adjustRightInd w:val="0"/>
              <w:rPr>
                <w:rFonts w:eastAsia="Calibri"/>
                <w:color w:val="000000"/>
                <w:sz w:val="24"/>
                <w:szCs w:val="24"/>
                <w:lang w:eastAsia="en-US"/>
              </w:rPr>
            </w:pPr>
            <w:r>
              <w:rPr>
                <w:rFonts w:eastAsia="Calibri"/>
                <w:color w:val="000000"/>
                <w:sz w:val="24"/>
                <w:szCs w:val="24"/>
                <w:lang w:eastAsia="en-US"/>
              </w:rPr>
              <w:t>Оригинальность, инновационность (новизна) инициативного проекта</w:t>
            </w:r>
          </w:p>
        </w:tc>
      </w:tr>
      <w:tr w14:paraId="6D758EC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7527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8E64FB6">
            <w:pPr>
              <w:autoSpaceDE w:val="0"/>
              <w:autoSpaceDN w:val="0"/>
              <w:adjustRightInd w:val="0"/>
              <w:rPr>
                <w:rFonts w:eastAsia="Calibri"/>
                <w:color w:val="000000"/>
                <w:sz w:val="24"/>
                <w:szCs w:val="24"/>
                <w:lang w:eastAsia="en-US"/>
              </w:rPr>
            </w:pPr>
            <w:r>
              <w:rPr>
                <w:rFonts w:eastAsia="Calibri"/>
                <w:color w:val="000000"/>
                <w:sz w:val="24"/>
                <w:szCs w:val="24"/>
                <w:lang w:eastAsia="en-US"/>
              </w:rPr>
              <w:t>да</w:t>
            </w:r>
          </w:p>
        </w:tc>
        <w:tc>
          <w:tcPr>
            <w:tcW w:w="661" w:type="pct"/>
            <w:tcBorders>
              <w:top w:val="single" w:color="auto" w:sz="4" w:space="0"/>
              <w:left w:val="single" w:color="auto" w:sz="4" w:space="0"/>
              <w:bottom w:val="single" w:color="auto" w:sz="4" w:space="0"/>
              <w:right w:val="single" w:color="auto" w:sz="4" w:space="0"/>
            </w:tcBorders>
          </w:tcPr>
          <w:p w14:paraId="79C8402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27C3B72A">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22B1C0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91EDDB5">
            <w:pPr>
              <w:autoSpaceDE w:val="0"/>
              <w:autoSpaceDN w:val="0"/>
              <w:adjustRightInd w:val="0"/>
              <w:rPr>
                <w:rFonts w:eastAsia="Calibri"/>
                <w:color w:val="000000"/>
                <w:sz w:val="24"/>
                <w:szCs w:val="24"/>
                <w:lang w:eastAsia="en-US"/>
              </w:rPr>
            </w:pPr>
            <w:r>
              <w:rPr>
                <w:rFonts w:eastAsia="Calibri"/>
                <w:color w:val="000000"/>
                <w:sz w:val="24"/>
                <w:szCs w:val="24"/>
                <w:lang w:eastAsia="en-US"/>
              </w:rPr>
              <w:t>нет</w:t>
            </w:r>
          </w:p>
        </w:tc>
        <w:tc>
          <w:tcPr>
            <w:tcW w:w="661" w:type="pct"/>
            <w:tcBorders>
              <w:top w:val="single" w:color="auto" w:sz="4" w:space="0"/>
              <w:left w:val="single" w:color="auto" w:sz="4" w:space="0"/>
              <w:bottom w:val="single" w:color="auto" w:sz="4" w:space="0"/>
              <w:right w:val="single" w:color="auto" w:sz="4" w:space="0"/>
            </w:tcBorders>
          </w:tcPr>
          <w:p w14:paraId="54075D7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0081A6F">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0F50CA8">
            <w:pPr>
              <w:autoSpaceDE w:val="0"/>
              <w:autoSpaceDN w:val="0"/>
              <w:adjustRightInd w:val="0"/>
              <w:jc w:val="center"/>
              <w:rPr>
                <w:rFonts w:eastAsia="Calibri"/>
                <w:color w:val="000000"/>
                <w:sz w:val="24"/>
                <w:lang w:eastAsia="en-US"/>
              </w:rPr>
            </w:pPr>
            <w:r>
              <w:rPr>
                <w:rFonts w:eastAsia="Calibri"/>
                <w:color w:val="000000"/>
                <w:sz w:val="24"/>
                <w:lang w:eastAsia="en-US"/>
              </w:rPr>
              <w:t>4</w:t>
            </w:r>
          </w:p>
        </w:tc>
        <w:tc>
          <w:tcPr>
            <w:tcW w:w="4730" w:type="pct"/>
            <w:gridSpan w:val="2"/>
            <w:tcBorders>
              <w:top w:val="single" w:color="auto" w:sz="4" w:space="0"/>
              <w:left w:val="single" w:color="auto" w:sz="4" w:space="0"/>
              <w:bottom w:val="single" w:color="auto" w:sz="4" w:space="0"/>
              <w:right w:val="single" w:color="auto" w:sz="4" w:space="0"/>
            </w:tcBorders>
          </w:tcPr>
          <w:p w14:paraId="0EB328AA">
            <w:pPr>
              <w:autoSpaceDE w:val="0"/>
              <w:autoSpaceDN w:val="0"/>
              <w:adjustRightInd w:val="0"/>
              <w:rPr>
                <w:rFonts w:eastAsia="Calibri"/>
                <w:color w:val="000000"/>
                <w:sz w:val="24"/>
                <w:szCs w:val="24"/>
                <w:lang w:eastAsia="en-US"/>
              </w:rPr>
            </w:pPr>
            <w:r>
              <w:rPr>
                <w:color w:val="000000"/>
                <w:sz w:val="24"/>
                <w:szCs w:val="24"/>
              </w:rPr>
              <w:t>Доля прямых благополучателей в общей численности населения муниципального образования</w:t>
            </w:r>
          </w:p>
        </w:tc>
      </w:tr>
      <w:tr w14:paraId="6211A8D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CCDD1">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2970DF1">
            <w:pPr>
              <w:autoSpaceDE w:val="0"/>
              <w:autoSpaceDN w:val="0"/>
              <w:adjustRightInd w:val="0"/>
              <w:rPr>
                <w:color w:val="000000"/>
                <w:sz w:val="24"/>
                <w:szCs w:val="24"/>
              </w:rPr>
            </w:pPr>
            <w:r>
              <w:rPr>
                <w:color w:val="000000"/>
                <w:sz w:val="24"/>
                <w:szCs w:val="24"/>
              </w:rPr>
              <w:t>свыше 8 процентов</w:t>
            </w:r>
          </w:p>
        </w:tc>
        <w:tc>
          <w:tcPr>
            <w:tcW w:w="661" w:type="pct"/>
            <w:tcBorders>
              <w:top w:val="single" w:color="auto" w:sz="4" w:space="0"/>
              <w:left w:val="single" w:color="auto" w:sz="4" w:space="0"/>
              <w:bottom w:val="single" w:color="auto" w:sz="4" w:space="0"/>
              <w:right w:val="single" w:color="auto" w:sz="4" w:space="0"/>
            </w:tcBorders>
          </w:tcPr>
          <w:p w14:paraId="6DDB35DF">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2434DF0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E2E8564">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7D86B92">
            <w:pPr>
              <w:autoSpaceDE w:val="0"/>
              <w:autoSpaceDN w:val="0"/>
              <w:adjustRightInd w:val="0"/>
              <w:rPr>
                <w:color w:val="000000"/>
                <w:sz w:val="24"/>
                <w:szCs w:val="24"/>
              </w:rPr>
            </w:pPr>
            <w:r>
              <w:rPr>
                <w:color w:val="000000"/>
                <w:sz w:val="24"/>
                <w:szCs w:val="24"/>
              </w:rPr>
              <w:t xml:space="preserve">от 6 до 8 процентов </w:t>
            </w:r>
          </w:p>
        </w:tc>
        <w:tc>
          <w:tcPr>
            <w:tcW w:w="661" w:type="pct"/>
            <w:tcBorders>
              <w:top w:val="single" w:color="auto" w:sz="4" w:space="0"/>
              <w:left w:val="single" w:color="auto" w:sz="4" w:space="0"/>
              <w:bottom w:val="single" w:color="auto" w:sz="4" w:space="0"/>
              <w:right w:val="single" w:color="auto" w:sz="4" w:space="0"/>
            </w:tcBorders>
          </w:tcPr>
          <w:p w14:paraId="0FC7883D">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6D259EF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8A65A77">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ED4C397">
            <w:pPr>
              <w:autoSpaceDE w:val="0"/>
              <w:autoSpaceDN w:val="0"/>
              <w:adjustRightInd w:val="0"/>
              <w:rPr>
                <w:color w:val="000000"/>
                <w:sz w:val="24"/>
                <w:szCs w:val="24"/>
              </w:rPr>
            </w:pPr>
            <w:r>
              <w:rPr>
                <w:color w:val="000000"/>
                <w:sz w:val="24"/>
                <w:szCs w:val="24"/>
              </w:rPr>
              <w:t xml:space="preserve">от 4 до 6 процентов </w:t>
            </w:r>
          </w:p>
        </w:tc>
        <w:tc>
          <w:tcPr>
            <w:tcW w:w="661" w:type="pct"/>
            <w:tcBorders>
              <w:top w:val="single" w:color="auto" w:sz="4" w:space="0"/>
              <w:left w:val="single" w:color="auto" w:sz="4" w:space="0"/>
              <w:bottom w:val="single" w:color="auto" w:sz="4" w:space="0"/>
              <w:right w:val="single" w:color="auto" w:sz="4" w:space="0"/>
            </w:tcBorders>
          </w:tcPr>
          <w:p w14:paraId="27D002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D7B5EC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50C9E3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DD3553">
            <w:pPr>
              <w:autoSpaceDE w:val="0"/>
              <w:autoSpaceDN w:val="0"/>
              <w:adjustRightInd w:val="0"/>
              <w:rPr>
                <w:color w:val="000000"/>
                <w:sz w:val="24"/>
                <w:szCs w:val="24"/>
              </w:rPr>
            </w:pPr>
            <w:r>
              <w:rPr>
                <w:color w:val="000000"/>
                <w:sz w:val="24"/>
                <w:szCs w:val="24"/>
              </w:rPr>
              <w:t xml:space="preserve">от 2 до 4 процентов </w:t>
            </w:r>
          </w:p>
        </w:tc>
        <w:tc>
          <w:tcPr>
            <w:tcW w:w="661" w:type="pct"/>
            <w:tcBorders>
              <w:top w:val="single" w:color="auto" w:sz="4" w:space="0"/>
              <w:left w:val="single" w:color="auto" w:sz="4" w:space="0"/>
              <w:bottom w:val="single" w:color="auto" w:sz="4" w:space="0"/>
              <w:right w:val="single" w:color="auto" w:sz="4" w:space="0"/>
            </w:tcBorders>
          </w:tcPr>
          <w:p w14:paraId="6C93610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3E5553A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52E6E1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AFF0429">
            <w:pPr>
              <w:autoSpaceDE w:val="0"/>
              <w:autoSpaceDN w:val="0"/>
              <w:adjustRightInd w:val="0"/>
              <w:rPr>
                <w:color w:val="000000"/>
                <w:sz w:val="24"/>
                <w:szCs w:val="24"/>
              </w:rPr>
            </w:pPr>
            <w:r>
              <w:rPr>
                <w:color w:val="000000"/>
                <w:sz w:val="24"/>
                <w:szCs w:val="24"/>
              </w:rPr>
              <w:t>менее 2 процентов</w:t>
            </w:r>
          </w:p>
        </w:tc>
        <w:tc>
          <w:tcPr>
            <w:tcW w:w="661" w:type="pct"/>
            <w:tcBorders>
              <w:top w:val="single" w:color="auto" w:sz="4" w:space="0"/>
              <w:left w:val="single" w:color="auto" w:sz="4" w:space="0"/>
              <w:bottom w:val="single" w:color="auto" w:sz="4" w:space="0"/>
              <w:right w:val="single" w:color="auto" w:sz="4" w:space="0"/>
            </w:tcBorders>
          </w:tcPr>
          <w:p w14:paraId="7EFCB6A2">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7A1478A2">
        <w:tblPrEx>
          <w:tblCellMar>
            <w:top w:w="0" w:type="dxa"/>
            <w:left w:w="85" w:type="dxa"/>
            <w:bottom w:w="0" w:type="dxa"/>
            <w:right w:w="85" w:type="dxa"/>
          </w:tblCellMar>
        </w:tblPrEx>
        <w:tc>
          <w:tcPr>
            <w:tcW w:w="270" w:type="pct"/>
            <w:tcBorders>
              <w:top w:val="single" w:color="auto" w:sz="4" w:space="0"/>
              <w:left w:val="single" w:color="auto" w:sz="4" w:space="0"/>
              <w:bottom w:val="single" w:color="auto" w:sz="4" w:space="0"/>
              <w:right w:val="single" w:color="auto" w:sz="4" w:space="0"/>
            </w:tcBorders>
          </w:tcPr>
          <w:p w14:paraId="626319B0">
            <w:pPr>
              <w:autoSpaceDE w:val="0"/>
              <w:autoSpaceDN w:val="0"/>
              <w:adjustRightInd w:val="0"/>
              <w:jc w:val="center"/>
              <w:rPr>
                <w:rFonts w:eastAsia="Calibri"/>
                <w:color w:val="000000"/>
                <w:sz w:val="24"/>
                <w:lang w:eastAsia="en-US"/>
              </w:rPr>
            </w:pPr>
            <w:r>
              <w:rPr>
                <w:rFonts w:eastAsia="Calibri"/>
                <w:color w:val="000000"/>
                <w:sz w:val="24"/>
                <w:lang w:eastAsia="en-US"/>
              </w:rPr>
              <w:t>5</w:t>
            </w:r>
          </w:p>
        </w:tc>
        <w:tc>
          <w:tcPr>
            <w:tcW w:w="4730" w:type="pct"/>
            <w:gridSpan w:val="2"/>
            <w:tcBorders>
              <w:top w:val="single" w:color="auto" w:sz="4" w:space="0"/>
              <w:left w:val="single" w:color="auto" w:sz="4" w:space="0"/>
              <w:bottom w:val="single" w:color="auto" w:sz="4" w:space="0"/>
              <w:right w:val="single" w:color="auto" w:sz="4" w:space="0"/>
            </w:tcBorders>
          </w:tcPr>
          <w:p w14:paraId="50400EBD">
            <w:pPr>
              <w:autoSpaceDE w:val="0"/>
              <w:autoSpaceDN w:val="0"/>
              <w:adjustRightInd w:val="0"/>
              <w:rPr>
                <w:rFonts w:eastAsia="Calibri"/>
                <w:color w:val="000000"/>
                <w:sz w:val="24"/>
                <w:szCs w:val="24"/>
                <w:lang w:eastAsia="en-US"/>
              </w:rPr>
            </w:pPr>
            <w:r>
              <w:rPr>
                <w:rFonts w:eastAsia="Calibri"/>
                <w:color w:val="000000"/>
                <w:sz w:val="24"/>
                <w:szCs w:val="24"/>
                <w:lang w:eastAsia="en-US"/>
              </w:rPr>
              <w:t>Участие общественности в подготовке и реализации инициативного проекта</w:t>
            </w:r>
          </w:p>
        </w:tc>
      </w:tr>
      <w:tr w14:paraId="721BAC08">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37E5B40">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6E66637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14:paraId="2BEE7E5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4F2751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343A0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15% </w:t>
            </w:r>
          </w:p>
        </w:tc>
        <w:tc>
          <w:tcPr>
            <w:tcW w:w="661" w:type="pct"/>
            <w:tcBorders>
              <w:top w:val="single" w:color="auto" w:sz="4" w:space="0"/>
              <w:left w:val="single" w:color="auto" w:sz="4" w:space="0"/>
              <w:bottom w:val="single" w:color="auto" w:sz="4" w:space="0"/>
              <w:right w:val="single" w:color="auto" w:sz="4" w:space="0"/>
            </w:tcBorders>
          </w:tcPr>
          <w:p w14:paraId="2F80D96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4D3AC4D1">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A7B438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AA36D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 до 15% </w:t>
            </w:r>
          </w:p>
        </w:tc>
        <w:tc>
          <w:tcPr>
            <w:tcW w:w="661" w:type="pct"/>
            <w:tcBorders>
              <w:top w:val="single" w:color="auto" w:sz="4" w:space="0"/>
              <w:left w:val="single" w:color="auto" w:sz="4" w:space="0"/>
              <w:bottom w:val="single" w:color="auto" w:sz="4" w:space="0"/>
              <w:right w:val="single" w:color="auto" w:sz="4" w:space="0"/>
            </w:tcBorders>
          </w:tcPr>
          <w:p w14:paraId="2B8DC2EB">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A64AC4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87807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9632F70">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5 до 10% </w:t>
            </w:r>
          </w:p>
        </w:tc>
        <w:tc>
          <w:tcPr>
            <w:tcW w:w="661" w:type="pct"/>
            <w:tcBorders>
              <w:top w:val="single" w:color="auto" w:sz="4" w:space="0"/>
              <w:left w:val="single" w:color="auto" w:sz="4" w:space="0"/>
              <w:bottom w:val="single" w:color="auto" w:sz="4" w:space="0"/>
              <w:right w:val="single" w:color="auto" w:sz="4" w:space="0"/>
            </w:tcBorders>
          </w:tcPr>
          <w:p w14:paraId="399A20C4">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645F513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E86182B">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C3FE126">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5% </w:t>
            </w:r>
          </w:p>
        </w:tc>
        <w:tc>
          <w:tcPr>
            <w:tcW w:w="661" w:type="pct"/>
            <w:tcBorders>
              <w:top w:val="single" w:color="auto" w:sz="4" w:space="0"/>
              <w:left w:val="single" w:color="auto" w:sz="4" w:space="0"/>
              <w:bottom w:val="single" w:color="auto" w:sz="4" w:space="0"/>
              <w:right w:val="single" w:color="auto" w:sz="4" w:space="0"/>
            </w:tcBorders>
          </w:tcPr>
          <w:p w14:paraId="3166B43A">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186F448A">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0D6AC1D">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5C5815B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14:paraId="20888BA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883372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DC1988A">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500 человек </w:t>
            </w:r>
          </w:p>
        </w:tc>
        <w:tc>
          <w:tcPr>
            <w:tcW w:w="661" w:type="pct"/>
            <w:tcBorders>
              <w:top w:val="single" w:color="auto" w:sz="4" w:space="0"/>
              <w:left w:val="single" w:color="auto" w:sz="4" w:space="0"/>
              <w:bottom w:val="single" w:color="auto" w:sz="4" w:space="0"/>
              <w:right w:val="single" w:color="auto" w:sz="4" w:space="0"/>
            </w:tcBorders>
          </w:tcPr>
          <w:p w14:paraId="2F6004C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7193D8E">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E68584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314818D">
            <w:pPr>
              <w:autoSpaceDE w:val="0"/>
              <w:autoSpaceDN w:val="0"/>
              <w:adjustRightInd w:val="0"/>
              <w:rPr>
                <w:rFonts w:eastAsia="Calibri"/>
                <w:color w:val="000000"/>
                <w:sz w:val="24"/>
                <w:szCs w:val="24"/>
                <w:lang w:eastAsia="en-US"/>
              </w:rPr>
            </w:pPr>
            <w:r>
              <w:rPr>
                <w:rFonts w:eastAsia="Calibri"/>
                <w:color w:val="000000"/>
                <w:sz w:val="24"/>
                <w:szCs w:val="24"/>
                <w:lang w:eastAsia="en-US"/>
              </w:rPr>
              <w:t>от 300 до 500 человек</w:t>
            </w:r>
          </w:p>
        </w:tc>
        <w:tc>
          <w:tcPr>
            <w:tcW w:w="661" w:type="pct"/>
            <w:tcBorders>
              <w:top w:val="single" w:color="auto" w:sz="4" w:space="0"/>
              <w:left w:val="single" w:color="auto" w:sz="4" w:space="0"/>
              <w:bottom w:val="single" w:color="auto" w:sz="4" w:space="0"/>
              <w:right w:val="single" w:color="auto" w:sz="4" w:space="0"/>
            </w:tcBorders>
          </w:tcPr>
          <w:p w14:paraId="19157F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6E235E1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1605D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E642B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100 до 300 человек </w:t>
            </w:r>
          </w:p>
        </w:tc>
        <w:tc>
          <w:tcPr>
            <w:tcW w:w="661" w:type="pct"/>
            <w:tcBorders>
              <w:top w:val="single" w:color="auto" w:sz="4" w:space="0"/>
              <w:left w:val="single" w:color="auto" w:sz="4" w:space="0"/>
              <w:bottom w:val="single" w:color="auto" w:sz="4" w:space="0"/>
              <w:right w:val="single" w:color="auto" w:sz="4" w:space="0"/>
            </w:tcBorders>
          </w:tcPr>
          <w:p w14:paraId="6F1B0C1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5DEB4BD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09773C5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71BFFE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100 человек </w:t>
            </w:r>
          </w:p>
        </w:tc>
        <w:tc>
          <w:tcPr>
            <w:tcW w:w="661" w:type="pct"/>
            <w:tcBorders>
              <w:top w:val="single" w:color="auto" w:sz="4" w:space="0"/>
              <w:left w:val="single" w:color="auto" w:sz="4" w:space="0"/>
              <w:bottom w:val="single" w:color="auto" w:sz="4" w:space="0"/>
              <w:right w:val="single" w:color="auto" w:sz="4" w:space="0"/>
            </w:tcBorders>
          </w:tcPr>
          <w:p w14:paraId="657CD9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3FDE16BC">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B3BBE3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6</w:t>
            </w:r>
          </w:p>
        </w:tc>
        <w:tc>
          <w:tcPr>
            <w:tcW w:w="4730" w:type="pct"/>
            <w:gridSpan w:val="2"/>
            <w:tcBorders>
              <w:top w:val="single" w:color="auto" w:sz="4" w:space="0"/>
              <w:left w:val="single" w:color="auto" w:sz="4" w:space="0"/>
              <w:bottom w:val="single" w:color="auto" w:sz="4" w:space="0"/>
              <w:right w:val="single" w:color="auto" w:sz="4" w:space="0"/>
            </w:tcBorders>
          </w:tcPr>
          <w:p w14:paraId="364B224F">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Уровень финансового, имущественного и (или) трудового участия физических лиц, </w:t>
            </w:r>
            <w:r>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14:paraId="5E47A890">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A7C3364">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F867CB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5C9E2BE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277246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E072A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E29813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15 до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72C1D38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4D0C124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F833C4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30880C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10 до 15%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2D3DDA9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196F1ED6">
        <w:tblPrEx>
          <w:tblCellMar>
            <w:top w:w="0" w:type="dxa"/>
            <w:left w:w="85" w:type="dxa"/>
            <w:bottom w:w="0" w:type="dxa"/>
            <w:right w:w="85" w:type="dxa"/>
          </w:tblCellMar>
        </w:tblPrEx>
        <w:trPr>
          <w:trHeight w:val="302" w:hRule="atLeast"/>
        </w:trPr>
        <w:tc>
          <w:tcPr>
            <w:tcW w:w="270" w:type="pct"/>
            <w:vMerge w:val="continue"/>
            <w:tcBorders>
              <w:left w:val="single" w:color="auto" w:sz="4" w:space="0"/>
              <w:right w:val="single" w:color="auto" w:sz="4" w:space="0"/>
            </w:tcBorders>
          </w:tcPr>
          <w:p w14:paraId="7CF7D85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right w:val="single" w:color="auto" w:sz="4" w:space="0"/>
            </w:tcBorders>
          </w:tcPr>
          <w:p w14:paraId="1D1BF6D2">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5 до 10% стоимости проекта</w:t>
            </w:r>
          </w:p>
        </w:tc>
        <w:tc>
          <w:tcPr>
            <w:tcW w:w="661" w:type="pct"/>
            <w:tcBorders>
              <w:top w:val="single" w:color="auto" w:sz="4" w:space="0"/>
              <w:left w:val="single" w:color="auto" w:sz="4" w:space="0"/>
              <w:right w:val="single" w:color="auto" w:sz="4" w:space="0"/>
            </w:tcBorders>
          </w:tcPr>
          <w:p w14:paraId="0E73B06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4179037E">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F2DE31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7</w:t>
            </w:r>
          </w:p>
        </w:tc>
        <w:tc>
          <w:tcPr>
            <w:tcW w:w="4730" w:type="pct"/>
            <w:gridSpan w:val="2"/>
            <w:tcBorders>
              <w:top w:val="single" w:color="auto" w:sz="4" w:space="0"/>
              <w:left w:val="single" w:color="auto" w:sz="4" w:space="0"/>
              <w:bottom w:val="single" w:color="auto" w:sz="4" w:space="0"/>
              <w:right w:val="single" w:color="auto" w:sz="4" w:space="0"/>
            </w:tcBorders>
          </w:tcPr>
          <w:p w14:paraId="21CFA08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Опыт инициатора проекта по участию в реализации инициативных проектов, проектов </w:t>
            </w:r>
            <w:r>
              <w:rPr>
                <w:color w:val="000000"/>
                <w:sz w:val="24"/>
                <w:szCs w:val="24"/>
              </w:rPr>
              <w:t>территориального общественного самоуправления, осуществленных за счет средств областного бюджета и (или) местных бюджетов</w:t>
            </w:r>
          </w:p>
        </w:tc>
      </w:tr>
      <w:tr w14:paraId="3B8603C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F1F3B1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73E0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пять и более проектов </w:t>
            </w:r>
          </w:p>
        </w:tc>
        <w:tc>
          <w:tcPr>
            <w:tcW w:w="661" w:type="pct"/>
            <w:tcBorders>
              <w:top w:val="single" w:color="auto" w:sz="4" w:space="0"/>
              <w:left w:val="single" w:color="auto" w:sz="4" w:space="0"/>
              <w:bottom w:val="single" w:color="auto" w:sz="4" w:space="0"/>
              <w:right w:val="single" w:color="auto" w:sz="4" w:space="0"/>
            </w:tcBorders>
          </w:tcPr>
          <w:p w14:paraId="7100F3AB">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02036ACB">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B1787CB">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B1B555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четыре проекта</w:t>
            </w:r>
          </w:p>
        </w:tc>
        <w:tc>
          <w:tcPr>
            <w:tcW w:w="661" w:type="pct"/>
            <w:tcBorders>
              <w:top w:val="single" w:color="auto" w:sz="4" w:space="0"/>
              <w:left w:val="single" w:color="auto" w:sz="4" w:space="0"/>
              <w:bottom w:val="single" w:color="auto" w:sz="4" w:space="0"/>
              <w:right w:val="single" w:color="auto" w:sz="4" w:space="0"/>
            </w:tcBorders>
          </w:tcPr>
          <w:p w14:paraId="5ABE83B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372A42CD">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0A969B6">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175CCA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три проекта</w:t>
            </w:r>
          </w:p>
        </w:tc>
        <w:tc>
          <w:tcPr>
            <w:tcW w:w="661" w:type="pct"/>
            <w:tcBorders>
              <w:top w:val="single" w:color="auto" w:sz="4" w:space="0"/>
              <w:left w:val="single" w:color="auto" w:sz="4" w:space="0"/>
              <w:bottom w:val="single" w:color="auto" w:sz="4" w:space="0"/>
              <w:right w:val="single" w:color="auto" w:sz="4" w:space="0"/>
            </w:tcBorders>
          </w:tcPr>
          <w:p w14:paraId="57E85D8C">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0A15A3E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C7FA0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2278BD0">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два проекта</w:t>
            </w:r>
          </w:p>
        </w:tc>
        <w:tc>
          <w:tcPr>
            <w:tcW w:w="661" w:type="pct"/>
            <w:tcBorders>
              <w:top w:val="single" w:color="auto" w:sz="4" w:space="0"/>
              <w:left w:val="single" w:color="auto" w:sz="4" w:space="0"/>
              <w:bottom w:val="single" w:color="auto" w:sz="4" w:space="0"/>
              <w:right w:val="single" w:color="auto" w:sz="4" w:space="0"/>
            </w:tcBorders>
          </w:tcPr>
          <w:p w14:paraId="0754653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6BB25D0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DA7055A">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ACF02DA">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один проект</w:t>
            </w:r>
          </w:p>
        </w:tc>
        <w:tc>
          <w:tcPr>
            <w:tcW w:w="661" w:type="pct"/>
            <w:tcBorders>
              <w:top w:val="single" w:color="auto" w:sz="4" w:space="0"/>
              <w:left w:val="single" w:color="auto" w:sz="4" w:space="0"/>
              <w:bottom w:val="single" w:color="auto" w:sz="4" w:space="0"/>
              <w:right w:val="single" w:color="auto" w:sz="4" w:space="0"/>
            </w:tcBorders>
          </w:tcPr>
          <w:p w14:paraId="2D60B49A">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2696F1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B97431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4223D71">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нет опыта </w:t>
            </w:r>
          </w:p>
        </w:tc>
        <w:tc>
          <w:tcPr>
            <w:tcW w:w="661" w:type="pct"/>
            <w:tcBorders>
              <w:top w:val="single" w:color="auto" w:sz="4" w:space="0"/>
              <w:left w:val="single" w:color="auto" w:sz="4" w:space="0"/>
              <w:bottom w:val="single" w:color="auto" w:sz="4" w:space="0"/>
              <w:right w:val="single" w:color="auto" w:sz="4" w:space="0"/>
            </w:tcBorders>
          </w:tcPr>
          <w:p w14:paraId="57EA290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22F85097">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63EF8B">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8</w:t>
            </w:r>
          </w:p>
        </w:tc>
        <w:tc>
          <w:tcPr>
            <w:tcW w:w="4730" w:type="pct"/>
            <w:gridSpan w:val="2"/>
            <w:tcBorders>
              <w:top w:val="single" w:color="auto" w:sz="4" w:space="0"/>
              <w:left w:val="single" w:color="auto" w:sz="4" w:space="0"/>
              <w:bottom w:val="single" w:color="auto" w:sz="4" w:space="0"/>
              <w:right w:val="single" w:color="auto" w:sz="4" w:space="0"/>
            </w:tcBorders>
          </w:tcPr>
          <w:p w14:paraId="62CA7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Дополнительные способы </w:t>
            </w:r>
            <w:r>
              <w:rPr>
                <w:color w:val="000000"/>
                <w:sz w:val="24"/>
                <w:szCs w:val="24"/>
              </w:rPr>
              <w:t>выявления мнения граждан по вопросу о поддержке инициативного проекта</w:t>
            </w:r>
          </w:p>
        </w:tc>
      </w:tr>
      <w:tr w14:paraId="0E8593D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275CB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0E8E17C">
            <w:pPr>
              <w:autoSpaceDE w:val="0"/>
              <w:autoSpaceDN w:val="0"/>
              <w:adjustRightInd w:val="0"/>
              <w:spacing w:line="270" w:lineRule="exact"/>
              <w:rPr>
                <w:color w:val="000000"/>
                <w:sz w:val="24"/>
                <w:szCs w:val="24"/>
              </w:rPr>
            </w:pPr>
            <w:r>
              <w:rPr>
                <w:color w:val="000000"/>
                <w:sz w:val="24"/>
                <w:szCs w:val="24"/>
              </w:rPr>
              <w:t>наличие</w:t>
            </w:r>
          </w:p>
        </w:tc>
        <w:tc>
          <w:tcPr>
            <w:tcW w:w="661" w:type="pct"/>
            <w:tcBorders>
              <w:top w:val="single" w:color="auto" w:sz="4" w:space="0"/>
              <w:left w:val="single" w:color="auto" w:sz="4" w:space="0"/>
              <w:bottom w:val="single" w:color="auto" w:sz="4" w:space="0"/>
              <w:right w:val="single" w:color="auto" w:sz="4" w:space="0"/>
            </w:tcBorders>
          </w:tcPr>
          <w:p w14:paraId="14DE771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2364D65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610C51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7D14137">
            <w:pPr>
              <w:autoSpaceDE w:val="0"/>
              <w:autoSpaceDN w:val="0"/>
              <w:adjustRightInd w:val="0"/>
              <w:spacing w:line="270" w:lineRule="exact"/>
              <w:rPr>
                <w:color w:val="000000"/>
                <w:sz w:val="24"/>
                <w:szCs w:val="24"/>
              </w:rPr>
            </w:pPr>
            <w:r>
              <w:rPr>
                <w:color w:val="000000"/>
                <w:sz w:val="24"/>
                <w:szCs w:val="24"/>
              </w:rPr>
              <w:t>отсутствие</w:t>
            </w:r>
          </w:p>
        </w:tc>
        <w:tc>
          <w:tcPr>
            <w:tcW w:w="661" w:type="pct"/>
            <w:tcBorders>
              <w:top w:val="single" w:color="auto" w:sz="4" w:space="0"/>
              <w:left w:val="single" w:color="auto" w:sz="4" w:space="0"/>
              <w:bottom w:val="single" w:color="auto" w:sz="4" w:space="0"/>
              <w:right w:val="single" w:color="auto" w:sz="4" w:space="0"/>
            </w:tcBorders>
          </w:tcPr>
          <w:p w14:paraId="4CC49DA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67182304">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4616102">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9</w:t>
            </w:r>
          </w:p>
        </w:tc>
        <w:tc>
          <w:tcPr>
            <w:tcW w:w="4730" w:type="pct"/>
            <w:gridSpan w:val="2"/>
            <w:tcBorders>
              <w:top w:val="single" w:color="auto" w:sz="4" w:space="0"/>
              <w:left w:val="single" w:color="auto" w:sz="4" w:space="0"/>
              <w:bottom w:val="single" w:color="auto" w:sz="4" w:space="0"/>
              <w:right w:val="single" w:color="auto" w:sz="4" w:space="0"/>
            </w:tcBorders>
          </w:tcPr>
          <w:p w14:paraId="1523F231">
            <w:pPr>
              <w:autoSpaceDE w:val="0"/>
              <w:autoSpaceDN w:val="0"/>
              <w:adjustRightInd w:val="0"/>
              <w:spacing w:line="270" w:lineRule="exact"/>
              <w:rPr>
                <w:color w:val="000000"/>
                <w:sz w:val="24"/>
                <w:szCs w:val="24"/>
              </w:rPr>
            </w:pPr>
            <w:r>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Pr>
                <w:color w:val="000000"/>
                <w:spacing w:val="-8"/>
                <w:sz w:val="24"/>
                <w:szCs w:val="24"/>
              </w:rPr>
              <w:t>финансового, имущественного и (или) трудового участия физических лиц, индивидуальных</w:t>
            </w:r>
            <w:r>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14:paraId="0039D49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28393E7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0DD16B6">
            <w:pPr>
              <w:autoSpaceDE w:val="0"/>
              <w:autoSpaceDN w:val="0"/>
              <w:adjustRightInd w:val="0"/>
              <w:spacing w:line="270" w:lineRule="exact"/>
              <w:rPr>
                <w:color w:val="000000"/>
                <w:sz w:val="24"/>
                <w:szCs w:val="24"/>
              </w:rPr>
            </w:pPr>
            <w:r>
              <w:rPr>
                <w:color w:val="000000"/>
                <w:sz w:val="24"/>
                <w:szCs w:val="24"/>
              </w:rPr>
              <w:t xml:space="preserve">очень высокая </w:t>
            </w:r>
          </w:p>
        </w:tc>
        <w:tc>
          <w:tcPr>
            <w:tcW w:w="661" w:type="pct"/>
            <w:tcBorders>
              <w:top w:val="single" w:color="auto" w:sz="4" w:space="0"/>
              <w:left w:val="single" w:color="auto" w:sz="4" w:space="0"/>
              <w:bottom w:val="single" w:color="auto" w:sz="4" w:space="0"/>
              <w:right w:val="single" w:color="auto" w:sz="4" w:space="0"/>
            </w:tcBorders>
          </w:tcPr>
          <w:p w14:paraId="69D0685E">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A6F561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FF5192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9DB90C6">
            <w:pPr>
              <w:autoSpaceDE w:val="0"/>
              <w:autoSpaceDN w:val="0"/>
              <w:adjustRightInd w:val="0"/>
              <w:spacing w:line="270" w:lineRule="exact"/>
              <w:rPr>
                <w:color w:val="000000"/>
                <w:sz w:val="24"/>
                <w:szCs w:val="24"/>
              </w:rPr>
            </w:pPr>
            <w:r>
              <w:rPr>
                <w:color w:val="000000"/>
                <w:sz w:val="24"/>
                <w:szCs w:val="24"/>
              </w:rPr>
              <w:t>высокая</w:t>
            </w:r>
          </w:p>
        </w:tc>
        <w:tc>
          <w:tcPr>
            <w:tcW w:w="661" w:type="pct"/>
            <w:tcBorders>
              <w:top w:val="single" w:color="auto" w:sz="4" w:space="0"/>
              <w:left w:val="single" w:color="auto" w:sz="4" w:space="0"/>
              <w:bottom w:val="single" w:color="auto" w:sz="4" w:space="0"/>
              <w:right w:val="single" w:color="auto" w:sz="4" w:space="0"/>
            </w:tcBorders>
          </w:tcPr>
          <w:p w14:paraId="19F2C2E1">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253296DF">
        <w:tblPrEx>
          <w:tblCellMar>
            <w:top w:w="0" w:type="dxa"/>
            <w:left w:w="85" w:type="dxa"/>
            <w:bottom w:w="0" w:type="dxa"/>
            <w:right w:w="85" w:type="dxa"/>
          </w:tblCellMar>
        </w:tblPrEx>
        <w:tc>
          <w:tcPr>
            <w:tcW w:w="270" w:type="pct"/>
            <w:tcBorders>
              <w:left w:val="single" w:color="auto" w:sz="4" w:space="0"/>
              <w:right w:val="single" w:color="auto" w:sz="4" w:space="0"/>
            </w:tcBorders>
          </w:tcPr>
          <w:p w14:paraId="51D729F1">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745BF02">
            <w:pPr>
              <w:autoSpaceDE w:val="0"/>
              <w:autoSpaceDN w:val="0"/>
              <w:adjustRightInd w:val="0"/>
              <w:spacing w:line="270" w:lineRule="exact"/>
              <w:rPr>
                <w:color w:val="000000"/>
                <w:sz w:val="24"/>
                <w:szCs w:val="24"/>
              </w:rPr>
            </w:pPr>
            <w:r>
              <w:rPr>
                <w:color w:val="000000"/>
                <w:sz w:val="24"/>
                <w:szCs w:val="24"/>
              </w:rPr>
              <w:t>средняя</w:t>
            </w:r>
          </w:p>
        </w:tc>
        <w:tc>
          <w:tcPr>
            <w:tcW w:w="661" w:type="pct"/>
            <w:tcBorders>
              <w:top w:val="single" w:color="auto" w:sz="4" w:space="0"/>
              <w:left w:val="single" w:color="auto" w:sz="4" w:space="0"/>
              <w:bottom w:val="single" w:color="auto" w:sz="4" w:space="0"/>
              <w:right w:val="single" w:color="auto" w:sz="4" w:space="0"/>
            </w:tcBorders>
          </w:tcPr>
          <w:p w14:paraId="469A5CA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13E2C46">
        <w:tblPrEx>
          <w:tblCellMar>
            <w:top w:w="0" w:type="dxa"/>
            <w:left w:w="85" w:type="dxa"/>
            <w:bottom w:w="0" w:type="dxa"/>
            <w:right w:w="85" w:type="dxa"/>
          </w:tblCellMar>
        </w:tblPrEx>
        <w:tc>
          <w:tcPr>
            <w:tcW w:w="270" w:type="pct"/>
            <w:tcBorders>
              <w:left w:val="single" w:color="auto" w:sz="4" w:space="0"/>
              <w:bottom w:val="single" w:color="auto" w:sz="4" w:space="0"/>
              <w:right w:val="single" w:color="auto" w:sz="4" w:space="0"/>
            </w:tcBorders>
          </w:tcPr>
          <w:p w14:paraId="1AAE588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73532D3">
            <w:pPr>
              <w:autoSpaceDE w:val="0"/>
              <w:autoSpaceDN w:val="0"/>
              <w:adjustRightInd w:val="0"/>
              <w:spacing w:line="270" w:lineRule="exact"/>
              <w:rPr>
                <w:color w:val="000000"/>
                <w:sz w:val="24"/>
                <w:szCs w:val="24"/>
              </w:rPr>
            </w:pPr>
            <w:r>
              <w:rPr>
                <w:color w:val="000000"/>
                <w:sz w:val="24"/>
                <w:szCs w:val="24"/>
              </w:rPr>
              <w:t>низкая</w:t>
            </w:r>
          </w:p>
        </w:tc>
        <w:tc>
          <w:tcPr>
            <w:tcW w:w="661" w:type="pct"/>
            <w:tcBorders>
              <w:top w:val="single" w:color="auto" w:sz="4" w:space="0"/>
              <w:left w:val="single" w:color="auto" w:sz="4" w:space="0"/>
              <w:bottom w:val="single" w:color="auto" w:sz="4" w:space="0"/>
              <w:right w:val="single" w:color="auto" w:sz="4" w:space="0"/>
            </w:tcBorders>
          </w:tcPr>
          <w:p w14:paraId="22768476">
            <w:pPr>
              <w:autoSpaceDE w:val="0"/>
              <w:autoSpaceDN w:val="0"/>
              <w:adjustRightInd w:val="0"/>
              <w:spacing w:line="270" w:lineRule="exact"/>
              <w:jc w:val="center"/>
              <w:rPr>
                <w:rFonts w:eastAsia="Calibri"/>
                <w:color w:val="000000"/>
                <w:sz w:val="24"/>
                <w:szCs w:val="24"/>
                <w:lang w:eastAsia="en-US"/>
              </w:rPr>
            </w:pPr>
            <w:r>
              <w:rPr>
                <w:rFonts w:eastAsia="Calibri"/>
                <w:color w:val="000000"/>
                <w:spacing w:val="60"/>
                <w:sz w:val="24"/>
                <w:szCs w:val="24"/>
                <w:lang w:eastAsia="en-US"/>
              </w:rPr>
              <w:t> </w:t>
            </w:r>
            <w:r>
              <w:rPr>
                <w:rFonts w:eastAsia="Calibri"/>
                <w:color w:val="000000"/>
                <w:sz w:val="24"/>
                <w:szCs w:val="24"/>
                <w:lang w:eastAsia="en-US"/>
              </w:rPr>
              <w:t>0</w:t>
            </w:r>
          </w:p>
        </w:tc>
      </w:tr>
      <w:tr w14:paraId="4EDDFA40">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82EBDF8">
            <w:pPr>
              <w:autoSpaceDE w:val="0"/>
              <w:autoSpaceDN w:val="0"/>
              <w:adjustRightInd w:val="0"/>
              <w:spacing w:line="270" w:lineRule="exact"/>
              <w:jc w:val="center"/>
              <w:rPr>
                <w:rFonts w:eastAsia="Calibri"/>
                <w:color w:val="000000"/>
                <w:sz w:val="24"/>
                <w:lang w:eastAsia="en-US"/>
              </w:rPr>
            </w:pPr>
            <w:r>
              <w:rPr>
                <w:color w:val="000000"/>
                <w:sz w:val="24"/>
              </w:rPr>
              <w:t>10</w:t>
            </w:r>
          </w:p>
        </w:tc>
        <w:tc>
          <w:tcPr>
            <w:tcW w:w="4730" w:type="pct"/>
            <w:gridSpan w:val="2"/>
            <w:tcBorders>
              <w:top w:val="single" w:color="auto" w:sz="4" w:space="0"/>
              <w:left w:val="single" w:color="auto" w:sz="4" w:space="0"/>
              <w:bottom w:val="single" w:color="auto" w:sz="4" w:space="0"/>
              <w:right w:val="single" w:color="auto" w:sz="4" w:space="0"/>
            </w:tcBorders>
          </w:tcPr>
          <w:p w14:paraId="4A7082D8">
            <w:pPr>
              <w:autoSpaceDE w:val="0"/>
              <w:autoSpaceDN w:val="0"/>
              <w:adjustRightInd w:val="0"/>
              <w:spacing w:line="270" w:lineRule="exact"/>
              <w:rPr>
                <w:color w:val="000000"/>
                <w:sz w:val="24"/>
                <w:szCs w:val="24"/>
              </w:rPr>
            </w:pPr>
            <w:r>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14:paraId="45A4D50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8B70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6EAAFCC">
            <w:pPr>
              <w:autoSpaceDE w:val="0"/>
              <w:autoSpaceDN w:val="0"/>
              <w:adjustRightInd w:val="0"/>
              <w:spacing w:line="270" w:lineRule="exact"/>
              <w:rPr>
                <w:color w:val="000000"/>
                <w:sz w:val="24"/>
                <w:szCs w:val="24"/>
              </w:rPr>
            </w:pPr>
            <w:r>
              <w:rPr>
                <w:color w:val="000000"/>
                <w:sz w:val="24"/>
              </w:rPr>
              <w:t>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3AD0FF7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3D6A122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CCC9DF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CCC67C">
            <w:pPr>
              <w:autoSpaceDE w:val="0"/>
              <w:autoSpaceDN w:val="0"/>
              <w:adjustRightInd w:val="0"/>
              <w:spacing w:line="270" w:lineRule="exact"/>
              <w:rPr>
                <w:color w:val="000000"/>
                <w:sz w:val="24"/>
                <w:szCs w:val="24"/>
              </w:rPr>
            </w:pPr>
            <w:r>
              <w:rPr>
                <w:color w:val="000000"/>
                <w:sz w:val="24"/>
              </w:rPr>
              <w:t>не 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42685FA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14:paraId="796944E0">
      <w:pPr>
        <w:spacing w:before="480"/>
        <w:ind w:left="3828"/>
        <w:jc w:val="center"/>
        <w:rPr>
          <w:rFonts w:eastAsia="Calibri"/>
          <w:color w:val="000000"/>
          <w:sz w:val="28"/>
          <w:szCs w:val="28"/>
        </w:rPr>
      </w:pPr>
      <w:bookmarkStart w:id="1" w:name="P686"/>
      <w:bookmarkEnd w:id="1"/>
    </w:p>
    <w:p w14:paraId="39F2774D">
      <w:pPr>
        <w:spacing w:before="480"/>
        <w:ind w:left="3828"/>
        <w:jc w:val="center"/>
        <w:rPr>
          <w:rFonts w:eastAsia="Calibri"/>
          <w:color w:val="000000"/>
          <w:sz w:val="28"/>
          <w:szCs w:val="28"/>
        </w:rPr>
      </w:pPr>
      <w:r>
        <w:rPr>
          <w:rFonts w:eastAsia="Calibri"/>
          <w:color w:val="000000"/>
          <w:sz w:val="28"/>
          <w:szCs w:val="28"/>
        </w:rPr>
        <w:t xml:space="preserve">ПРИЛОЖЕНИЕ № 5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7F8BA3B">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1E202AA">
      <w:pPr>
        <w:pStyle w:val="38"/>
        <w:spacing w:before="600" w:after="480"/>
        <w:ind w:firstLine="0"/>
        <w:jc w:val="center"/>
        <w:rPr>
          <w:rFonts w:ascii="Times New Roman" w:hAnsi="Times New Roman" w:cs="Times New Roman"/>
          <w:b/>
          <w:color w:val="000000"/>
          <w:sz w:val="28"/>
          <w:szCs w:val="28"/>
        </w:rPr>
      </w:pPr>
      <w:r>
        <w:rPr>
          <w:rFonts w:ascii="Times New Roman" w:hAnsi="Times New Roman" w:cs="Times New Roman"/>
          <w:b/>
          <w:color w:val="000000"/>
          <w:spacing w:val="60"/>
          <w:sz w:val="28"/>
          <w:szCs w:val="28"/>
        </w:rPr>
        <w:t xml:space="preserve">ОТЧЕТ </w:t>
      </w:r>
      <w:r>
        <w:rPr>
          <w:rFonts w:ascii="Times New Roman" w:hAnsi="Times New Roman" w:cs="Times New Roman"/>
          <w:b/>
          <w:color w:val="000000"/>
          <w:spacing w:val="60"/>
          <w:sz w:val="28"/>
          <w:szCs w:val="28"/>
        </w:rPr>
        <w:br w:type="textWrapping"/>
      </w:r>
      <w:r>
        <w:rPr>
          <w:rFonts w:ascii="Times New Roman" w:hAnsi="Times New Roman" w:cs="Times New Roman"/>
          <w:b/>
          <w:color w:val="000000"/>
          <w:sz w:val="28"/>
          <w:szCs w:val="28"/>
        </w:rPr>
        <w:t>об итогах реализации инициативного проекта</w:t>
      </w:r>
    </w:p>
    <w:p w14:paraId="1A81ADCE">
      <w:pPr>
        <w:autoSpaceDE w:val="0"/>
        <w:autoSpaceDN w:val="0"/>
        <w:ind w:firstLine="708"/>
        <w:jc w:val="both"/>
        <w:rPr>
          <w:color w:val="000000"/>
          <w:sz w:val="24"/>
          <w:szCs w:val="24"/>
        </w:rPr>
      </w:pPr>
      <w:r>
        <w:rPr>
          <w:color w:val="000000"/>
          <w:sz w:val="24"/>
          <w:szCs w:val="24"/>
        </w:rPr>
        <w:t>1. Территория муниципального образования Архангельской области или его часть, в границах которой реализовывался инициативный проект: __________________________</w:t>
      </w:r>
    </w:p>
    <w:p w14:paraId="21626B80">
      <w:pPr>
        <w:autoSpaceDE w:val="0"/>
        <w:autoSpaceDN w:val="0"/>
        <w:rPr>
          <w:color w:val="000000"/>
          <w:sz w:val="24"/>
          <w:szCs w:val="24"/>
        </w:rPr>
      </w:pPr>
      <w:r>
        <w:rPr>
          <w:color w:val="000000"/>
          <w:sz w:val="24"/>
          <w:szCs w:val="24"/>
        </w:rPr>
        <w:t>_____________________________________________________________________________.</w:t>
      </w:r>
    </w:p>
    <w:p w14:paraId="20C8EB7D">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Наименование инициативного проекта: ___________________________________.</w:t>
      </w:r>
    </w:p>
    <w:p w14:paraId="1F626811">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Информация об итогах реализации инициативного проекта __________________.</w:t>
      </w:r>
    </w:p>
    <w:p w14:paraId="2C88137E">
      <w:pPr>
        <w:pStyle w:val="38"/>
        <w:ind w:left="7088" w:firstLine="0"/>
        <w:jc w:val="both"/>
        <w:rPr>
          <w:rFonts w:ascii="Times New Roman" w:hAnsi="Times New Roman" w:cs="Times New Roman"/>
          <w:color w:val="000000"/>
          <w:spacing w:val="-4"/>
        </w:rPr>
      </w:pPr>
      <w:r>
        <w:rPr>
          <w:rFonts w:ascii="Times New Roman" w:hAnsi="Times New Roman" w:cs="Times New Roman"/>
          <w:color w:val="000000"/>
          <w:spacing w:val="-4"/>
        </w:rPr>
        <w:t>(реализован/не реализован)</w:t>
      </w:r>
    </w:p>
    <w:p w14:paraId="491346B2">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Даты начала и окончания реализации инициативного проекта: _______________.</w:t>
      </w:r>
    </w:p>
    <w:p w14:paraId="07BED8B3">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4.1. Информация о причинах нарушения сроков реализации инициативного проекта,</w:t>
      </w:r>
      <w:r>
        <w:rPr>
          <w:rFonts w:ascii="Times New Roman" w:hAnsi="Times New Roman" w:cs="Times New Roman"/>
          <w:color w:val="000000"/>
          <w:sz w:val="24"/>
          <w:szCs w:val="24"/>
        </w:rPr>
        <w:t xml:space="preserve"> в случае если такой срок нарушен _______________________________________________.</w:t>
      </w:r>
    </w:p>
    <w:p w14:paraId="322958A2">
      <w:pPr>
        <w:pStyle w:val="38"/>
        <w:spacing w:after="36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 Планируемый срок реализации инициативного проекта в случае нарушения установленного срока __________________________________________________________.</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2835"/>
        <w:gridCol w:w="2694"/>
        <w:gridCol w:w="3486"/>
      </w:tblGrid>
      <w:tr w14:paraId="0BF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tcBorders>
              <w:top w:val="single" w:color="auto" w:sz="4" w:space="0"/>
              <w:left w:val="single" w:color="auto" w:sz="4" w:space="0"/>
              <w:bottom w:val="single" w:color="auto" w:sz="4" w:space="0"/>
              <w:right w:val="single" w:color="auto" w:sz="4" w:space="0"/>
            </w:tcBorders>
          </w:tcPr>
          <w:p w14:paraId="68FEB6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488" w:type="pct"/>
            <w:tcBorders>
              <w:top w:val="single" w:color="auto" w:sz="4" w:space="0"/>
              <w:left w:val="single" w:color="auto" w:sz="4" w:space="0"/>
              <w:bottom w:val="single" w:color="auto" w:sz="4" w:space="0"/>
              <w:right w:val="single" w:color="auto" w:sz="4" w:space="0"/>
            </w:tcBorders>
          </w:tcPr>
          <w:p w14:paraId="094F9AF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выполненной работы, оказанной услуги, закупленного товара в рамках реализации инициативного проекта</w:t>
            </w:r>
          </w:p>
        </w:tc>
        <w:tc>
          <w:tcPr>
            <w:tcW w:w="1414" w:type="pct"/>
            <w:tcBorders>
              <w:top w:val="single" w:color="auto" w:sz="4" w:space="0"/>
              <w:left w:val="single" w:color="auto" w:sz="4" w:space="0"/>
              <w:bottom w:val="single" w:color="auto" w:sz="4" w:space="0"/>
              <w:right w:val="single" w:color="auto" w:sz="4" w:space="0"/>
            </w:tcBorders>
          </w:tcPr>
          <w:p w14:paraId="49DE6B66">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Стоимость выполненной</w:t>
            </w:r>
            <w:r>
              <w:rPr>
                <w:rFonts w:ascii="Times New Roman" w:hAnsi="Times New Roman" w:cs="Times New Roman"/>
                <w:color w:val="000000"/>
                <w:sz w:val="24"/>
                <w:szCs w:val="24"/>
              </w:rPr>
              <w:t xml:space="preserve"> работы, оказанной услуги, закупленного товара в рамках реализации </w:t>
            </w:r>
            <w:r>
              <w:rPr>
                <w:rFonts w:ascii="Times New Roman" w:hAnsi="Times New Roman" w:cs="Times New Roman"/>
                <w:color w:val="000000"/>
                <w:spacing w:val="-2"/>
                <w:sz w:val="24"/>
                <w:szCs w:val="24"/>
              </w:rPr>
              <w:t>инициативного проекта*</w:t>
            </w:r>
          </w:p>
        </w:tc>
        <w:tc>
          <w:tcPr>
            <w:tcW w:w="1830" w:type="pct"/>
            <w:tcBorders>
              <w:top w:val="single" w:color="auto" w:sz="4" w:space="0"/>
              <w:left w:val="single" w:color="auto" w:sz="4" w:space="0"/>
              <w:bottom w:val="single" w:color="auto" w:sz="4" w:space="0"/>
              <w:right w:val="single" w:color="auto" w:sz="4" w:space="0"/>
            </w:tcBorders>
          </w:tcPr>
          <w:p w14:paraId="4667B1F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 физического лица и (или) индивидуального предпринимателя, наименование юридического лица, выполнившего работу**</w:t>
            </w:r>
          </w:p>
        </w:tc>
      </w:tr>
      <w:tr w14:paraId="2A76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B7D307">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1488" w:type="pct"/>
            <w:tcBorders>
              <w:top w:val="single" w:color="auto" w:sz="4" w:space="0"/>
              <w:left w:val="single" w:color="auto" w:sz="4" w:space="0"/>
              <w:bottom w:val="single" w:color="auto" w:sz="4" w:space="0"/>
              <w:right w:val="single" w:color="auto" w:sz="4" w:space="0"/>
            </w:tcBorders>
          </w:tcPr>
          <w:p w14:paraId="1DC223E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1414" w:type="pct"/>
            <w:tcBorders>
              <w:top w:val="single" w:color="auto" w:sz="4" w:space="0"/>
              <w:left w:val="single" w:color="auto" w:sz="4" w:space="0"/>
              <w:bottom w:val="single" w:color="auto" w:sz="4" w:space="0"/>
              <w:right w:val="single" w:color="auto" w:sz="4" w:space="0"/>
            </w:tcBorders>
          </w:tcPr>
          <w:p w14:paraId="56FC4664">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1830" w:type="pct"/>
            <w:tcBorders>
              <w:top w:val="single" w:color="auto" w:sz="4" w:space="0"/>
              <w:left w:val="single" w:color="auto" w:sz="4" w:space="0"/>
              <w:bottom w:val="single" w:color="auto" w:sz="4" w:space="0"/>
              <w:right w:val="single" w:color="auto" w:sz="4" w:space="0"/>
            </w:tcBorders>
          </w:tcPr>
          <w:p w14:paraId="6162DBD2">
            <w:pPr>
              <w:pStyle w:val="38"/>
              <w:ind w:firstLine="0"/>
              <w:jc w:val="center"/>
              <w:rPr>
                <w:rFonts w:ascii="Times New Roman" w:hAnsi="Times New Roman" w:cs="Times New Roman"/>
                <w:color w:val="000000"/>
              </w:rPr>
            </w:pPr>
            <w:r>
              <w:rPr>
                <w:rFonts w:ascii="Times New Roman" w:hAnsi="Times New Roman" w:cs="Times New Roman"/>
                <w:color w:val="000000"/>
              </w:rPr>
              <w:t>4</w:t>
            </w:r>
          </w:p>
        </w:tc>
      </w:tr>
      <w:tr w14:paraId="3A9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0E64F09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88" w:type="pct"/>
            <w:tcBorders>
              <w:top w:val="single" w:color="auto" w:sz="4" w:space="0"/>
              <w:left w:val="single" w:color="auto" w:sz="4" w:space="0"/>
              <w:bottom w:val="single" w:color="auto" w:sz="4" w:space="0"/>
              <w:right w:val="single" w:color="auto" w:sz="4" w:space="0"/>
            </w:tcBorders>
          </w:tcPr>
          <w:p w14:paraId="4B64708B">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484A6602">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75340D2D">
            <w:pPr>
              <w:pStyle w:val="38"/>
              <w:ind w:firstLine="0"/>
              <w:rPr>
                <w:rFonts w:ascii="Times New Roman" w:hAnsi="Times New Roman" w:cs="Times New Roman"/>
                <w:color w:val="000000"/>
                <w:sz w:val="24"/>
                <w:szCs w:val="24"/>
              </w:rPr>
            </w:pPr>
          </w:p>
        </w:tc>
      </w:tr>
      <w:tr w14:paraId="50D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16E34CA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8" w:type="pct"/>
            <w:tcBorders>
              <w:top w:val="single" w:color="auto" w:sz="4" w:space="0"/>
              <w:left w:val="single" w:color="auto" w:sz="4" w:space="0"/>
              <w:bottom w:val="single" w:color="auto" w:sz="4" w:space="0"/>
              <w:right w:val="single" w:color="auto" w:sz="4" w:space="0"/>
            </w:tcBorders>
          </w:tcPr>
          <w:p w14:paraId="2D652AB7">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0C42449C">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605D723F">
            <w:pPr>
              <w:pStyle w:val="38"/>
              <w:ind w:firstLine="0"/>
              <w:rPr>
                <w:rFonts w:ascii="Times New Roman" w:hAnsi="Times New Roman" w:cs="Times New Roman"/>
                <w:color w:val="000000"/>
                <w:sz w:val="24"/>
                <w:szCs w:val="24"/>
              </w:rPr>
            </w:pPr>
          </w:p>
        </w:tc>
      </w:tr>
      <w:tr w14:paraId="703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76EAC50">
            <w:pPr>
              <w:pStyle w:val="38"/>
              <w:ind w:firstLine="0"/>
              <w:rPr>
                <w:rFonts w:ascii="Times New Roman" w:hAnsi="Times New Roman" w:cs="Times New Roman"/>
                <w:color w:val="000000"/>
                <w:sz w:val="24"/>
                <w:szCs w:val="24"/>
              </w:rPr>
            </w:pPr>
          </w:p>
        </w:tc>
        <w:tc>
          <w:tcPr>
            <w:tcW w:w="1488" w:type="pct"/>
            <w:tcBorders>
              <w:top w:val="single" w:color="auto" w:sz="4" w:space="0"/>
              <w:left w:val="single" w:color="auto" w:sz="4" w:space="0"/>
              <w:bottom w:val="single" w:color="auto" w:sz="4" w:space="0"/>
              <w:right w:val="single" w:color="auto" w:sz="4" w:space="0"/>
            </w:tcBorders>
          </w:tcPr>
          <w:p w14:paraId="4349FA6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4" w:type="pct"/>
            <w:tcBorders>
              <w:top w:val="single" w:color="auto" w:sz="4" w:space="0"/>
              <w:left w:val="single" w:color="auto" w:sz="4" w:space="0"/>
              <w:bottom w:val="single" w:color="auto" w:sz="4" w:space="0"/>
              <w:right w:val="single" w:color="auto" w:sz="4" w:space="0"/>
            </w:tcBorders>
          </w:tcPr>
          <w:p w14:paraId="3D707B48">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20AFA906">
            <w:pPr>
              <w:pStyle w:val="38"/>
              <w:ind w:firstLine="0"/>
              <w:rPr>
                <w:rFonts w:ascii="Times New Roman" w:hAnsi="Times New Roman" w:cs="Times New Roman"/>
                <w:color w:val="000000"/>
                <w:sz w:val="24"/>
                <w:szCs w:val="24"/>
              </w:rPr>
            </w:pPr>
          </w:p>
        </w:tc>
      </w:tr>
    </w:tbl>
    <w:p w14:paraId="0BF3CD46">
      <w:pPr>
        <w:jc w:val="both"/>
        <w:rPr>
          <w:color w:val="000000"/>
          <w:sz w:val="24"/>
          <w:szCs w:val="24"/>
        </w:rPr>
      </w:pPr>
      <w:r>
        <w:rPr>
          <w:color w:val="000000"/>
          <w:sz w:val="24"/>
          <w:szCs w:val="24"/>
        </w:rPr>
        <w:t>____________</w:t>
      </w:r>
    </w:p>
    <w:p w14:paraId="31453D29">
      <w:pPr>
        <w:pStyle w:val="38"/>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Pr>
          <w:rFonts w:ascii="Times New Roman" w:hAnsi="Times New Roman" w:cs="Times New Roman"/>
          <w:color w:val="000000"/>
          <w:sz w:val="24"/>
          <w:szCs w:val="24"/>
        </w:rPr>
        <w:t xml:space="preserve"> либо трудового участия, указывается отметка: «имущественное участие» либо «трудовое участие».</w:t>
      </w:r>
    </w:p>
    <w:p w14:paraId="2F031EB0">
      <w:pPr>
        <w:pStyle w:val="38"/>
        <w:spacing w:after="36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5"/>
        <w:gridCol w:w="1509"/>
        <w:gridCol w:w="1612"/>
        <w:gridCol w:w="1408"/>
        <w:gridCol w:w="1511"/>
      </w:tblGrid>
      <w:tr w14:paraId="3ECA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restart"/>
            <w:tcBorders>
              <w:top w:val="single" w:color="auto" w:sz="4" w:space="0"/>
              <w:left w:val="single" w:color="auto" w:sz="4" w:space="0"/>
              <w:bottom w:val="single" w:color="auto" w:sz="4" w:space="0"/>
              <w:right w:val="single" w:color="auto" w:sz="4" w:space="0"/>
            </w:tcBorders>
          </w:tcPr>
          <w:p w14:paraId="7B03115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поступлении и расходовании средств на реализацию инициативного проекта</w:t>
            </w:r>
          </w:p>
        </w:tc>
        <w:tc>
          <w:tcPr>
            <w:tcW w:w="1638" w:type="pct"/>
            <w:gridSpan w:val="2"/>
            <w:tcBorders>
              <w:top w:val="single" w:color="auto" w:sz="4" w:space="0"/>
              <w:left w:val="single" w:color="auto" w:sz="4" w:space="0"/>
              <w:bottom w:val="single" w:color="auto" w:sz="4" w:space="0"/>
              <w:right w:val="single" w:color="auto" w:sz="4" w:space="0"/>
            </w:tcBorders>
          </w:tcPr>
          <w:p w14:paraId="37663328">
            <w:pPr>
              <w:pStyle w:val="38"/>
              <w:ind w:firstLine="0"/>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Планируемый объем средств</w:t>
            </w:r>
          </w:p>
        </w:tc>
        <w:tc>
          <w:tcPr>
            <w:tcW w:w="1532" w:type="pct"/>
            <w:gridSpan w:val="2"/>
            <w:tcBorders>
              <w:top w:val="single" w:color="auto" w:sz="4" w:space="0"/>
              <w:left w:val="single" w:color="auto" w:sz="4" w:space="0"/>
              <w:bottom w:val="single" w:color="auto" w:sz="4" w:space="0"/>
              <w:right w:val="single" w:color="auto" w:sz="4" w:space="0"/>
            </w:tcBorders>
          </w:tcPr>
          <w:p w14:paraId="61C20278">
            <w:pPr>
              <w:pStyle w:val="38"/>
              <w:ind w:firstLine="0"/>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Фактический объем средств</w:t>
            </w:r>
          </w:p>
        </w:tc>
      </w:tr>
      <w:tr w14:paraId="7F91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continue"/>
            <w:tcBorders>
              <w:top w:val="single" w:color="auto" w:sz="4" w:space="0"/>
              <w:left w:val="single" w:color="auto" w:sz="4" w:space="0"/>
              <w:bottom w:val="single" w:color="auto" w:sz="4" w:space="0"/>
              <w:right w:val="single" w:color="auto" w:sz="4" w:space="0"/>
            </w:tcBorders>
          </w:tcPr>
          <w:p w14:paraId="7B2400AD">
            <w:pPr>
              <w:rPr>
                <w:color w:val="000000"/>
                <w:sz w:val="24"/>
                <w:szCs w:val="24"/>
              </w:rPr>
            </w:pPr>
          </w:p>
        </w:tc>
        <w:tc>
          <w:tcPr>
            <w:tcW w:w="792" w:type="pct"/>
            <w:tcBorders>
              <w:top w:val="single" w:color="auto" w:sz="4" w:space="0"/>
              <w:left w:val="single" w:color="auto" w:sz="4" w:space="0"/>
              <w:bottom w:val="single" w:color="auto" w:sz="4" w:space="0"/>
              <w:right w:val="single" w:color="auto" w:sz="4" w:space="0"/>
            </w:tcBorders>
          </w:tcPr>
          <w:p w14:paraId="6DA16BFC">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pacing w:val="-4"/>
                <w:sz w:val="24"/>
                <w:szCs w:val="24"/>
              </w:rPr>
              <w:t>(тыс. рублей)</w:t>
            </w:r>
          </w:p>
        </w:tc>
        <w:tc>
          <w:tcPr>
            <w:tcW w:w="846" w:type="pct"/>
            <w:tcBorders>
              <w:top w:val="single" w:color="auto" w:sz="4" w:space="0"/>
              <w:left w:val="single" w:color="auto" w:sz="4" w:space="0"/>
              <w:bottom w:val="single" w:color="auto" w:sz="4" w:space="0"/>
              <w:right w:val="single" w:color="auto" w:sz="4" w:space="0"/>
            </w:tcBorders>
          </w:tcPr>
          <w:p w14:paraId="4B06981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c>
          <w:tcPr>
            <w:tcW w:w="739" w:type="pct"/>
            <w:tcBorders>
              <w:top w:val="single" w:color="auto" w:sz="4" w:space="0"/>
              <w:left w:val="single" w:color="auto" w:sz="4" w:space="0"/>
              <w:bottom w:val="single" w:color="auto" w:sz="4" w:space="0"/>
              <w:right w:val="single" w:color="auto" w:sz="4" w:space="0"/>
            </w:tcBorders>
          </w:tcPr>
          <w:p w14:paraId="294A669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type="textWrapping"/>
            </w:r>
            <w:r>
              <w:rPr>
                <w:rFonts w:ascii="Times New Roman" w:hAnsi="Times New Roman" w:cs="Times New Roman"/>
                <w:color w:val="000000"/>
                <w:spacing w:val="-4"/>
                <w:sz w:val="24"/>
                <w:szCs w:val="24"/>
              </w:rPr>
              <w:t>(тыс. рублей)</w:t>
            </w:r>
          </w:p>
        </w:tc>
        <w:tc>
          <w:tcPr>
            <w:tcW w:w="793" w:type="pct"/>
            <w:tcBorders>
              <w:top w:val="single" w:color="auto" w:sz="4" w:space="0"/>
              <w:left w:val="single" w:color="auto" w:sz="4" w:space="0"/>
              <w:bottom w:val="single" w:color="auto" w:sz="4" w:space="0"/>
              <w:right w:val="single" w:color="auto" w:sz="4" w:space="0"/>
            </w:tcBorders>
          </w:tcPr>
          <w:p w14:paraId="5519CEC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r>
    </w:tbl>
    <w:p w14:paraId="1DAD69DB">
      <w:pPr>
        <w:spacing w:line="14" w:lineRule="exact"/>
        <w:rPr>
          <w:sz w:val="2"/>
          <w:szCs w:val="2"/>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2"/>
        <w:gridCol w:w="1509"/>
        <w:gridCol w:w="1614"/>
        <w:gridCol w:w="1406"/>
        <w:gridCol w:w="1514"/>
      </w:tblGrid>
      <w:tr w14:paraId="6E8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blHeader/>
        </w:trPr>
        <w:tc>
          <w:tcPr>
            <w:tcW w:w="1828" w:type="pct"/>
            <w:tcBorders>
              <w:top w:val="single" w:color="auto" w:sz="4" w:space="0"/>
              <w:left w:val="single" w:color="auto" w:sz="4" w:space="0"/>
              <w:bottom w:val="single" w:color="auto" w:sz="4" w:space="0"/>
              <w:right w:val="single" w:color="auto" w:sz="4" w:space="0"/>
            </w:tcBorders>
          </w:tcPr>
          <w:p w14:paraId="2A90025F">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792" w:type="pct"/>
            <w:tcBorders>
              <w:top w:val="single" w:color="auto" w:sz="4" w:space="0"/>
              <w:left w:val="single" w:color="auto" w:sz="4" w:space="0"/>
              <w:bottom w:val="single" w:color="auto" w:sz="4" w:space="0"/>
              <w:right w:val="single" w:color="auto" w:sz="4" w:space="0"/>
            </w:tcBorders>
          </w:tcPr>
          <w:p w14:paraId="77203A2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847" w:type="pct"/>
            <w:tcBorders>
              <w:top w:val="single" w:color="auto" w:sz="4" w:space="0"/>
              <w:left w:val="single" w:color="auto" w:sz="4" w:space="0"/>
              <w:bottom w:val="single" w:color="auto" w:sz="4" w:space="0"/>
              <w:right w:val="single" w:color="auto" w:sz="4" w:space="0"/>
            </w:tcBorders>
          </w:tcPr>
          <w:p w14:paraId="351CDCB2">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738" w:type="pct"/>
            <w:tcBorders>
              <w:top w:val="single" w:color="auto" w:sz="4" w:space="0"/>
              <w:left w:val="single" w:color="auto" w:sz="4" w:space="0"/>
              <w:bottom w:val="single" w:color="auto" w:sz="4" w:space="0"/>
              <w:right w:val="single" w:color="auto" w:sz="4" w:space="0"/>
            </w:tcBorders>
          </w:tcPr>
          <w:p w14:paraId="5A9B5C95">
            <w:pPr>
              <w:pStyle w:val="38"/>
              <w:ind w:firstLine="0"/>
              <w:jc w:val="center"/>
              <w:rPr>
                <w:rFonts w:ascii="Times New Roman" w:hAnsi="Times New Roman" w:cs="Times New Roman"/>
                <w:color w:val="000000"/>
              </w:rPr>
            </w:pPr>
            <w:r>
              <w:rPr>
                <w:rFonts w:ascii="Times New Roman" w:hAnsi="Times New Roman" w:cs="Times New Roman"/>
                <w:color w:val="000000"/>
              </w:rPr>
              <w:t>4</w:t>
            </w:r>
          </w:p>
        </w:tc>
        <w:tc>
          <w:tcPr>
            <w:tcW w:w="794" w:type="pct"/>
            <w:tcBorders>
              <w:top w:val="single" w:color="auto" w:sz="4" w:space="0"/>
              <w:left w:val="single" w:color="auto" w:sz="4" w:space="0"/>
              <w:bottom w:val="single" w:color="auto" w:sz="4" w:space="0"/>
              <w:right w:val="single" w:color="auto" w:sz="4" w:space="0"/>
            </w:tcBorders>
          </w:tcPr>
          <w:p w14:paraId="0D678297">
            <w:pPr>
              <w:pStyle w:val="38"/>
              <w:ind w:firstLine="0"/>
              <w:jc w:val="center"/>
              <w:rPr>
                <w:rFonts w:ascii="Times New Roman" w:hAnsi="Times New Roman" w:cs="Times New Roman"/>
                <w:color w:val="000000"/>
              </w:rPr>
            </w:pPr>
            <w:r>
              <w:rPr>
                <w:rFonts w:ascii="Times New Roman" w:hAnsi="Times New Roman" w:cs="Times New Roman"/>
                <w:color w:val="000000"/>
              </w:rPr>
              <w:t>5</w:t>
            </w:r>
          </w:p>
        </w:tc>
      </w:tr>
      <w:tr w14:paraId="04E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673B8E5E">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на реализацию инициативного проекта,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 том числе:</w:t>
            </w:r>
          </w:p>
        </w:tc>
        <w:tc>
          <w:tcPr>
            <w:tcW w:w="792" w:type="pct"/>
            <w:tcBorders>
              <w:top w:val="single" w:color="auto" w:sz="4" w:space="0"/>
              <w:left w:val="single" w:color="auto" w:sz="4" w:space="0"/>
              <w:bottom w:val="single" w:color="auto" w:sz="4" w:space="0"/>
              <w:right w:val="single" w:color="auto" w:sz="4" w:space="0"/>
            </w:tcBorders>
          </w:tcPr>
          <w:p w14:paraId="08740EF3">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F22FE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38" w:type="pct"/>
            <w:tcBorders>
              <w:top w:val="single" w:color="auto" w:sz="4" w:space="0"/>
              <w:left w:val="single" w:color="auto" w:sz="4" w:space="0"/>
              <w:bottom w:val="single" w:color="auto" w:sz="4" w:space="0"/>
              <w:right w:val="single" w:color="auto" w:sz="4" w:space="0"/>
            </w:tcBorders>
          </w:tcPr>
          <w:p w14:paraId="393123DD">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0CB3C0DA">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090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1BB2810B">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областного бюджета</w:t>
            </w:r>
          </w:p>
        </w:tc>
        <w:tc>
          <w:tcPr>
            <w:tcW w:w="792" w:type="pct"/>
            <w:tcBorders>
              <w:top w:val="single" w:color="auto" w:sz="4" w:space="0"/>
              <w:left w:val="single" w:color="auto" w:sz="4" w:space="0"/>
              <w:bottom w:val="single" w:color="auto" w:sz="4" w:space="0"/>
              <w:right w:val="single" w:color="auto" w:sz="4" w:space="0"/>
            </w:tcBorders>
          </w:tcPr>
          <w:p w14:paraId="1BB72D5E">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2E0DC7E6">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1C0C8D79">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745A27E6">
            <w:pPr>
              <w:pStyle w:val="38"/>
              <w:ind w:firstLine="0"/>
              <w:jc w:val="center"/>
              <w:rPr>
                <w:rFonts w:ascii="Times New Roman" w:hAnsi="Times New Roman" w:cs="Times New Roman"/>
                <w:color w:val="000000"/>
                <w:sz w:val="24"/>
                <w:szCs w:val="24"/>
              </w:rPr>
            </w:pPr>
          </w:p>
        </w:tc>
      </w:tr>
      <w:tr w14:paraId="276E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22A24810">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собственных средств местного бюджета</w:t>
            </w:r>
          </w:p>
        </w:tc>
        <w:tc>
          <w:tcPr>
            <w:tcW w:w="792" w:type="pct"/>
            <w:tcBorders>
              <w:top w:val="single" w:color="auto" w:sz="4" w:space="0"/>
              <w:left w:val="single" w:color="auto" w:sz="4" w:space="0"/>
              <w:bottom w:val="single" w:color="auto" w:sz="4" w:space="0"/>
              <w:right w:val="single" w:color="auto" w:sz="4" w:space="0"/>
            </w:tcBorders>
          </w:tcPr>
          <w:p w14:paraId="1C85890F">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3D8D9241">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9056DDC">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053EC71">
            <w:pPr>
              <w:pStyle w:val="38"/>
              <w:ind w:firstLine="0"/>
              <w:jc w:val="center"/>
              <w:rPr>
                <w:rFonts w:ascii="Times New Roman" w:hAnsi="Times New Roman" w:cs="Times New Roman"/>
                <w:color w:val="000000"/>
                <w:sz w:val="24"/>
                <w:szCs w:val="24"/>
              </w:rPr>
            </w:pPr>
          </w:p>
        </w:tc>
      </w:tr>
      <w:tr w14:paraId="68BC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78D56A3">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физических лиц</w:t>
            </w:r>
          </w:p>
        </w:tc>
        <w:tc>
          <w:tcPr>
            <w:tcW w:w="792" w:type="pct"/>
            <w:tcBorders>
              <w:top w:val="single" w:color="auto" w:sz="4" w:space="0"/>
              <w:left w:val="single" w:color="auto" w:sz="4" w:space="0"/>
              <w:bottom w:val="single" w:color="auto" w:sz="4" w:space="0"/>
              <w:right w:val="single" w:color="auto" w:sz="4" w:space="0"/>
            </w:tcBorders>
          </w:tcPr>
          <w:p w14:paraId="135492A1">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5255D73">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2E2F94BE">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5BA7D1CE">
            <w:pPr>
              <w:pStyle w:val="38"/>
              <w:ind w:firstLine="0"/>
              <w:jc w:val="center"/>
              <w:rPr>
                <w:rFonts w:ascii="Times New Roman" w:hAnsi="Times New Roman" w:cs="Times New Roman"/>
                <w:color w:val="000000"/>
                <w:sz w:val="24"/>
                <w:szCs w:val="24"/>
              </w:rPr>
            </w:pPr>
          </w:p>
        </w:tc>
      </w:tr>
      <w:tr w14:paraId="2A26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CDE0EE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color="auto" w:sz="4" w:space="0"/>
              <w:left w:val="single" w:color="auto" w:sz="4" w:space="0"/>
              <w:bottom w:val="single" w:color="auto" w:sz="4" w:space="0"/>
              <w:right w:val="single" w:color="auto" w:sz="4" w:space="0"/>
            </w:tcBorders>
          </w:tcPr>
          <w:p w14:paraId="115F41FA">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0689BF09">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0F9EC31">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29197FC">
            <w:pPr>
              <w:pStyle w:val="38"/>
              <w:ind w:firstLine="0"/>
              <w:jc w:val="center"/>
              <w:rPr>
                <w:rFonts w:ascii="Times New Roman" w:hAnsi="Times New Roman" w:cs="Times New Roman"/>
                <w:color w:val="000000"/>
                <w:sz w:val="24"/>
                <w:szCs w:val="24"/>
              </w:rPr>
            </w:pPr>
          </w:p>
        </w:tc>
      </w:tr>
      <w:tr w14:paraId="4BE7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52C083B1">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Причины отклонения от запланированной стоимости инициативного проекта</w:t>
            </w:r>
          </w:p>
        </w:tc>
        <w:tc>
          <w:tcPr>
            <w:tcW w:w="3172" w:type="pct"/>
            <w:gridSpan w:val="4"/>
            <w:tcBorders>
              <w:top w:val="single" w:color="auto" w:sz="4" w:space="0"/>
              <w:left w:val="single" w:color="auto" w:sz="4" w:space="0"/>
              <w:bottom w:val="single" w:color="auto" w:sz="4" w:space="0"/>
              <w:right w:val="single" w:color="auto" w:sz="4" w:space="0"/>
            </w:tcBorders>
          </w:tcPr>
          <w:p w14:paraId="290A6B1D">
            <w:pPr>
              <w:pStyle w:val="38"/>
              <w:ind w:firstLine="0"/>
              <w:jc w:val="center"/>
              <w:rPr>
                <w:rFonts w:ascii="Times New Roman" w:hAnsi="Times New Roman" w:cs="Times New Roman"/>
                <w:color w:val="000000"/>
                <w:sz w:val="24"/>
                <w:szCs w:val="24"/>
              </w:rPr>
            </w:pPr>
          </w:p>
        </w:tc>
      </w:tr>
    </w:tbl>
    <w:p w14:paraId="716411FB">
      <w:pPr>
        <w:pStyle w:val="38"/>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Фотоматериалы*: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4507"/>
        <w:gridCol w:w="4507"/>
      </w:tblGrid>
      <w:tr w14:paraId="2F85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399027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366" w:type="pct"/>
            <w:tcBorders>
              <w:top w:val="single" w:color="auto" w:sz="4" w:space="0"/>
              <w:left w:val="single" w:color="auto" w:sz="4" w:space="0"/>
              <w:bottom w:val="single" w:color="auto" w:sz="4" w:space="0"/>
              <w:right w:val="single" w:color="auto" w:sz="4" w:space="0"/>
            </w:tcBorders>
          </w:tcPr>
          <w:p w14:paraId="3D542BF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color="auto" w:sz="4" w:space="0"/>
              <w:left w:val="single" w:color="auto" w:sz="4" w:space="0"/>
              <w:bottom w:val="single" w:color="auto" w:sz="4" w:space="0"/>
              <w:right w:val="single" w:color="auto" w:sz="4" w:space="0"/>
            </w:tcBorders>
          </w:tcPr>
          <w:p w14:paraId="4E43AB5B">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после реализации инициативного проекта</w:t>
            </w:r>
          </w:p>
        </w:tc>
      </w:tr>
      <w:tr w14:paraId="2C4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95822C4">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66" w:type="pct"/>
            <w:tcBorders>
              <w:top w:val="single" w:color="auto" w:sz="4" w:space="0"/>
              <w:left w:val="single" w:color="auto" w:sz="4" w:space="0"/>
              <w:bottom w:val="single" w:color="auto" w:sz="4" w:space="0"/>
              <w:right w:val="single" w:color="auto" w:sz="4" w:space="0"/>
            </w:tcBorders>
          </w:tcPr>
          <w:p w14:paraId="141730D1">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03975DEC">
            <w:pPr>
              <w:pStyle w:val="38"/>
              <w:ind w:firstLine="0"/>
              <w:rPr>
                <w:rFonts w:ascii="Times New Roman" w:hAnsi="Times New Roman" w:cs="Times New Roman"/>
                <w:color w:val="000000"/>
                <w:sz w:val="24"/>
                <w:szCs w:val="24"/>
              </w:rPr>
            </w:pPr>
          </w:p>
        </w:tc>
      </w:tr>
      <w:tr w14:paraId="5FD7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F889D5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color="auto" w:sz="4" w:space="0"/>
              <w:left w:val="single" w:color="auto" w:sz="4" w:space="0"/>
              <w:bottom w:val="single" w:color="auto" w:sz="4" w:space="0"/>
              <w:right w:val="single" w:color="auto" w:sz="4" w:space="0"/>
            </w:tcBorders>
          </w:tcPr>
          <w:p w14:paraId="7527E39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A1081E0">
            <w:pPr>
              <w:pStyle w:val="38"/>
              <w:ind w:firstLine="0"/>
              <w:rPr>
                <w:rFonts w:ascii="Times New Roman" w:hAnsi="Times New Roman" w:cs="Times New Roman"/>
                <w:color w:val="000000"/>
                <w:sz w:val="24"/>
                <w:szCs w:val="24"/>
              </w:rPr>
            </w:pPr>
          </w:p>
        </w:tc>
      </w:tr>
      <w:tr w14:paraId="4B0A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AB5B5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color="auto" w:sz="4" w:space="0"/>
              <w:left w:val="single" w:color="auto" w:sz="4" w:space="0"/>
              <w:bottom w:val="single" w:color="auto" w:sz="4" w:space="0"/>
              <w:right w:val="single" w:color="auto" w:sz="4" w:space="0"/>
            </w:tcBorders>
          </w:tcPr>
          <w:p w14:paraId="64CABFA6">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47F13C79">
            <w:pPr>
              <w:pStyle w:val="38"/>
              <w:ind w:firstLine="0"/>
              <w:rPr>
                <w:rFonts w:ascii="Times New Roman" w:hAnsi="Times New Roman" w:cs="Times New Roman"/>
                <w:color w:val="000000"/>
                <w:sz w:val="24"/>
                <w:szCs w:val="24"/>
              </w:rPr>
            </w:pPr>
          </w:p>
        </w:tc>
      </w:tr>
      <w:tr w14:paraId="4FBC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74C9D60">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color="auto" w:sz="4" w:space="0"/>
              <w:left w:val="single" w:color="auto" w:sz="4" w:space="0"/>
              <w:bottom w:val="single" w:color="auto" w:sz="4" w:space="0"/>
              <w:right w:val="single" w:color="auto" w:sz="4" w:space="0"/>
            </w:tcBorders>
          </w:tcPr>
          <w:p w14:paraId="4D6A72F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105AB72F">
            <w:pPr>
              <w:pStyle w:val="38"/>
              <w:ind w:firstLine="0"/>
              <w:rPr>
                <w:rFonts w:ascii="Times New Roman" w:hAnsi="Times New Roman" w:cs="Times New Roman"/>
                <w:color w:val="000000"/>
                <w:sz w:val="24"/>
                <w:szCs w:val="24"/>
              </w:rPr>
            </w:pPr>
          </w:p>
        </w:tc>
      </w:tr>
      <w:tr w14:paraId="6AE1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2D2EADC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color="auto" w:sz="4" w:space="0"/>
              <w:left w:val="single" w:color="auto" w:sz="4" w:space="0"/>
              <w:bottom w:val="single" w:color="auto" w:sz="4" w:space="0"/>
              <w:right w:val="single" w:color="auto" w:sz="4" w:space="0"/>
            </w:tcBorders>
          </w:tcPr>
          <w:p w14:paraId="300795F4">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132EDD1">
            <w:pPr>
              <w:pStyle w:val="38"/>
              <w:ind w:firstLine="0"/>
              <w:rPr>
                <w:rFonts w:ascii="Times New Roman" w:hAnsi="Times New Roman" w:cs="Times New Roman"/>
                <w:color w:val="000000"/>
                <w:sz w:val="24"/>
                <w:szCs w:val="24"/>
              </w:rPr>
            </w:pPr>
          </w:p>
        </w:tc>
      </w:tr>
    </w:tbl>
    <w:p w14:paraId="02318B77">
      <w:pPr>
        <w:jc w:val="both"/>
        <w:rPr>
          <w:color w:val="000000"/>
          <w:sz w:val="24"/>
          <w:szCs w:val="24"/>
        </w:rPr>
      </w:pPr>
      <w:r>
        <w:rPr>
          <w:color w:val="000000"/>
          <w:sz w:val="24"/>
          <w:szCs w:val="24"/>
        </w:rPr>
        <w:t>____________</w:t>
      </w:r>
    </w:p>
    <w:p w14:paraId="046C2702">
      <w:pPr>
        <w:pStyle w:val="38"/>
        <w:ind w:firstLine="426"/>
        <w:jc w:val="both"/>
        <w:rPr>
          <w:sz w:val="24"/>
        </w:rPr>
      </w:pPr>
      <w:r>
        <w:rPr>
          <w:rFonts w:ascii="Times New Roman" w:hAnsi="Times New Roman" w:cs="Times New Roman"/>
          <w:color w:val="000000"/>
          <w:sz w:val="24"/>
          <w:szCs w:val="24"/>
        </w:rPr>
        <w:t>* Приложить от 3 до 5 фотографий объекта до и после реализации инициативного проекта, снятых с одного и того же ракурса.</w:t>
      </w:r>
    </w:p>
    <w:sectPr>
      <w:pgSz w:w="11906" w:h="16838"/>
      <w:pgMar w:top="1134" w:right="850" w:bottom="1134" w:left="1701"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4FC">
    <w:pPr>
      <w:pStyle w:val="21"/>
      <w:jc w:val="center"/>
    </w:pPr>
    <w:r>
      <w:fldChar w:fldCharType="begin"/>
    </w:r>
    <w:r>
      <w:instrText xml:space="preserve">PAGE   \* MERGEFORMAT</w:instrText>
    </w:r>
    <w:r>
      <w:fldChar w:fldCharType="separate"/>
    </w:r>
    <w: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8195"/>
    <w:multiLevelType w:val="singleLevel"/>
    <w:tmpl w:val="EAF58195"/>
    <w:lvl w:ilvl="0" w:tentative="0">
      <w:start w:val="12"/>
      <w:numFmt w:val="decimal"/>
      <w:suff w:val="space"/>
      <w:lvlText w:val="%1."/>
      <w:lvlJc w:val="left"/>
    </w:lvl>
  </w:abstractNum>
  <w:abstractNum w:abstractNumId="1">
    <w:nsid w:val="346F355F"/>
    <w:multiLevelType w:val="multilevel"/>
    <w:tmpl w:val="346F35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D9047B4"/>
    <w:multiLevelType w:val="singleLevel"/>
    <w:tmpl w:val="6D9047B4"/>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0D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24"/>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9"/>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AEE"/>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9F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2E8"/>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1FF"/>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9F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D6E"/>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2A6"/>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25"/>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C4E"/>
    <w:rsid w:val="00657E38"/>
    <w:rsid w:val="006604FA"/>
    <w:rsid w:val="00660732"/>
    <w:rsid w:val="00660917"/>
    <w:rsid w:val="0066111F"/>
    <w:rsid w:val="00661905"/>
    <w:rsid w:val="00661CA2"/>
    <w:rsid w:val="00661CAA"/>
    <w:rsid w:val="00661CC6"/>
    <w:rsid w:val="00661CDB"/>
    <w:rsid w:val="00662213"/>
    <w:rsid w:val="00662388"/>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5C03"/>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0A2"/>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A8F"/>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CD0"/>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70"/>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1435"/>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6"/>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808"/>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BE"/>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20"/>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D66"/>
    <w:rsid w:val="00D23EF0"/>
    <w:rsid w:val="00D249F4"/>
    <w:rsid w:val="00D25221"/>
    <w:rsid w:val="00D25362"/>
    <w:rsid w:val="00D2551F"/>
    <w:rsid w:val="00D25627"/>
    <w:rsid w:val="00D2590E"/>
    <w:rsid w:val="00D25AFE"/>
    <w:rsid w:val="00D2607C"/>
    <w:rsid w:val="00D260B8"/>
    <w:rsid w:val="00D2620B"/>
    <w:rsid w:val="00D262DA"/>
    <w:rsid w:val="00D264C1"/>
    <w:rsid w:val="00D26A09"/>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8C"/>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574"/>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2A"/>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07B6214E"/>
    <w:rsid w:val="14760B96"/>
    <w:rsid w:val="566450B9"/>
    <w:rsid w:val="66FD5BE3"/>
    <w:rsid w:val="67937B57"/>
    <w:rsid w:val="6BE62E51"/>
    <w:rsid w:val="6F133E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qFormat/>
    <w:locked/>
    <w:uiPriority w:val="99"/>
    <w:rPr>
      <w:sz w:val="24"/>
      <w:szCs w:val="24"/>
      <w:lang w:val="ru-RU" w:eastAsia="ru-RU" w:bidi="ar-SA"/>
    </w:rPr>
  </w:style>
  <w:style w:type="paragraph" w:customStyle="1" w:styleId="3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Название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3572-E1C0-4C10-ADE5-0147469D29E5}">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14</Pages>
  <Words>2836</Words>
  <Characters>16170</Characters>
  <Lines>134</Lines>
  <Paragraphs>37</Paragraphs>
  <TotalTime>8</TotalTime>
  <ScaleCrop>false</ScaleCrop>
  <LinksUpToDate>false</LinksUpToDate>
  <CharactersWithSpaces>18969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правовой</dc:creator>
  <cp:lastModifiedBy>Buhgalter</cp:lastModifiedBy>
  <cp:lastPrinted>2024-09-26T12:21:27Z</cp:lastPrinted>
  <dcterms:modified xsi:type="dcterms:W3CDTF">2024-09-26T12:24:24Z</dcterms:modified>
  <dc:title>Проект</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448680EBBC62437BBD38192B3C8D14A3_13</vt:lpwstr>
  </property>
</Properties>
</file>