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166B0" w14:textId="77777777" w:rsidR="00EF645E" w:rsidRDefault="00EF645E" w:rsidP="00EF645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9D581C" w14:textId="77777777" w:rsidR="00EF645E" w:rsidRDefault="00EF64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A12D9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0C1DF3C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ВИЛЕГОДСКОГО МУНИЦИПАЛЬНОГО ОКРУГА</w:t>
      </w:r>
    </w:p>
    <w:p w14:paraId="289DB074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448719B3" w14:textId="77777777" w:rsidR="00E32C5E" w:rsidRPr="00E32C5E" w:rsidRDefault="00E32C5E" w:rsidP="00F87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61AA5" w14:textId="77777777" w:rsidR="00BC09FA" w:rsidRDefault="00E32C5E" w:rsidP="00BC09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C6EF90" w14:textId="77777777" w:rsidR="00BC09FA" w:rsidRDefault="00BC09FA" w:rsidP="00BC09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CC4F" w14:textId="2025CAA2" w:rsidR="00E32C5E" w:rsidRPr="00BC09FA" w:rsidRDefault="00BC09FA" w:rsidP="00BC09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14.03.2025                                                                                                       № 35-п</w:t>
      </w:r>
      <w:r w:rsidR="00E32C5E" w:rsidRPr="006B22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B9363E" w14:textId="77777777" w:rsidR="00F875EF" w:rsidRPr="006B2256" w:rsidRDefault="00F875EF" w:rsidP="00BC09F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62D087" w14:textId="77777777" w:rsidR="00E32C5E" w:rsidRPr="006B2256" w:rsidRDefault="00E32C5E" w:rsidP="00E32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2256">
        <w:rPr>
          <w:rFonts w:ascii="Times New Roman" w:hAnsi="Times New Roman" w:cs="Times New Roman"/>
          <w:sz w:val="28"/>
          <w:szCs w:val="28"/>
        </w:rPr>
        <w:t>с. Ильинско-Подомское</w:t>
      </w:r>
    </w:p>
    <w:p w14:paraId="7DE68303" w14:textId="77777777" w:rsidR="00E32C5E" w:rsidRPr="006B2256" w:rsidRDefault="00E32C5E" w:rsidP="00E32C5E">
      <w:pPr>
        <w:tabs>
          <w:tab w:val="left" w:pos="0"/>
        </w:tabs>
        <w:overflowPunct w:val="0"/>
        <w:jc w:val="both"/>
        <w:rPr>
          <w:sz w:val="28"/>
          <w:szCs w:val="28"/>
        </w:rPr>
      </w:pPr>
    </w:p>
    <w:p w14:paraId="0F3CFE3B" w14:textId="77777777" w:rsidR="0004524C" w:rsidRPr="006B2256" w:rsidRDefault="0004524C" w:rsidP="0004524C">
      <w:pPr>
        <w:widowControl w:val="0"/>
        <w:jc w:val="center"/>
        <w:rPr>
          <w:b/>
          <w:sz w:val="28"/>
          <w:szCs w:val="28"/>
        </w:rPr>
      </w:pPr>
      <w:r w:rsidRPr="006B2256">
        <w:rPr>
          <w:b/>
          <w:sz w:val="28"/>
          <w:szCs w:val="28"/>
        </w:rPr>
        <w:t xml:space="preserve">Об утверждении Порядка расходования бюджетных средств </w:t>
      </w:r>
      <w:r w:rsidR="00974956">
        <w:rPr>
          <w:b/>
          <w:sz w:val="28"/>
          <w:szCs w:val="28"/>
        </w:rPr>
        <w:br/>
      </w:r>
      <w:r w:rsidRPr="006B2256">
        <w:rPr>
          <w:b/>
          <w:sz w:val="28"/>
          <w:szCs w:val="28"/>
        </w:rPr>
        <w:t xml:space="preserve">на реализацию мероприятий по организации отдыха, </w:t>
      </w:r>
    </w:p>
    <w:p w14:paraId="31F1E5E4" w14:textId="4C0BEDDA" w:rsidR="0004524C" w:rsidRPr="006B2256" w:rsidRDefault="0004524C" w:rsidP="0004524C">
      <w:pPr>
        <w:widowControl w:val="0"/>
        <w:jc w:val="center"/>
        <w:rPr>
          <w:b/>
          <w:sz w:val="28"/>
          <w:szCs w:val="28"/>
        </w:rPr>
      </w:pPr>
      <w:r w:rsidRPr="006B2256">
        <w:rPr>
          <w:b/>
          <w:sz w:val="28"/>
          <w:szCs w:val="28"/>
        </w:rPr>
        <w:t>оздоровления и занятости детей на территории Вилегодского муниципального округа в каникулярный период</w:t>
      </w:r>
      <w:r w:rsidR="00C05932">
        <w:rPr>
          <w:b/>
          <w:sz w:val="28"/>
          <w:szCs w:val="28"/>
        </w:rPr>
        <w:t xml:space="preserve"> 202</w:t>
      </w:r>
      <w:r w:rsidR="00C97FCE">
        <w:rPr>
          <w:b/>
          <w:sz w:val="28"/>
          <w:szCs w:val="28"/>
        </w:rPr>
        <w:t>5</w:t>
      </w:r>
      <w:r w:rsidR="00C05932">
        <w:rPr>
          <w:b/>
          <w:sz w:val="28"/>
          <w:szCs w:val="28"/>
        </w:rPr>
        <w:t xml:space="preserve"> года</w:t>
      </w:r>
    </w:p>
    <w:p w14:paraId="280D281B" w14:textId="77777777" w:rsidR="0004524C" w:rsidRPr="006B2256" w:rsidRDefault="0004524C" w:rsidP="0004524C">
      <w:pPr>
        <w:widowControl w:val="0"/>
        <w:tabs>
          <w:tab w:val="left" w:pos="851"/>
        </w:tabs>
        <w:rPr>
          <w:sz w:val="28"/>
          <w:szCs w:val="28"/>
        </w:rPr>
      </w:pPr>
    </w:p>
    <w:p w14:paraId="1BC86A34" w14:textId="628C5CE1" w:rsidR="0004524C" w:rsidRPr="00C05932" w:rsidRDefault="0004524C" w:rsidP="00E319DD">
      <w:pPr>
        <w:widowControl w:val="0"/>
        <w:ind w:firstLine="709"/>
        <w:jc w:val="both"/>
        <w:rPr>
          <w:sz w:val="28"/>
          <w:szCs w:val="28"/>
        </w:rPr>
      </w:pPr>
      <w:r w:rsidRPr="006B2256">
        <w:rPr>
          <w:sz w:val="28"/>
          <w:szCs w:val="28"/>
        </w:rPr>
        <w:t xml:space="preserve">Руководствуясь Федеральным законом от 24 июля 1998 года № 124-ФЗ «Об основных гарантиях прав ребенка в Российской Федерации», </w:t>
      </w:r>
      <w:r w:rsidR="00E319DD">
        <w:rPr>
          <w:sz w:val="28"/>
          <w:szCs w:val="28"/>
        </w:rPr>
        <w:t xml:space="preserve">областным </w:t>
      </w:r>
      <w:r w:rsidRPr="006B2256">
        <w:rPr>
          <w:sz w:val="28"/>
          <w:szCs w:val="28"/>
        </w:rPr>
        <w:t xml:space="preserve">законом </w:t>
      </w:r>
      <w:r w:rsidR="003E2E8F">
        <w:rPr>
          <w:sz w:val="28"/>
          <w:szCs w:val="28"/>
        </w:rPr>
        <w:t xml:space="preserve">Архангельской области </w:t>
      </w:r>
      <w:r w:rsidRPr="006B2256">
        <w:rPr>
          <w:sz w:val="28"/>
          <w:szCs w:val="28"/>
        </w:rPr>
        <w:t xml:space="preserve">от 30 сентября 2011 года № 326-24-ОЗ </w:t>
      </w:r>
      <w:r w:rsidR="003E2E8F">
        <w:rPr>
          <w:sz w:val="28"/>
          <w:szCs w:val="28"/>
        </w:rPr>
        <w:br/>
      </w:r>
      <w:r w:rsidRPr="006B2256">
        <w:rPr>
          <w:sz w:val="28"/>
          <w:szCs w:val="28"/>
        </w:rPr>
        <w:t>«Об организации и обеспечении отдыха, оздоровления и занятости детей»</w:t>
      </w:r>
      <w:r w:rsidR="007E7D23" w:rsidRPr="007E7D23">
        <w:rPr>
          <w:sz w:val="28"/>
          <w:szCs w:val="28"/>
        </w:rPr>
        <w:t xml:space="preserve"> </w:t>
      </w:r>
      <w:r w:rsidR="007E7D23">
        <w:rPr>
          <w:sz w:val="28"/>
          <w:szCs w:val="28"/>
        </w:rPr>
        <w:t>(в ред. от</w:t>
      </w:r>
      <w:r w:rsidR="007E7D23" w:rsidRPr="007E7D23">
        <w:rPr>
          <w:sz w:val="28"/>
          <w:szCs w:val="28"/>
        </w:rPr>
        <w:t xml:space="preserve"> 02.07.2024 </w:t>
      </w:r>
      <w:r w:rsidR="007E7D23">
        <w:rPr>
          <w:sz w:val="28"/>
          <w:szCs w:val="28"/>
        </w:rPr>
        <w:t>№</w:t>
      </w:r>
      <w:r w:rsidR="007E7D23" w:rsidRPr="007E7D23">
        <w:rPr>
          <w:sz w:val="28"/>
          <w:szCs w:val="28"/>
        </w:rPr>
        <w:t xml:space="preserve"> 117-9-ОЗ</w:t>
      </w:r>
      <w:r w:rsidR="007E7D23">
        <w:rPr>
          <w:sz w:val="28"/>
          <w:szCs w:val="28"/>
        </w:rPr>
        <w:t xml:space="preserve">), </w:t>
      </w:r>
      <w:r w:rsidR="007E7D23" w:rsidRPr="007E7D23">
        <w:rPr>
          <w:sz w:val="28"/>
          <w:szCs w:val="28"/>
        </w:rPr>
        <w:t>областн</w:t>
      </w:r>
      <w:r w:rsidR="007E7D23">
        <w:rPr>
          <w:sz w:val="28"/>
          <w:szCs w:val="28"/>
        </w:rPr>
        <w:t>ым</w:t>
      </w:r>
      <w:r w:rsidR="007E7D23" w:rsidRPr="007E7D23">
        <w:rPr>
          <w:sz w:val="28"/>
          <w:szCs w:val="28"/>
        </w:rPr>
        <w:t xml:space="preserve"> закон</w:t>
      </w:r>
      <w:r w:rsidR="007E7D23">
        <w:rPr>
          <w:sz w:val="28"/>
          <w:szCs w:val="28"/>
        </w:rPr>
        <w:t>ом</w:t>
      </w:r>
      <w:r w:rsidR="007E7D23" w:rsidRPr="007E7D23">
        <w:rPr>
          <w:sz w:val="28"/>
          <w:szCs w:val="28"/>
        </w:rPr>
        <w:t xml:space="preserve"> </w:t>
      </w:r>
      <w:r w:rsidR="00E319DD">
        <w:rPr>
          <w:sz w:val="28"/>
          <w:szCs w:val="28"/>
        </w:rPr>
        <w:t xml:space="preserve">Архангельской области </w:t>
      </w:r>
      <w:r w:rsidR="007E7D23" w:rsidRPr="007E7D23">
        <w:rPr>
          <w:sz w:val="28"/>
          <w:szCs w:val="28"/>
        </w:rPr>
        <w:t>от 23.12.2024 № 186-13-ОЗ "Об областном бюджете на 2025 год и на плановый период 2026 и 2027 годов"</w:t>
      </w:r>
      <w:r w:rsidRPr="006B2256">
        <w:rPr>
          <w:sz w:val="28"/>
          <w:szCs w:val="28"/>
        </w:rPr>
        <w:t xml:space="preserve">, </w:t>
      </w:r>
      <w:r w:rsidR="006C5E5A" w:rsidRPr="00E32C5E">
        <w:rPr>
          <w:sz w:val="28"/>
          <w:szCs w:val="28"/>
        </w:rPr>
        <w:t>постановлением Правительства Архангельской обла</w:t>
      </w:r>
      <w:r w:rsidR="006C5E5A">
        <w:rPr>
          <w:sz w:val="28"/>
          <w:szCs w:val="28"/>
        </w:rPr>
        <w:t xml:space="preserve">сти № 85-пп от 21 февраля </w:t>
      </w:r>
      <w:r w:rsidR="006C5E5A" w:rsidRPr="00E32C5E">
        <w:rPr>
          <w:sz w:val="28"/>
          <w:szCs w:val="28"/>
        </w:rPr>
        <w:t>201</w:t>
      </w:r>
      <w:r w:rsidR="006C5E5A">
        <w:rPr>
          <w:sz w:val="28"/>
          <w:szCs w:val="28"/>
        </w:rPr>
        <w:t xml:space="preserve">7 </w:t>
      </w:r>
      <w:r w:rsidR="00D17C57">
        <w:rPr>
          <w:sz w:val="28"/>
          <w:szCs w:val="28"/>
        </w:rPr>
        <w:t xml:space="preserve">года </w:t>
      </w:r>
      <w:r w:rsidR="006C5E5A">
        <w:rPr>
          <w:sz w:val="28"/>
          <w:szCs w:val="28"/>
        </w:rPr>
        <w:t>«О мерах по реализации областного закона «Об организации и обеспечении отдыха, оздоровления и занятости детей»</w:t>
      </w:r>
      <w:r w:rsidR="00396312">
        <w:rPr>
          <w:sz w:val="28"/>
          <w:szCs w:val="28"/>
        </w:rPr>
        <w:t xml:space="preserve"> (в ред. от </w:t>
      </w:r>
      <w:r w:rsidR="00C97FCE">
        <w:rPr>
          <w:sz w:val="28"/>
          <w:szCs w:val="28"/>
        </w:rPr>
        <w:t>16</w:t>
      </w:r>
      <w:r w:rsidR="00396312">
        <w:rPr>
          <w:sz w:val="28"/>
          <w:szCs w:val="28"/>
        </w:rPr>
        <w:t>.</w:t>
      </w:r>
      <w:r w:rsidR="00C97FCE">
        <w:rPr>
          <w:sz w:val="28"/>
          <w:szCs w:val="28"/>
        </w:rPr>
        <w:t>0</w:t>
      </w:r>
      <w:r w:rsidR="00396312">
        <w:rPr>
          <w:sz w:val="28"/>
          <w:szCs w:val="28"/>
        </w:rPr>
        <w:t>1.202</w:t>
      </w:r>
      <w:r w:rsidR="00C97FCE">
        <w:rPr>
          <w:sz w:val="28"/>
          <w:szCs w:val="28"/>
        </w:rPr>
        <w:t>5</w:t>
      </w:r>
      <w:r w:rsidR="00396312">
        <w:rPr>
          <w:sz w:val="28"/>
          <w:szCs w:val="28"/>
        </w:rPr>
        <w:t xml:space="preserve"> г. №</w:t>
      </w:r>
      <w:r w:rsidR="003E2E8F">
        <w:rPr>
          <w:sz w:val="28"/>
          <w:szCs w:val="28"/>
        </w:rPr>
        <w:t xml:space="preserve"> </w:t>
      </w:r>
      <w:r w:rsidR="00396312">
        <w:rPr>
          <w:sz w:val="28"/>
          <w:szCs w:val="28"/>
        </w:rPr>
        <w:t>3</w:t>
      </w:r>
      <w:r w:rsidR="00C97FCE">
        <w:rPr>
          <w:sz w:val="28"/>
          <w:szCs w:val="28"/>
        </w:rPr>
        <w:t>6</w:t>
      </w:r>
      <w:r w:rsidR="00396312">
        <w:rPr>
          <w:sz w:val="28"/>
          <w:szCs w:val="28"/>
        </w:rPr>
        <w:t>-пп)</w:t>
      </w:r>
      <w:r w:rsidR="006C5E5A" w:rsidRPr="004D0689">
        <w:rPr>
          <w:sz w:val="28"/>
          <w:szCs w:val="28"/>
        </w:rPr>
        <w:t>,</w:t>
      </w:r>
      <w:r w:rsidR="00D17C57">
        <w:rPr>
          <w:sz w:val="28"/>
          <w:szCs w:val="28"/>
        </w:rPr>
        <w:t xml:space="preserve"> </w:t>
      </w:r>
      <w:r w:rsidRPr="006B2256">
        <w:rPr>
          <w:sz w:val="28"/>
          <w:szCs w:val="28"/>
        </w:rPr>
        <w:t xml:space="preserve">перечнем мероприятий </w:t>
      </w:r>
      <w:r w:rsidRPr="006B2256">
        <w:rPr>
          <w:color w:val="000000"/>
          <w:sz w:val="28"/>
          <w:szCs w:val="28"/>
        </w:rPr>
        <w:t>подпрограммы № 2</w:t>
      </w:r>
      <w:r w:rsidRPr="006B2256">
        <w:rPr>
          <w:sz w:val="28"/>
          <w:szCs w:val="28"/>
        </w:rPr>
        <w:t xml:space="preserve"> «Развитие системы отдыха и оздоровления детей» муниципальной программы </w:t>
      </w:r>
      <w:r w:rsidR="00551562" w:rsidRPr="006B2256">
        <w:rPr>
          <w:sz w:val="28"/>
          <w:szCs w:val="28"/>
        </w:rPr>
        <w:t>Вилегодского муниципального округа Архангельской области «Развитие образования Вилегодского муниципального округа»</w:t>
      </w:r>
      <w:r w:rsidR="006B2256">
        <w:rPr>
          <w:sz w:val="28"/>
          <w:szCs w:val="28"/>
        </w:rPr>
        <w:t>,</w:t>
      </w:r>
      <w:r w:rsidRPr="006B2256">
        <w:rPr>
          <w:sz w:val="28"/>
          <w:szCs w:val="28"/>
        </w:rPr>
        <w:t xml:space="preserve"> утвержденной постановлением </w:t>
      </w:r>
      <w:r w:rsidR="00E319DD">
        <w:rPr>
          <w:sz w:val="28"/>
          <w:szCs w:val="28"/>
        </w:rPr>
        <w:t>А</w:t>
      </w:r>
      <w:r w:rsidRPr="006B2256">
        <w:rPr>
          <w:sz w:val="28"/>
          <w:szCs w:val="28"/>
        </w:rPr>
        <w:t>дминистрации  Вилегодск</w:t>
      </w:r>
      <w:r w:rsidR="007B4726" w:rsidRPr="006B2256">
        <w:rPr>
          <w:sz w:val="28"/>
          <w:szCs w:val="28"/>
        </w:rPr>
        <w:t>ого муниципального округа</w:t>
      </w:r>
      <w:r w:rsidRPr="006B2256">
        <w:rPr>
          <w:sz w:val="28"/>
          <w:szCs w:val="28"/>
        </w:rPr>
        <w:t xml:space="preserve"> от </w:t>
      </w:r>
      <w:r w:rsidR="00551562" w:rsidRPr="006B2256">
        <w:rPr>
          <w:sz w:val="28"/>
          <w:szCs w:val="28"/>
        </w:rPr>
        <w:t>20 января 2021</w:t>
      </w:r>
      <w:r w:rsidRPr="006B2256">
        <w:rPr>
          <w:sz w:val="28"/>
          <w:szCs w:val="28"/>
        </w:rPr>
        <w:t xml:space="preserve"> года № </w:t>
      </w:r>
      <w:r w:rsidR="00551562" w:rsidRPr="006B2256">
        <w:rPr>
          <w:sz w:val="28"/>
          <w:szCs w:val="28"/>
        </w:rPr>
        <w:t>19-мп</w:t>
      </w:r>
      <w:r w:rsidR="00C05932">
        <w:rPr>
          <w:sz w:val="28"/>
          <w:szCs w:val="28"/>
        </w:rPr>
        <w:t xml:space="preserve"> </w:t>
      </w:r>
      <w:r w:rsidR="00C05932">
        <w:rPr>
          <w:sz w:val="28"/>
          <w:szCs w:val="28"/>
        </w:rPr>
        <w:br/>
      </w:r>
      <w:r w:rsidR="007A17C5">
        <w:rPr>
          <w:sz w:val="28"/>
          <w:szCs w:val="28"/>
        </w:rPr>
        <w:t>(</w:t>
      </w:r>
      <w:bookmarkStart w:id="0" w:name="_Hlk192515026"/>
      <w:r w:rsidR="00C97FCE" w:rsidRPr="00C97FCE">
        <w:rPr>
          <w:sz w:val="28"/>
          <w:szCs w:val="28"/>
        </w:rPr>
        <w:t>с изменениями  от 31.05.2021 № 23-мп, от 20.07.2021 № 33-мп, от 26.10.2021 № 50-мп, от 29.12.2021 № 67-мп, от 14.02.2022 № 14-мп, от 24.06.2022 № 36-мп, от 27.10.2022 № 56-мп, от 09.01.2023 № 1-мп, от 06.06.2023 № 31-мп, от 01.11.2023 № 51-мп, от 28.12.2023 № 60-мп, от 16.02.2024 № 8-мп, от 17.06.2024 № 22-мп, от 18.10.2024 № 34-мп, от 01.11.2024 № 41-мп, от 25.12.2024 № 65-мп</w:t>
      </w:r>
      <w:bookmarkEnd w:id="0"/>
      <w:r w:rsidR="00CE1454" w:rsidRPr="00632942">
        <w:rPr>
          <w:sz w:val="28"/>
          <w:szCs w:val="28"/>
        </w:rPr>
        <w:t>)</w:t>
      </w:r>
      <w:r w:rsidR="00B13093">
        <w:rPr>
          <w:sz w:val="28"/>
          <w:szCs w:val="28"/>
        </w:rPr>
        <w:t xml:space="preserve">, </w:t>
      </w:r>
      <w:r w:rsidR="003E2E8F">
        <w:rPr>
          <w:sz w:val="28"/>
          <w:szCs w:val="28"/>
        </w:rPr>
        <w:t>А</w:t>
      </w:r>
      <w:r w:rsidR="00B13093" w:rsidRPr="006B2256">
        <w:rPr>
          <w:sz w:val="28"/>
          <w:szCs w:val="28"/>
        </w:rPr>
        <w:t>дминистрация Вилегодского муниципального округа</w:t>
      </w:r>
      <w:r w:rsidR="00C05932">
        <w:rPr>
          <w:sz w:val="28"/>
          <w:szCs w:val="28"/>
        </w:rPr>
        <w:t xml:space="preserve"> </w:t>
      </w:r>
      <w:r w:rsidR="00253B9E" w:rsidRPr="006B2256">
        <w:rPr>
          <w:b/>
          <w:sz w:val="28"/>
          <w:szCs w:val="28"/>
        </w:rPr>
        <w:t>п</w:t>
      </w:r>
      <w:r w:rsidR="008A2AE3" w:rsidRPr="006B2256">
        <w:rPr>
          <w:b/>
          <w:sz w:val="28"/>
          <w:szCs w:val="28"/>
        </w:rPr>
        <w:t> о с </w:t>
      </w:r>
      <w:r w:rsidR="00253B9E" w:rsidRPr="006B2256">
        <w:rPr>
          <w:b/>
          <w:sz w:val="28"/>
          <w:szCs w:val="28"/>
        </w:rPr>
        <w:t>т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а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н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о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в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л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я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е</w:t>
      </w:r>
      <w:r w:rsidR="008A2AE3" w:rsidRPr="006B2256">
        <w:rPr>
          <w:b/>
          <w:sz w:val="28"/>
          <w:szCs w:val="28"/>
        </w:rPr>
        <w:t> </w:t>
      </w:r>
      <w:r w:rsidR="00253B9E" w:rsidRPr="006B2256">
        <w:rPr>
          <w:b/>
          <w:sz w:val="28"/>
          <w:szCs w:val="28"/>
        </w:rPr>
        <w:t>т:</w:t>
      </w:r>
    </w:p>
    <w:p w14:paraId="729F10EC" w14:textId="77777777" w:rsidR="006C5E5A" w:rsidRPr="006B2256" w:rsidRDefault="006C5E5A" w:rsidP="006B2256">
      <w:pPr>
        <w:widowControl w:val="0"/>
        <w:ind w:firstLine="851"/>
        <w:jc w:val="both"/>
        <w:rPr>
          <w:b/>
          <w:sz w:val="28"/>
          <w:szCs w:val="28"/>
        </w:rPr>
      </w:pPr>
    </w:p>
    <w:p w14:paraId="5B592B3D" w14:textId="6A1BBAC8" w:rsidR="0004524C" w:rsidRPr="006B2256" w:rsidRDefault="0004524C" w:rsidP="0004524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B2256">
        <w:rPr>
          <w:sz w:val="28"/>
          <w:szCs w:val="28"/>
        </w:rPr>
        <w:t>1. </w:t>
      </w:r>
      <w:r w:rsidR="00E319DD">
        <w:rPr>
          <w:sz w:val="28"/>
          <w:szCs w:val="28"/>
        </w:rPr>
        <w:t xml:space="preserve"> </w:t>
      </w:r>
      <w:r w:rsidRPr="006B2256">
        <w:rPr>
          <w:sz w:val="28"/>
          <w:szCs w:val="28"/>
        </w:rPr>
        <w:t xml:space="preserve">Утвердить прилагаемый Порядок расходования бюджетных средств на реализацию мероприятий по организации отдыха, оздоровления </w:t>
      </w:r>
      <w:r w:rsidR="006B2256">
        <w:rPr>
          <w:sz w:val="28"/>
          <w:szCs w:val="28"/>
        </w:rPr>
        <w:br/>
      </w:r>
      <w:r w:rsidRPr="006B2256">
        <w:rPr>
          <w:sz w:val="28"/>
          <w:szCs w:val="28"/>
        </w:rPr>
        <w:t xml:space="preserve">и занятости детей на территории Вилегодского муниципального округа </w:t>
      </w:r>
      <w:r w:rsidR="006B2256">
        <w:rPr>
          <w:sz w:val="28"/>
          <w:szCs w:val="28"/>
        </w:rPr>
        <w:br/>
      </w:r>
      <w:r w:rsidRPr="006B2256">
        <w:rPr>
          <w:sz w:val="28"/>
          <w:szCs w:val="28"/>
        </w:rPr>
        <w:t>в каникулярный период</w:t>
      </w:r>
      <w:r w:rsidR="00C05932">
        <w:rPr>
          <w:sz w:val="28"/>
          <w:szCs w:val="28"/>
        </w:rPr>
        <w:t xml:space="preserve"> 202</w:t>
      </w:r>
      <w:r w:rsidR="005E35A5">
        <w:rPr>
          <w:sz w:val="28"/>
          <w:szCs w:val="28"/>
        </w:rPr>
        <w:t>5</w:t>
      </w:r>
      <w:r w:rsidR="00C05932">
        <w:rPr>
          <w:sz w:val="28"/>
          <w:szCs w:val="28"/>
        </w:rPr>
        <w:t xml:space="preserve"> года</w:t>
      </w:r>
      <w:r w:rsidRPr="006B2256">
        <w:rPr>
          <w:sz w:val="28"/>
          <w:szCs w:val="28"/>
        </w:rPr>
        <w:t>.</w:t>
      </w:r>
    </w:p>
    <w:p w14:paraId="06DCA698" w14:textId="5D25E29C" w:rsidR="0004524C" w:rsidRPr="006B2256" w:rsidRDefault="0004524C" w:rsidP="0004524C">
      <w:pPr>
        <w:widowControl w:val="0"/>
        <w:tabs>
          <w:tab w:val="left" w:pos="851"/>
        </w:tabs>
        <w:ind w:firstLine="851"/>
        <w:jc w:val="both"/>
        <w:rPr>
          <w:rFonts w:ascii="Calibri" w:hAnsi="Calibri" w:cs="Calibri"/>
          <w:sz w:val="28"/>
          <w:szCs w:val="28"/>
        </w:rPr>
      </w:pPr>
      <w:r w:rsidRPr="006B2256">
        <w:rPr>
          <w:sz w:val="28"/>
          <w:szCs w:val="28"/>
        </w:rPr>
        <w:t>2. </w:t>
      </w:r>
      <w:r w:rsidR="00E319DD">
        <w:rPr>
          <w:sz w:val="28"/>
          <w:szCs w:val="28"/>
        </w:rPr>
        <w:t xml:space="preserve"> Н</w:t>
      </w:r>
      <w:r w:rsidRPr="006B2256">
        <w:rPr>
          <w:sz w:val="28"/>
          <w:szCs w:val="28"/>
        </w:rPr>
        <w:t xml:space="preserve">астоящее постановление разместить на официальном сайте </w:t>
      </w:r>
      <w:r w:rsidR="003E2E8F">
        <w:rPr>
          <w:sz w:val="28"/>
          <w:szCs w:val="28"/>
        </w:rPr>
        <w:t>А</w:t>
      </w:r>
      <w:r w:rsidRPr="006B2256">
        <w:rPr>
          <w:sz w:val="28"/>
          <w:szCs w:val="28"/>
        </w:rPr>
        <w:t>дминистрации Вилегодского муниципального округа</w:t>
      </w:r>
      <w:r w:rsidR="006B2256">
        <w:rPr>
          <w:sz w:val="28"/>
          <w:szCs w:val="28"/>
        </w:rPr>
        <w:t xml:space="preserve"> в информационно-телекоммуникационной сети «Интернет»</w:t>
      </w:r>
      <w:r w:rsidR="00CE1454">
        <w:rPr>
          <w:sz w:val="28"/>
          <w:szCs w:val="28"/>
        </w:rPr>
        <w:t xml:space="preserve"> в разделе «</w:t>
      </w:r>
      <w:r w:rsidR="00E96328">
        <w:rPr>
          <w:sz w:val="28"/>
          <w:szCs w:val="28"/>
        </w:rPr>
        <w:t>Деятельность</w:t>
      </w:r>
      <w:r w:rsidR="00CE1454">
        <w:rPr>
          <w:sz w:val="28"/>
          <w:szCs w:val="28"/>
        </w:rPr>
        <w:t>»</w:t>
      </w:r>
      <w:r w:rsidR="00E96328">
        <w:rPr>
          <w:sz w:val="28"/>
          <w:szCs w:val="28"/>
        </w:rPr>
        <w:t xml:space="preserve">/ </w:t>
      </w:r>
      <w:r w:rsidR="00E96328">
        <w:rPr>
          <w:sz w:val="28"/>
          <w:szCs w:val="28"/>
        </w:rPr>
        <w:lastRenderedPageBreak/>
        <w:t>«Образование»/ «Документы»</w:t>
      </w:r>
      <w:r w:rsidRPr="006B2256">
        <w:rPr>
          <w:sz w:val="28"/>
          <w:szCs w:val="28"/>
        </w:rPr>
        <w:t xml:space="preserve">. </w:t>
      </w:r>
    </w:p>
    <w:p w14:paraId="3D123AC9" w14:textId="4334AAEC" w:rsidR="00E96328" w:rsidRDefault="0004524C" w:rsidP="0004524C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256">
        <w:rPr>
          <w:rFonts w:ascii="Times New Roman" w:hAnsi="Times New Roman" w:cs="Times New Roman"/>
          <w:b w:val="0"/>
          <w:sz w:val="28"/>
          <w:szCs w:val="28"/>
        </w:rPr>
        <w:t>3.</w:t>
      </w:r>
      <w:r w:rsidRPr="006B2256">
        <w:rPr>
          <w:rFonts w:ascii="Times New Roman" w:hAnsi="Times New Roman" w:cs="Times New Roman"/>
          <w:sz w:val="28"/>
          <w:szCs w:val="28"/>
        </w:rPr>
        <w:t> </w:t>
      </w:r>
      <w:r w:rsidR="00E96328">
        <w:rPr>
          <w:rFonts w:ascii="Times New Roman" w:hAnsi="Times New Roman" w:cs="Times New Roman"/>
          <w:sz w:val="28"/>
          <w:szCs w:val="28"/>
        </w:rPr>
        <w:t xml:space="preserve">   </w:t>
      </w:r>
      <w:r w:rsidR="00E96328" w:rsidRPr="00E963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вступает в силу со дня его </w:t>
      </w:r>
      <w:r w:rsidR="00E319DD">
        <w:rPr>
          <w:rFonts w:ascii="Times New Roman" w:hAnsi="Times New Roman" w:cs="Times New Roman"/>
          <w:b w:val="0"/>
          <w:bCs w:val="0"/>
          <w:sz w:val="28"/>
          <w:szCs w:val="28"/>
        </w:rPr>
        <w:t>подписания</w:t>
      </w:r>
      <w:r w:rsidR="00E96328" w:rsidRPr="00E9632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96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C3E1" w14:textId="440C9E0F" w:rsidR="0004524C" w:rsidRPr="00E319DD" w:rsidRDefault="00E96328" w:rsidP="00E319DD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6328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D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24C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</w:t>
      </w:r>
      <w:r w:rsidR="00F31554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04524C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правления образования и культуры </w:t>
      </w:r>
      <w:r w:rsidR="00396312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4524C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Вилегодского муниципального округа</w:t>
      </w:r>
      <w:r w:rsidR="00E319DD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524C" w:rsidRPr="00E319DD">
        <w:rPr>
          <w:rFonts w:ascii="Times New Roman" w:hAnsi="Times New Roman" w:cs="Times New Roman"/>
          <w:b w:val="0"/>
          <w:bCs w:val="0"/>
          <w:sz w:val="28"/>
          <w:szCs w:val="28"/>
        </w:rPr>
        <w:t>Е.А. Шевелёву.</w:t>
      </w:r>
    </w:p>
    <w:p w14:paraId="604C668D" w14:textId="77777777" w:rsidR="0004524C" w:rsidRPr="006B2256" w:rsidRDefault="0004524C" w:rsidP="0004524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6E072AED" w14:textId="77777777" w:rsidR="0004524C" w:rsidRPr="006B2256" w:rsidRDefault="0004524C" w:rsidP="0004524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2406C208" w14:textId="0C03AA3F" w:rsidR="0004524C" w:rsidRPr="006B2256" w:rsidRDefault="0004524C" w:rsidP="0004524C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6B2256">
        <w:rPr>
          <w:sz w:val="28"/>
          <w:szCs w:val="28"/>
        </w:rPr>
        <w:t xml:space="preserve">Глава Вилегодского муниципального округа        </w:t>
      </w:r>
      <w:r w:rsidR="00601A03">
        <w:rPr>
          <w:sz w:val="28"/>
          <w:szCs w:val="28"/>
        </w:rPr>
        <w:t xml:space="preserve">                  </w:t>
      </w:r>
      <w:r w:rsidR="00C05932">
        <w:rPr>
          <w:sz w:val="28"/>
          <w:szCs w:val="28"/>
        </w:rPr>
        <w:t xml:space="preserve">      </w:t>
      </w:r>
      <w:r w:rsidR="00CE1454">
        <w:rPr>
          <w:sz w:val="28"/>
          <w:szCs w:val="28"/>
        </w:rPr>
        <w:t>О</w:t>
      </w:r>
      <w:r w:rsidRPr="006B2256">
        <w:rPr>
          <w:sz w:val="28"/>
          <w:szCs w:val="28"/>
        </w:rPr>
        <w:t>.</w:t>
      </w:r>
      <w:r w:rsidR="00CE1454">
        <w:rPr>
          <w:sz w:val="28"/>
          <w:szCs w:val="28"/>
        </w:rPr>
        <w:t>В</w:t>
      </w:r>
      <w:r w:rsidRPr="006B2256">
        <w:rPr>
          <w:sz w:val="28"/>
          <w:szCs w:val="28"/>
        </w:rPr>
        <w:t xml:space="preserve">. </w:t>
      </w:r>
      <w:proofErr w:type="spellStart"/>
      <w:r w:rsidR="00CE1454">
        <w:rPr>
          <w:sz w:val="28"/>
          <w:szCs w:val="28"/>
        </w:rPr>
        <w:t>Аникиева</w:t>
      </w:r>
      <w:proofErr w:type="spellEnd"/>
    </w:p>
    <w:p w14:paraId="324E712B" w14:textId="77777777" w:rsidR="001B11CB" w:rsidRDefault="001B11CB" w:rsidP="0004524C">
      <w:pPr>
        <w:ind w:firstLine="709"/>
        <w:jc w:val="right"/>
        <w:sectPr w:rsidR="001B11CB" w:rsidSect="0038462E">
          <w:headerReference w:type="default" r:id="rId7"/>
          <w:pgSz w:w="11906" w:h="16838"/>
          <w:pgMar w:top="851" w:right="851" w:bottom="851" w:left="1701" w:header="709" w:footer="709" w:gutter="0"/>
          <w:cols w:space="720"/>
          <w:titlePg/>
          <w:docGrid w:linePitch="326"/>
        </w:sectPr>
      </w:pPr>
    </w:p>
    <w:p w14:paraId="0658444F" w14:textId="3318721A" w:rsidR="0004524C" w:rsidRPr="0004524C" w:rsidRDefault="00005BDD" w:rsidP="00414D60">
      <w:pPr>
        <w:ind w:firstLine="709"/>
        <w:jc w:val="right"/>
      </w:pPr>
      <w:r w:rsidRPr="0004524C">
        <w:lastRenderedPageBreak/>
        <w:t>УТВЕРЖДЕН</w:t>
      </w:r>
    </w:p>
    <w:p w14:paraId="03413B55" w14:textId="16A0645D" w:rsidR="0004524C" w:rsidRPr="0004524C" w:rsidRDefault="00E319DD" w:rsidP="0004524C">
      <w:pPr>
        <w:ind w:left="4395"/>
        <w:jc w:val="right"/>
      </w:pPr>
      <w:r>
        <w:t>П</w:t>
      </w:r>
      <w:r w:rsidR="0004524C" w:rsidRPr="0004524C">
        <w:t>остановлением</w:t>
      </w:r>
      <w:r>
        <w:t xml:space="preserve"> </w:t>
      </w:r>
      <w:r w:rsidR="00F31554">
        <w:t>А</w:t>
      </w:r>
      <w:r w:rsidR="0004524C" w:rsidRPr="0004524C">
        <w:t>дминистрации</w:t>
      </w:r>
    </w:p>
    <w:p w14:paraId="788DDAEE" w14:textId="77777777" w:rsidR="0004524C" w:rsidRPr="0004524C" w:rsidRDefault="0004524C" w:rsidP="0004524C">
      <w:pPr>
        <w:ind w:left="4395"/>
        <w:jc w:val="right"/>
      </w:pPr>
      <w:r w:rsidRPr="0004524C">
        <w:t>Вилегодского муниципального округа</w:t>
      </w:r>
    </w:p>
    <w:p w14:paraId="244EACCA" w14:textId="11E74591" w:rsidR="00607E62" w:rsidRPr="005144ED" w:rsidRDefault="00BC09FA" w:rsidP="005144ED">
      <w:pPr>
        <w:ind w:left="4956"/>
        <w:jc w:val="center"/>
      </w:pPr>
      <w:r>
        <w:t xml:space="preserve">                                   </w:t>
      </w:r>
      <w:r w:rsidRPr="0004524C">
        <w:t>О</w:t>
      </w:r>
      <w:r w:rsidR="0004524C" w:rsidRPr="0004524C">
        <w:t>т</w:t>
      </w:r>
      <w:r>
        <w:t xml:space="preserve"> 14.03.2025 № 35-п</w:t>
      </w:r>
    </w:p>
    <w:p w14:paraId="79477E85" w14:textId="77777777" w:rsidR="0004524C" w:rsidRPr="0004524C" w:rsidRDefault="0004524C" w:rsidP="0004524C">
      <w:pPr>
        <w:jc w:val="right"/>
      </w:pPr>
    </w:p>
    <w:p w14:paraId="46CDBCE9" w14:textId="302DD5E6" w:rsidR="0004524C" w:rsidRPr="008A2AE3" w:rsidRDefault="0004524C" w:rsidP="0007753F">
      <w:pPr>
        <w:jc w:val="center"/>
        <w:rPr>
          <w:b/>
          <w:sz w:val="28"/>
          <w:szCs w:val="28"/>
        </w:rPr>
      </w:pPr>
      <w:r w:rsidRPr="008A2AE3">
        <w:rPr>
          <w:b/>
          <w:sz w:val="28"/>
          <w:szCs w:val="28"/>
        </w:rPr>
        <w:t xml:space="preserve">Порядок </w:t>
      </w:r>
      <w:r w:rsidR="003E2E8F">
        <w:rPr>
          <w:b/>
          <w:sz w:val="28"/>
          <w:szCs w:val="28"/>
        </w:rPr>
        <w:br/>
      </w:r>
      <w:r w:rsidRPr="008A2AE3">
        <w:rPr>
          <w:b/>
          <w:sz w:val="28"/>
          <w:szCs w:val="28"/>
        </w:rPr>
        <w:t xml:space="preserve">расходования бюджетных средств на реализацию мероприятий по организации отдыха, оздоровления и занятости детей </w:t>
      </w:r>
      <w:r w:rsidR="0007753F">
        <w:rPr>
          <w:b/>
          <w:sz w:val="28"/>
          <w:szCs w:val="28"/>
        </w:rPr>
        <w:br/>
      </w:r>
      <w:r w:rsidRPr="008A2AE3">
        <w:rPr>
          <w:b/>
          <w:sz w:val="28"/>
          <w:szCs w:val="28"/>
        </w:rPr>
        <w:t xml:space="preserve">на территории Вилегодского муниципального округа </w:t>
      </w:r>
      <w:r w:rsidR="0007753F">
        <w:rPr>
          <w:b/>
          <w:sz w:val="28"/>
          <w:szCs w:val="28"/>
        </w:rPr>
        <w:br/>
      </w:r>
      <w:r w:rsidRPr="008A2AE3">
        <w:rPr>
          <w:b/>
          <w:sz w:val="28"/>
          <w:szCs w:val="28"/>
        </w:rPr>
        <w:t xml:space="preserve">в каникулярный период </w:t>
      </w:r>
      <w:r w:rsidR="00C05932">
        <w:rPr>
          <w:b/>
          <w:sz w:val="28"/>
          <w:szCs w:val="28"/>
        </w:rPr>
        <w:t>202</w:t>
      </w:r>
      <w:r w:rsidR="005E35A5">
        <w:rPr>
          <w:b/>
          <w:sz w:val="28"/>
          <w:szCs w:val="28"/>
        </w:rPr>
        <w:t>5</w:t>
      </w:r>
      <w:r w:rsidR="00C05932">
        <w:rPr>
          <w:b/>
          <w:sz w:val="28"/>
          <w:szCs w:val="28"/>
        </w:rPr>
        <w:t xml:space="preserve"> года</w:t>
      </w:r>
    </w:p>
    <w:p w14:paraId="5DD51594" w14:textId="77777777" w:rsidR="0004524C" w:rsidRPr="008A2AE3" w:rsidRDefault="0004524C" w:rsidP="0004524C">
      <w:pPr>
        <w:jc w:val="center"/>
        <w:rPr>
          <w:b/>
          <w:sz w:val="28"/>
          <w:szCs w:val="28"/>
        </w:rPr>
      </w:pPr>
    </w:p>
    <w:p w14:paraId="52A9ADEC" w14:textId="77777777" w:rsidR="0004524C" w:rsidRPr="008A2AE3" w:rsidRDefault="0004524C" w:rsidP="0004524C">
      <w:pPr>
        <w:jc w:val="center"/>
        <w:rPr>
          <w:b/>
          <w:sz w:val="28"/>
          <w:szCs w:val="28"/>
        </w:rPr>
      </w:pPr>
      <w:r w:rsidRPr="008A2AE3">
        <w:rPr>
          <w:b/>
          <w:sz w:val="28"/>
          <w:szCs w:val="28"/>
        </w:rPr>
        <w:t>1. Общие положения</w:t>
      </w:r>
    </w:p>
    <w:p w14:paraId="52822ACC" w14:textId="77777777" w:rsidR="0004524C" w:rsidRPr="008A2AE3" w:rsidRDefault="0004524C" w:rsidP="0004524C">
      <w:pPr>
        <w:widowControl w:val="0"/>
        <w:ind w:firstLine="567"/>
        <w:rPr>
          <w:b/>
          <w:sz w:val="28"/>
          <w:szCs w:val="28"/>
        </w:rPr>
      </w:pPr>
    </w:p>
    <w:p w14:paraId="66B0BBCF" w14:textId="1B566BD5" w:rsidR="0004524C" w:rsidRPr="008A2AE3" w:rsidRDefault="0004524C" w:rsidP="003E2E8F">
      <w:pPr>
        <w:widowControl w:val="0"/>
        <w:ind w:firstLine="709"/>
        <w:jc w:val="both"/>
        <w:rPr>
          <w:sz w:val="28"/>
          <w:szCs w:val="28"/>
        </w:rPr>
      </w:pPr>
      <w:r w:rsidRPr="008A2AE3">
        <w:rPr>
          <w:sz w:val="28"/>
          <w:szCs w:val="28"/>
        </w:rPr>
        <w:t xml:space="preserve">1.1. Настоящий Порядок расходования бюджетных средств на реализацию мероприятий по организации отдыха, оздоровления и занятости детей Вилегодского муниципального округа в каникулярный период </w:t>
      </w:r>
      <w:r w:rsidR="00C05932">
        <w:rPr>
          <w:sz w:val="28"/>
          <w:szCs w:val="28"/>
        </w:rPr>
        <w:t>202</w:t>
      </w:r>
      <w:r w:rsidR="005E35A5">
        <w:rPr>
          <w:sz w:val="28"/>
          <w:szCs w:val="28"/>
        </w:rPr>
        <w:t>5</w:t>
      </w:r>
      <w:r w:rsidR="00C05932">
        <w:rPr>
          <w:sz w:val="28"/>
          <w:szCs w:val="28"/>
        </w:rPr>
        <w:t xml:space="preserve"> года </w:t>
      </w:r>
      <w:r w:rsidRPr="008A2AE3">
        <w:rPr>
          <w:sz w:val="28"/>
          <w:szCs w:val="28"/>
        </w:rPr>
        <w:t xml:space="preserve">(далее – Порядок) разработан в соответствии с </w:t>
      </w:r>
      <w:r w:rsidR="003E2E8F">
        <w:rPr>
          <w:sz w:val="28"/>
          <w:szCs w:val="28"/>
        </w:rPr>
        <w:t xml:space="preserve"> </w:t>
      </w:r>
      <w:r w:rsidRPr="008A2AE3">
        <w:rPr>
          <w:sz w:val="28"/>
          <w:szCs w:val="28"/>
        </w:rPr>
        <w:t xml:space="preserve">законом </w:t>
      </w:r>
      <w:r w:rsidR="003E2E8F">
        <w:rPr>
          <w:sz w:val="28"/>
          <w:szCs w:val="28"/>
        </w:rPr>
        <w:t xml:space="preserve">Архангельской области </w:t>
      </w:r>
      <w:r w:rsidRPr="008A2AE3">
        <w:rPr>
          <w:sz w:val="28"/>
          <w:szCs w:val="28"/>
        </w:rPr>
        <w:t xml:space="preserve">от 30 сентября 2011 года № 326-24-ОЗ «Об организации и обеспечении отдыха, оздоровления и занятости детей», законом Архангельской области </w:t>
      </w:r>
      <w:r w:rsidR="003E2E8F" w:rsidRPr="008A2AE3">
        <w:rPr>
          <w:sz w:val="28"/>
          <w:szCs w:val="28"/>
        </w:rPr>
        <w:t xml:space="preserve">от </w:t>
      </w:r>
      <w:r w:rsidR="00F00116">
        <w:rPr>
          <w:sz w:val="28"/>
          <w:szCs w:val="28"/>
        </w:rPr>
        <w:t>23</w:t>
      </w:r>
      <w:r w:rsidR="003E2E8F">
        <w:rPr>
          <w:sz w:val="28"/>
          <w:szCs w:val="28"/>
        </w:rPr>
        <w:t xml:space="preserve"> декабря </w:t>
      </w:r>
      <w:r w:rsidR="003E2E8F" w:rsidRPr="008A2AE3">
        <w:rPr>
          <w:sz w:val="28"/>
          <w:szCs w:val="28"/>
        </w:rPr>
        <w:t>20</w:t>
      </w:r>
      <w:r w:rsidR="003E2E8F">
        <w:rPr>
          <w:sz w:val="28"/>
          <w:szCs w:val="28"/>
        </w:rPr>
        <w:t>2</w:t>
      </w:r>
      <w:r w:rsidR="00F00116">
        <w:rPr>
          <w:sz w:val="28"/>
          <w:szCs w:val="28"/>
        </w:rPr>
        <w:t>4</w:t>
      </w:r>
      <w:r w:rsidR="003E2E8F" w:rsidRPr="008A2AE3">
        <w:rPr>
          <w:sz w:val="28"/>
          <w:szCs w:val="28"/>
        </w:rPr>
        <w:t xml:space="preserve"> г</w:t>
      </w:r>
      <w:r w:rsidR="003E2E8F">
        <w:rPr>
          <w:sz w:val="28"/>
          <w:szCs w:val="28"/>
        </w:rPr>
        <w:t>ода</w:t>
      </w:r>
      <w:r w:rsidR="003E2E8F" w:rsidRPr="008A2AE3">
        <w:rPr>
          <w:sz w:val="28"/>
          <w:szCs w:val="28"/>
        </w:rPr>
        <w:t xml:space="preserve"> № </w:t>
      </w:r>
      <w:r w:rsidR="00F00116">
        <w:rPr>
          <w:sz w:val="28"/>
          <w:szCs w:val="28"/>
        </w:rPr>
        <w:t>186</w:t>
      </w:r>
      <w:r w:rsidR="003E2E8F" w:rsidRPr="008A2AE3">
        <w:rPr>
          <w:sz w:val="28"/>
          <w:szCs w:val="28"/>
        </w:rPr>
        <w:t>-</w:t>
      </w:r>
      <w:r w:rsidR="00F00116">
        <w:rPr>
          <w:sz w:val="28"/>
          <w:szCs w:val="28"/>
        </w:rPr>
        <w:t>13</w:t>
      </w:r>
      <w:r w:rsidR="003E2E8F" w:rsidRPr="008A2AE3">
        <w:rPr>
          <w:sz w:val="28"/>
          <w:szCs w:val="28"/>
        </w:rPr>
        <w:t xml:space="preserve">-ОЗ </w:t>
      </w:r>
      <w:r w:rsidRPr="008A2AE3">
        <w:rPr>
          <w:sz w:val="28"/>
          <w:szCs w:val="28"/>
        </w:rPr>
        <w:t>«Об областном бюджете на 202</w:t>
      </w:r>
      <w:r w:rsidR="00F00116">
        <w:rPr>
          <w:sz w:val="28"/>
          <w:szCs w:val="28"/>
        </w:rPr>
        <w:t>5</w:t>
      </w:r>
      <w:r w:rsidRPr="008A2AE3">
        <w:rPr>
          <w:sz w:val="28"/>
          <w:szCs w:val="28"/>
        </w:rPr>
        <w:t xml:space="preserve"> год и на плановый период 202</w:t>
      </w:r>
      <w:r w:rsidR="00F00116">
        <w:rPr>
          <w:sz w:val="28"/>
          <w:szCs w:val="28"/>
        </w:rPr>
        <w:t>6</w:t>
      </w:r>
      <w:r w:rsidRPr="008A2AE3">
        <w:rPr>
          <w:sz w:val="28"/>
          <w:szCs w:val="28"/>
        </w:rPr>
        <w:t xml:space="preserve"> и 202</w:t>
      </w:r>
      <w:r w:rsidR="00F00116">
        <w:rPr>
          <w:sz w:val="28"/>
          <w:szCs w:val="28"/>
        </w:rPr>
        <w:t>7</w:t>
      </w:r>
      <w:r w:rsidRPr="008A2AE3">
        <w:rPr>
          <w:sz w:val="28"/>
          <w:szCs w:val="28"/>
        </w:rPr>
        <w:t xml:space="preserve"> годов»,</w:t>
      </w:r>
      <w:r w:rsidR="00414D60">
        <w:rPr>
          <w:sz w:val="28"/>
          <w:szCs w:val="28"/>
        </w:rPr>
        <w:t xml:space="preserve"> </w:t>
      </w:r>
      <w:r w:rsidRPr="008A2AE3">
        <w:rPr>
          <w:sz w:val="28"/>
          <w:szCs w:val="28"/>
        </w:rPr>
        <w:t>постановлением Правительства Архангельской области от 21 февраля 2017 г</w:t>
      </w:r>
      <w:r w:rsidR="003E2E8F">
        <w:rPr>
          <w:sz w:val="28"/>
          <w:szCs w:val="28"/>
        </w:rPr>
        <w:t>.</w:t>
      </w:r>
      <w:r w:rsidRPr="008A2AE3">
        <w:rPr>
          <w:sz w:val="28"/>
          <w:szCs w:val="28"/>
        </w:rPr>
        <w:t xml:space="preserve"> № 85-пп «О мерах по реализации областного закона «Об организации и обеспечении отдыха, оздоровления и занятости детей»</w:t>
      </w:r>
      <w:r w:rsidR="00BB239F">
        <w:rPr>
          <w:sz w:val="28"/>
          <w:szCs w:val="28"/>
        </w:rPr>
        <w:t>.</w:t>
      </w:r>
    </w:p>
    <w:p w14:paraId="1F290D71" w14:textId="7605E238" w:rsidR="0004524C" w:rsidRPr="008A2AE3" w:rsidRDefault="0004524C" w:rsidP="001A3EE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sz w:val="28"/>
          <w:szCs w:val="28"/>
        </w:rPr>
        <w:t>1.2.</w:t>
      </w:r>
      <w:r w:rsidRPr="008A2AE3">
        <w:rPr>
          <w:color w:val="000000"/>
          <w:sz w:val="28"/>
          <w:szCs w:val="28"/>
        </w:rPr>
        <w:t xml:space="preserve"> Уполномоченным органом по вопросам организации отдыха, оздоровления и занятости детей является </w:t>
      </w:r>
      <w:r w:rsidR="003E112B" w:rsidRPr="008A2AE3">
        <w:rPr>
          <w:color w:val="000000"/>
          <w:sz w:val="28"/>
          <w:szCs w:val="28"/>
        </w:rPr>
        <w:t>У</w:t>
      </w:r>
      <w:r w:rsidRPr="008A2AE3">
        <w:rPr>
          <w:color w:val="000000"/>
          <w:sz w:val="28"/>
          <w:szCs w:val="28"/>
        </w:rPr>
        <w:t>правлени</w:t>
      </w:r>
      <w:r w:rsidR="00BB239F">
        <w:rPr>
          <w:color w:val="000000"/>
          <w:sz w:val="28"/>
          <w:szCs w:val="28"/>
        </w:rPr>
        <w:t>е</w:t>
      </w:r>
      <w:r w:rsidRPr="008A2AE3">
        <w:rPr>
          <w:color w:val="000000"/>
          <w:sz w:val="28"/>
          <w:szCs w:val="28"/>
        </w:rPr>
        <w:t xml:space="preserve"> образования и культуры </w:t>
      </w:r>
      <w:r w:rsidR="00396312">
        <w:rPr>
          <w:color w:val="000000"/>
          <w:sz w:val="28"/>
          <w:szCs w:val="28"/>
        </w:rPr>
        <w:t>а</w:t>
      </w:r>
      <w:r w:rsidRPr="008A2AE3">
        <w:rPr>
          <w:color w:val="000000"/>
          <w:sz w:val="28"/>
          <w:szCs w:val="28"/>
        </w:rPr>
        <w:t xml:space="preserve">дминистрации Вилегодского муниципального округа (далее – </w:t>
      </w:r>
      <w:r w:rsidR="00BB239F">
        <w:rPr>
          <w:color w:val="000000"/>
          <w:sz w:val="28"/>
          <w:szCs w:val="28"/>
        </w:rPr>
        <w:t>Управление)</w:t>
      </w:r>
      <w:r w:rsidRPr="008A2AE3">
        <w:rPr>
          <w:color w:val="000000"/>
          <w:sz w:val="28"/>
          <w:szCs w:val="28"/>
        </w:rPr>
        <w:t>.</w:t>
      </w:r>
    </w:p>
    <w:p w14:paraId="04F56EDD" w14:textId="4B4B909C" w:rsidR="00005BDD" w:rsidRPr="008A2AE3" w:rsidRDefault="0004524C" w:rsidP="001A3EEC">
      <w:pPr>
        <w:ind w:firstLine="851"/>
        <w:jc w:val="both"/>
        <w:rPr>
          <w:sz w:val="28"/>
          <w:szCs w:val="28"/>
        </w:rPr>
      </w:pPr>
      <w:r w:rsidRPr="008A2AE3">
        <w:rPr>
          <w:color w:val="000000"/>
          <w:sz w:val="28"/>
          <w:szCs w:val="28"/>
        </w:rPr>
        <w:t>1.</w:t>
      </w:r>
      <w:r w:rsidR="001A3EEC">
        <w:rPr>
          <w:color w:val="000000"/>
          <w:sz w:val="28"/>
          <w:szCs w:val="28"/>
        </w:rPr>
        <w:t>3.</w:t>
      </w:r>
      <w:r w:rsidRPr="008A2AE3">
        <w:rPr>
          <w:color w:val="000000"/>
          <w:sz w:val="28"/>
          <w:szCs w:val="28"/>
        </w:rPr>
        <w:t xml:space="preserve"> Финансовое обеспечение мероприятий по организации отдыха</w:t>
      </w:r>
      <w:r w:rsidR="00BB239F">
        <w:rPr>
          <w:color w:val="000000"/>
          <w:sz w:val="28"/>
          <w:szCs w:val="28"/>
        </w:rPr>
        <w:t>,</w:t>
      </w:r>
      <w:r w:rsidRPr="008A2AE3">
        <w:rPr>
          <w:rStyle w:val="apple-converted-space"/>
          <w:color w:val="000000"/>
          <w:sz w:val="28"/>
          <w:szCs w:val="28"/>
        </w:rPr>
        <w:t> </w:t>
      </w:r>
      <w:r w:rsidRPr="008A2AE3">
        <w:rPr>
          <w:color w:val="000000"/>
          <w:sz w:val="28"/>
          <w:szCs w:val="28"/>
        </w:rPr>
        <w:t xml:space="preserve">оздоровления </w:t>
      </w:r>
      <w:r w:rsidR="00BB239F">
        <w:rPr>
          <w:color w:val="000000"/>
          <w:sz w:val="28"/>
          <w:szCs w:val="28"/>
        </w:rPr>
        <w:t xml:space="preserve">и занятости </w:t>
      </w:r>
      <w:r w:rsidRPr="008A2AE3">
        <w:rPr>
          <w:color w:val="000000"/>
          <w:sz w:val="28"/>
          <w:szCs w:val="28"/>
        </w:rPr>
        <w:t>детей</w:t>
      </w:r>
      <w:r w:rsidR="00BB239F">
        <w:rPr>
          <w:color w:val="000000"/>
          <w:sz w:val="28"/>
          <w:szCs w:val="28"/>
        </w:rPr>
        <w:t xml:space="preserve"> в каникулярный период</w:t>
      </w:r>
      <w:r w:rsidRPr="008A2AE3">
        <w:rPr>
          <w:sz w:val="28"/>
          <w:szCs w:val="28"/>
        </w:rPr>
        <w:t xml:space="preserve">, </w:t>
      </w:r>
      <w:r w:rsidRPr="008A2AE3">
        <w:rPr>
          <w:color w:val="000000"/>
          <w:sz w:val="28"/>
          <w:szCs w:val="28"/>
        </w:rPr>
        <w:t xml:space="preserve">осуществляется за счет областных средств и средств местного бюджета, предусмотренных на реализацию мероприятий подпрограммы </w:t>
      </w:r>
      <w:r w:rsidR="00005BDD" w:rsidRPr="008A2AE3">
        <w:rPr>
          <w:sz w:val="28"/>
          <w:szCs w:val="28"/>
        </w:rPr>
        <w:t>№ 2 «Развитие системы отдыха и оздоровления детей» муниципальной программы Вилегодского муниципального округа Архангельской области «Развитие образования Вилегодского муниципального округа»</w:t>
      </w:r>
      <w:r w:rsidR="008A2AE3">
        <w:rPr>
          <w:sz w:val="28"/>
          <w:szCs w:val="28"/>
        </w:rPr>
        <w:t>,</w:t>
      </w:r>
      <w:r w:rsidR="00005BDD" w:rsidRPr="008A2AE3">
        <w:rPr>
          <w:sz w:val="28"/>
          <w:szCs w:val="28"/>
        </w:rPr>
        <w:t xml:space="preserve"> утвержденной постановлением </w:t>
      </w:r>
      <w:r w:rsidR="00286D30">
        <w:rPr>
          <w:sz w:val="28"/>
          <w:szCs w:val="28"/>
        </w:rPr>
        <w:t>А</w:t>
      </w:r>
      <w:r w:rsidR="00005BDD" w:rsidRPr="008A2AE3">
        <w:rPr>
          <w:sz w:val="28"/>
          <w:szCs w:val="28"/>
        </w:rPr>
        <w:t>дминистрации  Вилегодского муниципального округа от 20 января 2021 года № 19-мп</w:t>
      </w:r>
      <w:r w:rsidR="00CE2A6A">
        <w:rPr>
          <w:sz w:val="28"/>
          <w:szCs w:val="28"/>
        </w:rPr>
        <w:t xml:space="preserve"> (</w:t>
      </w:r>
      <w:r w:rsidR="00F00116" w:rsidRPr="00F00116">
        <w:rPr>
          <w:sz w:val="28"/>
          <w:szCs w:val="28"/>
        </w:rPr>
        <w:t>с изменениями  от 31.05.2021 № 23-мп, от 20.07.2021 № 33-мп, от 26.10.2021 № 50-мп, от 29.12.2021 № 67-мп, от 14.02.2022 № 14-мп, от 24.06.2022 № 36-мп, от 27.10.2022 № 56-мп, от 09.01.2023 № 1-мп, от 06.06.2023 № 31-мп, от 01.11.2023 № 51-мп, от 28.12.2023 № 60-мп, от 16.02.2024 № 8-мп, от 17.06.2024 № 22-мп, от 18.10.2024 № 34-мп, от 01.11.2024 № 41-мп, от 25.12.2024 № 65-мп</w:t>
      </w:r>
      <w:r w:rsidR="00CE2A6A" w:rsidRPr="00632942">
        <w:rPr>
          <w:sz w:val="28"/>
          <w:szCs w:val="28"/>
        </w:rPr>
        <w:t>)</w:t>
      </w:r>
      <w:r w:rsidR="00974956">
        <w:rPr>
          <w:sz w:val="28"/>
          <w:szCs w:val="28"/>
        </w:rPr>
        <w:t>.</w:t>
      </w:r>
    </w:p>
    <w:p w14:paraId="56AABA59" w14:textId="374E71D1" w:rsidR="0004524C" w:rsidRPr="00414D60" w:rsidRDefault="0004524C" w:rsidP="00414D60">
      <w:pPr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>1.</w:t>
      </w:r>
      <w:r w:rsidR="001A3EEC">
        <w:rPr>
          <w:color w:val="000000"/>
          <w:sz w:val="28"/>
          <w:szCs w:val="28"/>
        </w:rPr>
        <w:t>4</w:t>
      </w:r>
      <w:r w:rsidRPr="008A2AE3">
        <w:rPr>
          <w:color w:val="000000"/>
          <w:sz w:val="28"/>
          <w:szCs w:val="28"/>
        </w:rPr>
        <w:t>. Настоящий Порядок определяет:</w:t>
      </w:r>
    </w:p>
    <w:p w14:paraId="6EBBCCA9" w14:textId="05007244" w:rsidR="0004524C" w:rsidRPr="008A2AE3" w:rsidRDefault="0004524C" w:rsidP="0004524C">
      <w:pPr>
        <w:widowControl w:val="0"/>
        <w:ind w:firstLine="851"/>
        <w:jc w:val="both"/>
        <w:rPr>
          <w:sz w:val="28"/>
          <w:szCs w:val="28"/>
        </w:rPr>
      </w:pPr>
      <w:r w:rsidRPr="008A2AE3">
        <w:rPr>
          <w:sz w:val="28"/>
          <w:szCs w:val="28"/>
        </w:rPr>
        <w:t>-  основные направления и условия расходования средств областного и местного бюджетов на реализацию мероприятий по организации отдыха</w:t>
      </w:r>
      <w:r w:rsidR="00BB239F">
        <w:rPr>
          <w:sz w:val="28"/>
          <w:szCs w:val="28"/>
        </w:rPr>
        <w:t>,</w:t>
      </w:r>
      <w:r w:rsidRPr="008A2AE3">
        <w:rPr>
          <w:sz w:val="28"/>
          <w:szCs w:val="28"/>
        </w:rPr>
        <w:t xml:space="preserve"> оздоровления </w:t>
      </w:r>
      <w:r w:rsidR="00BB239F">
        <w:rPr>
          <w:sz w:val="28"/>
          <w:szCs w:val="28"/>
        </w:rPr>
        <w:t xml:space="preserve">и занятости </w:t>
      </w:r>
      <w:r w:rsidRPr="008A2AE3">
        <w:rPr>
          <w:sz w:val="28"/>
          <w:szCs w:val="28"/>
        </w:rPr>
        <w:t>детей в каникулярный период</w:t>
      </w:r>
      <w:r w:rsidR="001A3EEC">
        <w:rPr>
          <w:sz w:val="28"/>
          <w:szCs w:val="28"/>
        </w:rPr>
        <w:t xml:space="preserve"> 202</w:t>
      </w:r>
      <w:r w:rsidR="00F00116">
        <w:rPr>
          <w:sz w:val="28"/>
          <w:szCs w:val="28"/>
        </w:rPr>
        <w:t>5</w:t>
      </w:r>
      <w:r w:rsidR="001A3EEC">
        <w:rPr>
          <w:sz w:val="28"/>
          <w:szCs w:val="28"/>
        </w:rPr>
        <w:t xml:space="preserve"> года</w:t>
      </w:r>
      <w:r w:rsidRPr="008A2AE3">
        <w:rPr>
          <w:sz w:val="28"/>
          <w:szCs w:val="28"/>
        </w:rPr>
        <w:t>;</w:t>
      </w:r>
    </w:p>
    <w:p w14:paraId="35A7518D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lastRenderedPageBreak/>
        <w:t>- размеры расходов на организацию отдыха и оздоровления детей;</w:t>
      </w:r>
    </w:p>
    <w:p w14:paraId="6EF06643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>- порядок и условия перечисления средств областного и местного бюджетов на финансирование расходов, связанных с организацией отдыха</w:t>
      </w:r>
      <w:r w:rsidR="00BB239F">
        <w:rPr>
          <w:color w:val="000000"/>
          <w:sz w:val="28"/>
          <w:szCs w:val="28"/>
        </w:rPr>
        <w:t>,</w:t>
      </w:r>
      <w:r w:rsidRPr="008A2AE3">
        <w:rPr>
          <w:color w:val="000000"/>
          <w:sz w:val="28"/>
          <w:szCs w:val="28"/>
        </w:rPr>
        <w:t xml:space="preserve"> оздоровления </w:t>
      </w:r>
      <w:r w:rsidR="00BB239F">
        <w:rPr>
          <w:color w:val="000000"/>
          <w:sz w:val="28"/>
          <w:szCs w:val="28"/>
        </w:rPr>
        <w:t xml:space="preserve">и занятости </w:t>
      </w:r>
      <w:r w:rsidRPr="008A2AE3">
        <w:rPr>
          <w:color w:val="000000"/>
          <w:sz w:val="28"/>
          <w:szCs w:val="28"/>
        </w:rPr>
        <w:t>детей;</w:t>
      </w:r>
    </w:p>
    <w:p w14:paraId="17900297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>- контроль расходования средств областного и местного бюджетов на реализацию мероприятий по организации отдыха</w:t>
      </w:r>
      <w:r w:rsidR="00BB239F">
        <w:rPr>
          <w:color w:val="000000"/>
          <w:sz w:val="28"/>
          <w:szCs w:val="28"/>
        </w:rPr>
        <w:t xml:space="preserve">, </w:t>
      </w:r>
      <w:r w:rsidRPr="008A2AE3">
        <w:rPr>
          <w:color w:val="000000"/>
          <w:sz w:val="28"/>
          <w:szCs w:val="28"/>
        </w:rPr>
        <w:t xml:space="preserve">оздоровления </w:t>
      </w:r>
      <w:r w:rsidR="00BB239F">
        <w:rPr>
          <w:color w:val="000000"/>
          <w:sz w:val="28"/>
          <w:szCs w:val="28"/>
        </w:rPr>
        <w:t xml:space="preserve">и занятости </w:t>
      </w:r>
      <w:r w:rsidRPr="008A2AE3">
        <w:rPr>
          <w:color w:val="000000"/>
          <w:sz w:val="28"/>
          <w:szCs w:val="28"/>
        </w:rPr>
        <w:t xml:space="preserve">детей в каникулярный период.     </w:t>
      </w:r>
    </w:p>
    <w:p w14:paraId="0AC02437" w14:textId="77777777" w:rsidR="00861BBE" w:rsidRPr="00414D60" w:rsidRDefault="0004524C" w:rsidP="00414D6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A2AE3">
        <w:rPr>
          <w:rStyle w:val="ad"/>
          <w:color w:val="000000"/>
          <w:sz w:val="28"/>
          <w:szCs w:val="28"/>
          <w:bdr w:val="none" w:sz="0" w:space="0" w:color="auto" w:frame="1"/>
        </w:rPr>
        <w:t> </w:t>
      </w:r>
      <w:bookmarkStart w:id="1" w:name="Par41"/>
      <w:bookmarkEnd w:id="1"/>
    </w:p>
    <w:p w14:paraId="0839FECB" w14:textId="77777777" w:rsidR="0004524C" w:rsidRPr="008A2AE3" w:rsidRDefault="00414D60" w:rsidP="0004524C">
      <w:pPr>
        <w:pStyle w:val="ConsPlusNormal"/>
        <w:ind w:firstLine="284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04524C" w:rsidRPr="008A2AE3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Основные направления и условия расходования средств</w:t>
      </w:r>
    </w:p>
    <w:p w14:paraId="33F056B0" w14:textId="77777777" w:rsidR="0004524C" w:rsidRPr="008A2AE3" w:rsidRDefault="0004524C" w:rsidP="0004524C">
      <w:pPr>
        <w:shd w:val="clear" w:color="auto" w:fill="FFFFFF"/>
        <w:ind w:firstLine="284"/>
        <w:jc w:val="center"/>
        <w:rPr>
          <w:sz w:val="28"/>
          <w:szCs w:val="28"/>
        </w:rPr>
      </w:pPr>
      <w:r w:rsidRPr="008A2AE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областного и местного бюджетов </w:t>
      </w:r>
      <w:r w:rsidRPr="008A2AE3">
        <w:rPr>
          <w:b/>
          <w:sz w:val="28"/>
          <w:szCs w:val="28"/>
        </w:rPr>
        <w:t>на реализацию</w:t>
      </w:r>
    </w:p>
    <w:p w14:paraId="263A6678" w14:textId="25252A63" w:rsidR="0004524C" w:rsidRPr="008A2AE3" w:rsidRDefault="0004524C" w:rsidP="0004524C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8A2AE3">
        <w:rPr>
          <w:b/>
          <w:sz w:val="28"/>
          <w:szCs w:val="28"/>
        </w:rPr>
        <w:t>мероприятий по организации отдыха</w:t>
      </w:r>
      <w:r w:rsidR="00C00022">
        <w:rPr>
          <w:b/>
          <w:sz w:val="28"/>
          <w:szCs w:val="28"/>
        </w:rPr>
        <w:t xml:space="preserve">, </w:t>
      </w:r>
      <w:r w:rsidRPr="008A2AE3">
        <w:rPr>
          <w:b/>
          <w:sz w:val="28"/>
          <w:szCs w:val="28"/>
        </w:rPr>
        <w:t xml:space="preserve">оздоровления </w:t>
      </w:r>
      <w:r w:rsidR="00C00022">
        <w:rPr>
          <w:b/>
          <w:sz w:val="28"/>
          <w:szCs w:val="28"/>
        </w:rPr>
        <w:t xml:space="preserve">и занятость </w:t>
      </w:r>
      <w:r w:rsidRPr="008A2AE3">
        <w:rPr>
          <w:b/>
          <w:sz w:val="28"/>
          <w:szCs w:val="28"/>
        </w:rPr>
        <w:t>детей в каникулярный период</w:t>
      </w:r>
      <w:r w:rsidR="001A3EEC">
        <w:rPr>
          <w:b/>
          <w:sz w:val="28"/>
          <w:szCs w:val="28"/>
        </w:rPr>
        <w:t xml:space="preserve"> 202</w:t>
      </w:r>
      <w:r w:rsidR="00F00116">
        <w:rPr>
          <w:b/>
          <w:sz w:val="28"/>
          <w:szCs w:val="28"/>
        </w:rPr>
        <w:t>5</w:t>
      </w:r>
      <w:r w:rsidR="001A3EEC">
        <w:rPr>
          <w:b/>
          <w:sz w:val="28"/>
          <w:szCs w:val="28"/>
        </w:rPr>
        <w:t xml:space="preserve"> года</w:t>
      </w:r>
    </w:p>
    <w:p w14:paraId="2979DCD7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19F660" w14:textId="06A76E9F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524C" w:rsidRPr="008A2AE3">
        <w:rPr>
          <w:color w:val="000000"/>
          <w:sz w:val="28"/>
          <w:szCs w:val="28"/>
        </w:rPr>
        <w:t>.1. За счет средств областного бюджета осуществляется финансирование расходов, связанных с организацией отдыха</w:t>
      </w:r>
      <w:r w:rsidR="00C00022">
        <w:rPr>
          <w:color w:val="000000"/>
          <w:sz w:val="28"/>
          <w:szCs w:val="28"/>
        </w:rPr>
        <w:t xml:space="preserve">, </w:t>
      </w:r>
      <w:r w:rsidR="0004524C" w:rsidRPr="008A2AE3">
        <w:rPr>
          <w:color w:val="000000"/>
          <w:sz w:val="28"/>
          <w:szCs w:val="28"/>
        </w:rPr>
        <w:t xml:space="preserve">оздоровления </w:t>
      </w:r>
      <w:r w:rsidR="00C00022">
        <w:rPr>
          <w:color w:val="000000"/>
          <w:sz w:val="28"/>
          <w:szCs w:val="28"/>
        </w:rPr>
        <w:t xml:space="preserve">и занятости </w:t>
      </w:r>
      <w:r w:rsidR="0004524C" w:rsidRPr="008A2AE3">
        <w:rPr>
          <w:color w:val="000000"/>
          <w:sz w:val="28"/>
          <w:szCs w:val="28"/>
        </w:rPr>
        <w:t xml:space="preserve">детей в возрасте от </w:t>
      </w:r>
      <w:r w:rsidR="000B447E">
        <w:rPr>
          <w:color w:val="000000"/>
          <w:sz w:val="28"/>
          <w:szCs w:val="28"/>
        </w:rPr>
        <w:t>6,5</w:t>
      </w:r>
      <w:r w:rsidR="0004524C" w:rsidRPr="008A2AE3">
        <w:rPr>
          <w:color w:val="000000"/>
          <w:sz w:val="28"/>
          <w:szCs w:val="28"/>
        </w:rPr>
        <w:t xml:space="preserve"> лет до 17 лет включительно по месту жительства или пребывания на территории Архангельской области</w:t>
      </w:r>
      <w:r w:rsidR="00103480">
        <w:rPr>
          <w:color w:val="000000"/>
          <w:sz w:val="28"/>
          <w:szCs w:val="28"/>
        </w:rPr>
        <w:t>.</w:t>
      </w:r>
    </w:p>
    <w:p w14:paraId="560DABA6" w14:textId="77777777" w:rsidR="0004524C" w:rsidRPr="008A2AE3" w:rsidRDefault="00414D60" w:rsidP="000452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4"/>
      <w:bookmarkEnd w:id="2"/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4524C" w:rsidRPr="008A2AE3">
        <w:rPr>
          <w:rFonts w:ascii="Times New Roman" w:hAnsi="Times New Roman" w:cs="Times New Roman"/>
          <w:sz w:val="28"/>
          <w:szCs w:val="28"/>
        </w:rPr>
        <w:t>предоставляются следующие меры социальной поддержки:</w:t>
      </w:r>
    </w:p>
    <w:p w14:paraId="657ED2EC" w14:textId="59702994" w:rsidR="0004524C" w:rsidRPr="00C00022" w:rsidRDefault="00974956" w:rsidP="003F45B9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полная оплата стоимости питания </w:t>
      </w:r>
      <w:r w:rsidR="005144E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в </w:t>
      </w:r>
      <w:r w:rsidR="005144ED">
        <w:rPr>
          <w:rFonts w:ascii="Times New Roman" w:hAnsi="Times New Roman" w:cs="Times New Roman"/>
          <w:sz w:val="28"/>
          <w:szCs w:val="28"/>
        </w:rPr>
        <w:t xml:space="preserve"> организациях отдыха детей и их оздоровления с дневным пребыванием детей в каникулярное время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, утвержденная законом Архангельской области </w:t>
      </w:r>
      <w:r w:rsidR="00286D30" w:rsidRPr="008A2AE3">
        <w:rPr>
          <w:rFonts w:ascii="Times New Roman" w:hAnsi="Times New Roman" w:cs="Times New Roman"/>
          <w:sz w:val="28"/>
          <w:szCs w:val="28"/>
        </w:rPr>
        <w:t xml:space="preserve">от </w:t>
      </w:r>
      <w:r w:rsidR="00F00116">
        <w:rPr>
          <w:rFonts w:ascii="Times New Roman" w:hAnsi="Times New Roman" w:cs="Times New Roman"/>
          <w:sz w:val="28"/>
          <w:szCs w:val="28"/>
        </w:rPr>
        <w:t>23</w:t>
      </w:r>
      <w:r w:rsidR="00286D3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86D30" w:rsidRPr="008A2AE3">
        <w:rPr>
          <w:rFonts w:ascii="Times New Roman" w:hAnsi="Times New Roman" w:cs="Times New Roman"/>
          <w:sz w:val="28"/>
          <w:szCs w:val="28"/>
        </w:rPr>
        <w:t>20</w:t>
      </w:r>
      <w:r w:rsidR="00286D30">
        <w:rPr>
          <w:rFonts w:ascii="Times New Roman" w:hAnsi="Times New Roman" w:cs="Times New Roman"/>
          <w:sz w:val="28"/>
          <w:szCs w:val="28"/>
        </w:rPr>
        <w:t>2</w:t>
      </w:r>
      <w:r w:rsidR="00F00116">
        <w:rPr>
          <w:rFonts w:ascii="Times New Roman" w:hAnsi="Times New Roman" w:cs="Times New Roman"/>
          <w:sz w:val="28"/>
          <w:szCs w:val="28"/>
        </w:rPr>
        <w:t>4</w:t>
      </w:r>
      <w:r w:rsidR="00286D30" w:rsidRPr="008A2A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0116">
        <w:rPr>
          <w:rFonts w:ascii="Times New Roman" w:hAnsi="Times New Roman" w:cs="Times New Roman"/>
          <w:sz w:val="28"/>
          <w:szCs w:val="28"/>
        </w:rPr>
        <w:t>186</w:t>
      </w:r>
      <w:r w:rsidR="00286D30" w:rsidRPr="008A2AE3">
        <w:rPr>
          <w:rFonts w:ascii="Times New Roman" w:hAnsi="Times New Roman" w:cs="Times New Roman"/>
          <w:sz w:val="28"/>
          <w:szCs w:val="28"/>
        </w:rPr>
        <w:t>-</w:t>
      </w:r>
      <w:r w:rsidR="00F00116">
        <w:rPr>
          <w:rFonts w:ascii="Times New Roman" w:hAnsi="Times New Roman" w:cs="Times New Roman"/>
          <w:sz w:val="28"/>
          <w:szCs w:val="28"/>
        </w:rPr>
        <w:t>13</w:t>
      </w:r>
      <w:r w:rsidR="00286D30" w:rsidRPr="008A2AE3">
        <w:rPr>
          <w:rFonts w:ascii="Times New Roman" w:hAnsi="Times New Roman" w:cs="Times New Roman"/>
          <w:sz w:val="28"/>
          <w:szCs w:val="28"/>
        </w:rPr>
        <w:t xml:space="preserve">-ОЗ </w:t>
      </w:r>
      <w:r w:rsidR="0004524C" w:rsidRPr="008A2AE3"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 w:rsidR="00F00116">
        <w:rPr>
          <w:rFonts w:ascii="Times New Roman" w:hAnsi="Times New Roman" w:cs="Times New Roman"/>
          <w:sz w:val="28"/>
          <w:szCs w:val="28"/>
        </w:rPr>
        <w:t>5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0116">
        <w:rPr>
          <w:rFonts w:ascii="Times New Roman" w:hAnsi="Times New Roman" w:cs="Times New Roman"/>
          <w:sz w:val="28"/>
          <w:szCs w:val="28"/>
        </w:rPr>
        <w:t>6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 и 202</w:t>
      </w:r>
      <w:r w:rsidR="00F00116">
        <w:rPr>
          <w:rFonts w:ascii="Times New Roman" w:hAnsi="Times New Roman" w:cs="Times New Roman"/>
          <w:sz w:val="28"/>
          <w:szCs w:val="28"/>
        </w:rPr>
        <w:t>7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 годов»,   приложение № </w:t>
      </w:r>
      <w:r w:rsidR="00C00022">
        <w:rPr>
          <w:rFonts w:ascii="Times New Roman" w:hAnsi="Times New Roman" w:cs="Times New Roman"/>
          <w:sz w:val="28"/>
          <w:szCs w:val="28"/>
        </w:rPr>
        <w:t>1</w:t>
      </w:r>
      <w:r w:rsidR="00CE2A6A">
        <w:rPr>
          <w:rFonts w:ascii="Times New Roman" w:hAnsi="Times New Roman" w:cs="Times New Roman"/>
          <w:sz w:val="28"/>
          <w:szCs w:val="28"/>
        </w:rPr>
        <w:t>7</w:t>
      </w:r>
      <w:r w:rsidR="0004524C" w:rsidRPr="008A2AE3">
        <w:rPr>
          <w:rFonts w:ascii="Times New Roman" w:hAnsi="Times New Roman" w:cs="Times New Roman"/>
          <w:sz w:val="28"/>
          <w:szCs w:val="28"/>
        </w:rPr>
        <w:t xml:space="preserve"> «</w:t>
      </w:r>
      <w:r w:rsidR="003F45B9" w:rsidRPr="003F45B9">
        <w:rPr>
          <w:rFonts w:ascii="Times New Roman" w:hAnsi="Times New Roman" w:cs="Times New Roman"/>
          <w:sz w:val="28"/>
          <w:szCs w:val="28"/>
        </w:rPr>
        <w:t>Н</w:t>
      </w:r>
      <w:r w:rsidR="003F45B9">
        <w:rPr>
          <w:rFonts w:ascii="Times New Roman" w:hAnsi="Times New Roman" w:cs="Times New Roman"/>
          <w:sz w:val="28"/>
          <w:szCs w:val="28"/>
        </w:rPr>
        <w:t xml:space="preserve">орматив </w:t>
      </w:r>
      <w:r w:rsidR="003F45B9" w:rsidRPr="003F45B9">
        <w:rPr>
          <w:rFonts w:ascii="Times New Roman" w:hAnsi="Times New Roman" w:cs="Times New Roman"/>
          <w:sz w:val="28"/>
          <w:szCs w:val="28"/>
        </w:rPr>
        <w:t>финансовых затрат для расчета 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                   с дневным пребыванием детей в каникулярное время на 2025 год                                       и на плановый период 2026 и 2027 годов</w:t>
      </w:r>
      <w:r w:rsidR="003F45B9">
        <w:rPr>
          <w:rFonts w:ascii="Times New Roman" w:hAnsi="Times New Roman" w:cs="Times New Roman"/>
          <w:sz w:val="28"/>
          <w:szCs w:val="28"/>
        </w:rPr>
        <w:t>»</w:t>
      </w:r>
      <w:r w:rsidR="0004524C" w:rsidRPr="00C00022">
        <w:rPr>
          <w:rFonts w:ascii="Times New Roman" w:hAnsi="Times New Roman" w:cs="Times New Roman"/>
          <w:sz w:val="28"/>
          <w:szCs w:val="28"/>
        </w:rPr>
        <w:t>.</w:t>
      </w:r>
    </w:p>
    <w:p w14:paraId="4D6E9CD9" w14:textId="0CE13F31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524C" w:rsidRPr="008A2AE3">
        <w:rPr>
          <w:color w:val="000000"/>
          <w:sz w:val="28"/>
          <w:szCs w:val="28"/>
        </w:rPr>
        <w:t>.2.</w:t>
      </w:r>
      <w:r w:rsidR="0004524C" w:rsidRPr="008A2AE3">
        <w:rPr>
          <w:color w:val="000000"/>
          <w:sz w:val="28"/>
          <w:szCs w:val="28"/>
          <w:lang w:val="en-US"/>
        </w:rPr>
        <w:t> </w:t>
      </w:r>
      <w:r w:rsidR="0004524C" w:rsidRPr="008A2AE3">
        <w:rPr>
          <w:color w:val="000000"/>
          <w:sz w:val="28"/>
          <w:szCs w:val="28"/>
        </w:rPr>
        <w:t>Средства местного бюджета на финансирование расходов, связанных с организацией отдыха и оздоровления детей от 6,5 лет до</w:t>
      </w:r>
      <w:r w:rsidR="0004524C" w:rsidRPr="008A2AE3">
        <w:rPr>
          <w:color w:val="000000"/>
          <w:sz w:val="28"/>
          <w:szCs w:val="28"/>
        </w:rPr>
        <w:br/>
        <w:t xml:space="preserve">17 лет (включительно) в каникулярный период, распределяются </w:t>
      </w:r>
      <w:r w:rsidR="003F45B9" w:rsidRPr="003F45B9">
        <w:rPr>
          <w:color w:val="000000"/>
          <w:sz w:val="28"/>
          <w:szCs w:val="28"/>
        </w:rPr>
        <w:t>межведомственной комиссии по обеспечению отдыха, оздоровления и занятости детей в каникулярный период</w:t>
      </w:r>
      <w:r w:rsidR="00974956">
        <w:rPr>
          <w:color w:val="000000"/>
          <w:sz w:val="28"/>
          <w:szCs w:val="28"/>
        </w:rPr>
        <w:t>,</w:t>
      </w:r>
      <w:r w:rsidR="003F45B9">
        <w:rPr>
          <w:color w:val="000000"/>
          <w:sz w:val="28"/>
          <w:szCs w:val="28"/>
        </w:rPr>
        <w:t xml:space="preserve"> </w:t>
      </w:r>
      <w:r w:rsidR="00C00022" w:rsidRPr="008A2AE3">
        <w:rPr>
          <w:color w:val="000000"/>
          <w:sz w:val="28"/>
          <w:szCs w:val="28"/>
        </w:rPr>
        <w:t>в</w:t>
      </w:r>
      <w:r w:rsidR="0004524C" w:rsidRPr="008A2AE3">
        <w:rPr>
          <w:color w:val="000000"/>
          <w:sz w:val="28"/>
          <w:szCs w:val="28"/>
        </w:rPr>
        <w:t xml:space="preserve"> том числе:</w:t>
      </w:r>
    </w:p>
    <w:p w14:paraId="27840700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>-</w:t>
      </w:r>
      <w:r w:rsidRPr="008A2AE3">
        <w:rPr>
          <w:color w:val="000000"/>
          <w:sz w:val="28"/>
          <w:szCs w:val="28"/>
          <w:lang w:val="en-US"/>
        </w:rPr>
        <w:t> </w:t>
      </w:r>
      <w:r w:rsidRPr="008A2AE3">
        <w:rPr>
          <w:color w:val="000000"/>
          <w:sz w:val="28"/>
          <w:szCs w:val="28"/>
        </w:rPr>
        <w:t xml:space="preserve">на полную или частичную оплату расходов, связанных с </w:t>
      </w:r>
      <w:proofErr w:type="spellStart"/>
      <w:r w:rsidRPr="008A2AE3">
        <w:rPr>
          <w:color w:val="000000"/>
          <w:sz w:val="28"/>
          <w:szCs w:val="28"/>
        </w:rPr>
        <w:t>акарицидными</w:t>
      </w:r>
      <w:proofErr w:type="spellEnd"/>
      <w:r w:rsidRPr="008A2AE3">
        <w:rPr>
          <w:color w:val="000000"/>
          <w:sz w:val="28"/>
          <w:szCs w:val="28"/>
        </w:rPr>
        <w:t xml:space="preserve"> обработками территорий оздоровительных лагерей с дневным пребыванием детей и специализированных (профильных) лагерей с круглосуточным пребыванием детей;</w:t>
      </w:r>
    </w:p>
    <w:p w14:paraId="0F0D607F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Style w:val="ad"/>
          <w:color w:val="FF0000"/>
          <w:sz w:val="28"/>
          <w:szCs w:val="28"/>
          <w:bdr w:val="none" w:sz="0" w:space="0" w:color="auto" w:frame="1"/>
        </w:rPr>
      </w:pPr>
      <w:r w:rsidRPr="008A2AE3">
        <w:rPr>
          <w:color w:val="000000"/>
          <w:sz w:val="28"/>
          <w:szCs w:val="28"/>
        </w:rPr>
        <w:t>-</w:t>
      </w:r>
      <w:r w:rsidRPr="008A2AE3">
        <w:rPr>
          <w:color w:val="000000"/>
          <w:sz w:val="28"/>
          <w:szCs w:val="28"/>
          <w:lang w:val="en-US"/>
        </w:rPr>
        <w:t> </w:t>
      </w:r>
      <w:r w:rsidRPr="008A2AE3">
        <w:rPr>
          <w:color w:val="000000"/>
          <w:sz w:val="28"/>
          <w:szCs w:val="28"/>
        </w:rPr>
        <w:t xml:space="preserve">на улучшение материально-технической базы </w:t>
      </w:r>
      <w:r w:rsidR="00974956">
        <w:rPr>
          <w:color w:val="000000"/>
          <w:sz w:val="28"/>
          <w:szCs w:val="28"/>
        </w:rPr>
        <w:t>детских</w:t>
      </w:r>
      <w:r w:rsidRPr="008A2AE3">
        <w:rPr>
          <w:color w:val="000000"/>
          <w:sz w:val="28"/>
          <w:szCs w:val="28"/>
        </w:rPr>
        <w:t xml:space="preserve"> оздоровительных лагерей Вилегодского муниципального округа;</w:t>
      </w:r>
    </w:p>
    <w:p w14:paraId="0F3BA548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>-</w:t>
      </w:r>
      <w:r w:rsidRPr="008A2AE3">
        <w:rPr>
          <w:color w:val="000000"/>
          <w:sz w:val="28"/>
          <w:szCs w:val="28"/>
          <w:lang w:val="en-US"/>
        </w:rPr>
        <w:t> </w:t>
      </w:r>
      <w:r w:rsidRPr="008A2AE3">
        <w:rPr>
          <w:color w:val="000000"/>
          <w:sz w:val="28"/>
          <w:szCs w:val="28"/>
        </w:rPr>
        <w:t>полную или частичную оплату стоимости путевок, проезда и сопровождения детей к месту отдыха и обратно.</w:t>
      </w:r>
    </w:p>
    <w:p w14:paraId="7E407705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213E46C" w14:textId="77777777" w:rsidR="005144ED" w:rsidRDefault="005144ED" w:rsidP="0004524C">
      <w:pPr>
        <w:pStyle w:val="aa"/>
        <w:shd w:val="clear" w:color="auto" w:fill="FFFFFF"/>
        <w:spacing w:before="0" w:beforeAutospacing="0" w:after="0" w:afterAutospacing="0"/>
        <w:ind w:firstLine="284"/>
        <w:jc w:val="center"/>
        <w:rPr>
          <w:rStyle w:val="ad"/>
          <w:color w:val="000000"/>
          <w:sz w:val="28"/>
          <w:szCs w:val="28"/>
          <w:bdr w:val="none" w:sz="0" w:space="0" w:color="auto" w:frame="1"/>
        </w:rPr>
      </w:pPr>
      <w:bookmarkStart w:id="3" w:name="applications"/>
      <w:bookmarkEnd w:id="3"/>
    </w:p>
    <w:p w14:paraId="26505543" w14:textId="77777777" w:rsidR="005144ED" w:rsidRDefault="005144ED" w:rsidP="0004524C">
      <w:pPr>
        <w:pStyle w:val="aa"/>
        <w:shd w:val="clear" w:color="auto" w:fill="FFFFFF"/>
        <w:spacing w:before="0" w:beforeAutospacing="0" w:after="0" w:afterAutospacing="0"/>
        <w:ind w:firstLine="284"/>
        <w:jc w:val="center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14:paraId="0A23000B" w14:textId="002F0145" w:rsidR="0004524C" w:rsidRPr="008A2AE3" w:rsidRDefault="00414D60" w:rsidP="0004524C">
      <w:pPr>
        <w:pStyle w:val="aa"/>
        <w:shd w:val="clear" w:color="auto" w:fill="FFFFFF"/>
        <w:spacing w:before="0" w:beforeAutospacing="0" w:after="0" w:afterAutospacing="0"/>
        <w:ind w:firstLine="284"/>
        <w:jc w:val="center"/>
        <w:rPr>
          <w:rStyle w:val="apple-converted-space"/>
          <w:sz w:val="28"/>
          <w:szCs w:val="28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="0004524C" w:rsidRPr="008A2AE3">
        <w:rPr>
          <w:rStyle w:val="ad"/>
          <w:color w:val="000000"/>
          <w:sz w:val="28"/>
          <w:szCs w:val="28"/>
          <w:bdr w:val="none" w:sz="0" w:space="0" w:color="auto" w:frame="1"/>
        </w:rPr>
        <w:t>.</w:t>
      </w:r>
      <w:r w:rsidR="0004524C" w:rsidRPr="008A2AE3">
        <w:rPr>
          <w:rStyle w:val="apple-converted-space"/>
          <w:color w:val="000000"/>
          <w:sz w:val="28"/>
          <w:szCs w:val="28"/>
        </w:rPr>
        <w:t> </w:t>
      </w:r>
      <w:r w:rsidR="0004524C" w:rsidRPr="008A2AE3">
        <w:rPr>
          <w:rStyle w:val="ad"/>
          <w:color w:val="000000"/>
          <w:sz w:val="28"/>
          <w:szCs w:val="28"/>
          <w:bdr w:val="none" w:sz="0" w:space="0" w:color="auto" w:frame="1"/>
        </w:rPr>
        <w:t>Порядок и условия перечисления средств</w:t>
      </w:r>
    </w:p>
    <w:p w14:paraId="7BC557F8" w14:textId="07C1E175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284"/>
        <w:jc w:val="center"/>
        <w:rPr>
          <w:rStyle w:val="ad"/>
          <w:sz w:val="28"/>
          <w:szCs w:val="28"/>
          <w:bdr w:val="none" w:sz="0" w:space="0" w:color="auto" w:frame="1"/>
        </w:rPr>
      </w:pPr>
      <w:r w:rsidRPr="008A2AE3">
        <w:rPr>
          <w:rStyle w:val="ad"/>
          <w:color w:val="000000"/>
          <w:sz w:val="28"/>
          <w:szCs w:val="28"/>
          <w:bdr w:val="none" w:sz="0" w:space="0" w:color="auto" w:frame="1"/>
        </w:rPr>
        <w:t>областного и местного бюджетов на финансирование расходов, связанных с организацией отдыха</w:t>
      </w:r>
      <w:r w:rsidR="00974956">
        <w:rPr>
          <w:rStyle w:val="ad"/>
          <w:color w:val="000000"/>
          <w:sz w:val="28"/>
          <w:szCs w:val="28"/>
          <w:bdr w:val="none" w:sz="0" w:space="0" w:color="auto" w:frame="1"/>
        </w:rPr>
        <w:t>,</w:t>
      </w:r>
      <w:r w:rsidRPr="008A2AE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оздоровления </w:t>
      </w:r>
      <w:r w:rsidR="00974956">
        <w:rPr>
          <w:rStyle w:val="ad"/>
          <w:color w:val="000000"/>
          <w:sz w:val="28"/>
          <w:szCs w:val="28"/>
          <w:bdr w:val="none" w:sz="0" w:space="0" w:color="auto" w:frame="1"/>
        </w:rPr>
        <w:t xml:space="preserve">и занятости </w:t>
      </w:r>
      <w:r w:rsidRPr="008A2AE3">
        <w:rPr>
          <w:rStyle w:val="ad"/>
          <w:color w:val="000000"/>
          <w:sz w:val="28"/>
          <w:szCs w:val="28"/>
          <w:bdr w:val="none" w:sz="0" w:space="0" w:color="auto" w:frame="1"/>
        </w:rPr>
        <w:t>детей</w:t>
      </w:r>
      <w:r w:rsidR="00974956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в каникулярный период </w:t>
      </w:r>
      <w:r w:rsidR="000B447E">
        <w:rPr>
          <w:rStyle w:val="ad"/>
          <w:color w:val="000000"/>
          <w:sz w:val="28"/>
          <w:szCs w:val="28"/>
          <w:bdr w:val="none" w:sz="0" w:space="0" w:color="auto" w:frame="1"/>
        </w:rPr>
        <w:t>202</w:t>
      </w:r>
      <w:r w:rsidR="003F45B9">
        <w:rPr>
          <w:rStyle w:val="ad"/>
          <w:color w:val="000000"/>
          <w:sz w:val="28"/>
          <w:szCs w:val="28"/>
          <w:bdr w:val="none" w:sz="0" w:space="0" w:color="auto" w:frame="1"/>
        </w:rPr>
        <w:t>5</w:t>
      </w:r>
      <w:r w:rsidR="000B447E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14:paraId="5CCCCB37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9CDC37" w14:textId="658C2A0B" w:rsidR="0004524C" w:rsidRPr="008A2AE3" w:rsidRDefault="00D668F1" w:rsidP="00E14BA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524C" w:rsidRPr="008A2AE3">
        <w:rPr>
          <w:color w:val="000000"/>
          <w:sz w:val="28"/>
          <w:szCs w:val="28"/>
        </w:rPr>
        <w:t>.</w:t>
      </w:r>
      <w:r w:rsidR="0004524C" w:rsidRPr="008A2AE3">
        <w:rPr>
          <w:sz w:val="28"/>
          <w:szCs w:val="28"/>
        </w:rPr>
        <w:t>1. </w:t>
      </w:r>
      <w:r w:rsidR="00E14BA2">
        <w:rPr>
          <w:sz w:val="28"/>
          <w:szCs w:val="28"/>
        </w:rPr>
        <w:t>О</w:t>
      </w:r>
      <w:r w:rsidR="00E14BA2" w:rsidRPr="00E14BA2">
        <w:rPr>
          <w:sz w:val="28"/>
          <w:szCs w:val="28"/>
        </w:rPr>
        <w:t>рганизация отдыха</w:t>
      </w:r>
      <w:r w:rsidR="00974956">
        <w:rPr>
          <w:sz w:val="28"/>
          <w:szCs w:val="28"/>
        </w:rPr>
        <w:t xml:space="preserve">, </w:t>
      </w:r>
      <w:r w:rsidR="00E14BA2" w:rsidRPr="00E14BA2">
        <w:rPr>
          <w:sz w:val="28"/>
          <w:szCs w:val="28"/>
        </w:rPr>
        <w:t xml:space="preserve">оздоровления </w:t>
      </w:r>
      <w:r w:rsidR="00974956">
        <w:rPr>
          <w:sz w:val="28"/>
          <w:szCs w:val="28"/>
        </w:rPr>
        <w:t xml:space="preserve">и занятости </w:t>
      </w:r>
      <w:r w:rsidR="00E14BA2" w:rsidRPr="00E14BA2">
        <w:rPr>
          <w:sz w:val="28"/>
          <w:szCs w:val="28"/>
        </w:rPr>
        <w:t xml:space="preserve">детей </w:t>
      </w:r>
      <w:r w:rsidR="0004524C" w:rsidRPr="008A2AE3">
        <w:rPr>
          <w:sz w:val="28"/>
          <w:szCs w:val="28"/>
        </w:rPr>
        <w:t xml:space="preserve">до </w:t>
      </w:r>
      <w:r w:rsidR="00974956">
        <w:rPr>
          <w:sz w:val="28"/>
          <w:szCs w:val="28"/>
        </w:rPr>
        <w:t>29</w:t>
      </w:r>
      <w:r w:rsidR="00414D60">
        <w:rPr>
          <w:sz w:val="28"/>
          <w:szCs w:val="28"/>
        </w:rPr>
        <w:t xml:space="preserve"> </w:t>
      </w:r>
      <w:r w:rsidR="00974956">
        <w:rPr>
          <w:sz w:val="28"/>
          <w:szCs w:val="28"/>
        </w:rPr>
        <w:t xml:space="preserve">апреля </w:t>
      </w:r>
      <w:r w:rsidR="0004524C" w:rsidRPr="008A2AE3">
        <w:rPr>
          <w:sz w:val="28"/>
          <w:szCs w:val="28"/>
        </w:rPr>
        <w:t xml:space="preserve">ежегодно формируют и направляют в </w:t>
      </w:r>
      <w:r w:rsidR="00974956">
        <w:rPr>
          <w:sz w:val="28"/>
          <w:szCs w:val="28"/>
        </w:rPr>
        <w:t>Управление</w:t>
      </w:r>
      <w:r w:rsidR="0004524C" w:rsidRPr="008A2AE3">
        <w:rPr>
          <w:sz w:val="28"/>
          <w:szCs w:val="28"/>
        </w:rPr>
        <w:t xml:space="preserve"> заявку на включение в реестр, на финансовое обеспечение питания детей по форме согласно приложению № 1 к настоящему Порядку. </w:t>
      </w:r>
    </w:p>
    <w:p w14:paraId="17B8FEA7" w14:textId="3D3026BF" w:rsidR="0004524C" w:rsidRPr="008A2AE3" w:rsidRDefault="00D668F1" w:rsidP="0004524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524C" w:rsidRPr="008A2AE3">
        <w:rPr>
          <w:sz w:val="28"/>
          <w:szCs w:val="28"/>
        </w:rPr>
        <w:t xml:space="preserve">.2. </w:t>
      </w:r>
      <w:r w:rsidR="00974956">
        <w:rPr>
          <w:sz w:val="28"/>
          <w:szCs w:val="28"/>
        </w:rPr>
        <w:t>Управление</w:t>
      </w:r>
      <w:r w:rsidR="00414D60">
        <w:rPr>
          <w:sz w:val="28"/>
          <w:szCs w:val="28"/>
        </w:rPr>
        <w:t xml:space="preserve"> </w:t>
      </w:r>
      <w:r w:rsidR="0004524C" w:rsidRPr="008A2AE3">
        <w:rPr>
          <w:sz w:val="28"/>
          <w:szCs w:val="28"/>
        </w:rPr>
        <w:t>формирует и утверждает сводные заявки по подведомственным учреждениям, готовит соглашение (договор) и производит финансирование.</w:t>
      </w:r>
    </w:p>
    <w:p w14:paraId="2F0E09E3" w14:textId="55B3AA8C" w:rsidR="0004524C" w:rsidRPr="008A2AE3" w:rsidRDefault="00D668F1" w:rsidP="0004524C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04524C" w:rsidRPr="008A2AE3">
        <w:rPr>
          <w:color w:val="000000"/>
          <w:sz w:val="28"/>
          <w:szCs w:val="28"/>
        </w:rPr>
        <w:t xml:space="preserve">.3. Доведение объемов финансирования до </w:t>
      </w:r>
      <w:r w:rsidRPr="008A2AE3">
        <w:rPr>
          <w:color w:val="000000"/>
          <w:sz w:val="28"/>
          <w:szCs w:val="28"/>
        </w:rPr>
        <w:t>Управления производится</w:t>
      </w:r>
      <w:r w:rsidR="0004524C" w:rsidRPr="008A2AE3">
        <w:rPr>
          <w:color w:val="000000"/>
          <w:sz w:val="28"/>
          <w:szCs w:val="28"/>
        </w:rPr>
        <w:t xml:space="preserve"> в соответствии со сводной бюджетной росписью бюджета в пределах утвержденного кассового плана бюджета.</w:t>
      </w:r>
    </w:p>
    <w:p w14:paraId="489E0C4D" w14:textId="2B5412D5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524C" w:rsidRPr="008A2AE3">
        <w:rPr>
          <w:color w:val="000000"/>
          <w:sz w:val="28"/>
          <w:szCs w:val="28"/>
        </w:rPr>
        <w:t xml:space="preserve">.4. </w:t>
      </w:r>
      <w:r w:rsidR="00974956">
        <w:rPr>
          <w:color w:val="000000"/>
          <w:sz w:val="28"/>
          <w:szCs w:val="28"/>
        </w:rPr>
        <w:t>Управление</w:t>
      </w:r>
      <w:r w:rsidR="0004524C" w:rsidRPr="008A2AE3">
        <w:rPr>
          <w:color w:val="000000"/>
          <w:sz w:val="28"/>
          <w:szCs w:val="28"/>
        </w:rPr>
        <w:t xml:space="preserve"> по окончании заявочной кампании готовит предложения о распределении средств областного и местного бюджетов, выделенных на организацию отдыха и оздоровления детей.</w:t>
      </w:r>
    </w:p>
    <w:p w14:paraId="724AC0B5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 xml:space="preserve">Распределение средств областного и местного бюджетов на организацию отдыха и оздоровления детей утверждается приказом </w:t>
      </w:r>
      <w:r w:rsidR="00F31554" w:rsidRPr="008A2AE3">
        <w:rPr>
          <w:color w:val="000000"/>
          <w:sz w:val="28"/>
          <w:szCs w:val="28"/>
        </w:rPr>
        <w:t>У</w:t>
      </w:r>
      <w:r w:rsidR="00414D60">
        <w:rPr>
          <w:color w:val="000000"/>
          <w:sz w:val="28"/>
          <w:szCs w:val="28"/>
        </w:rPr>
        <w:t>правления</w:t>
      </w:r>
      <w:r w:rsidRPr="008A2AE3">
        <w:rPr>
          <w:color w:val="000000"/>
          <w:sz w:val="28"/>
          <w:szCs w:val="28"/>
        </w:rPr>
        <w:t>.</w:t>
      </w:r>
    </w:p>
    <w:p w14:paraId="38CFDEAF" w14:textId="41DDB2CB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524C" w:rsidRPr="008A2AE3">
        <w:rPr>
          <w:color w:val="000000"/>
          <w:sz w:val="28"/>
          <w:szCs w:val="28"/>
        </w:rPr>
        <w:t xml:space="preserve">.5. Финансовое обеспечение проведения мероприятий, </w:t>
      </w:r>
      <w:r w:rsidR="0004524C" w:rsidRPr="008A2AE3">
        <w:rPr>
          <w:sz w:val="28"/>
          <w:szCs w:val="28"/>
        </w:rPr>
        <w:t xml:space="preserve">исполнителями, которых являются муниципальные бюджетные </w:t>
      </w:r>
      <w:r w:rsidR="0004524C" w:rsidRPr="008A2AE3">
        <w:rPr>
          <w:color w:val="000000"/>
          <w:sz w:val="28"/>
          <w:szCs w:val="28"/>
        </w:rPr>
        <w:t>образовательные учреждения Вилегодского муниципального округа (далее – МБОУ), осуществляется в виде субсидий на иные цели, предоставляемых в соответствии с абзацем вторым пункта 1 статьи 78.1 Бюджетного кодекса Российской Федерации</w:t>
      </w:r>
    </w:p>
    <w:p w14:paraId="199EAE07" w14:textId="4C5BF215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524C" w:rsidRPr="008A2AE3">
        <w:rPr>
          <w:color w:val="000000"/>
          <w:sz w:val="28"/>
          <w:szCs w:val="28"/>
        </w:rPr>
        <w:t>.6. Для перечисления средств на счета получателей:</w:t>
      </w:r>
    </w:p>
    <w:p w14:paraId="7786FCD6" w14:textId="1CF69A2B" w:rsidR="0004524C" w:rsidRPr="008A2AE3" w:rsidRDefault="00974956" w:rsidP="00D668F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4524C" w:rsidRPr="008A2AE3">
        <w:rPr>
          <w:color w:val="000000"/>
          <w:sz w:val="28"/>
          <w:szCs w:val="28"/>
        </w:rPr>
        <w:t xml:space="preserve">тдел </w:t>
      </w:r>
      <w:r w:rsidR="00D668F1" w:rsidRPr="008A2AE3">
        <w:rPr>
          <w:color w:val="000000"/>
          <w:sz w:val="28"/>
          <w:szCs w:val="28"/>
        </w:rPr>
        <w:t xml:space="preserve">образования </w:t>
      </w:r>
      <w:r w:rsidR="00286D30">
        <w:rPr>
          <w:color w:val="000000"/>
          <w:sz w:val="28"/>
          <w:szCs w:val="28"/>
        </w:rPr>
        <w:t xml:space="preserve">Управления </w:t>
      </w:r>
      <w:r w:rsidR="00D668F1" w:rsidRPr="008A2AE3">
        <w:rPr>
          <w:color w:val="000000"/>
          <w:sz w:val="28"/>
          <w:szCs w:val="28"/>
        </w:rPr>
        <w:t>представляет</w:t>
      </w:r>
      <w:r w:rsidR="0004524C" w:rsidRPr="008A2AE3">
        <w:rPr>
          <w:color w:val="000000"/>
          <w:sz w:val="28"/>
          <w:szCs w:val="28"/>
        </w:rPr>
        <w:t xml:space="preserve"> в отдел </w:t>
      </w:r>
      <w:r w:rsidR="0004524C" w:rsidRPr="00E14BA2">
        <w:rPr>
          <w:bCs/>
          <w:color w:val="000000"/>
          <w:sz w:val="28"/>
          <w:szCs w:val="28"/>
        </w:rPr>
        <w:t>бухгалтерского учета</w:t>
      </w:r>
      <w:r w:rsidR="00861BBE" w:rsidRPr="00E14BA2">
        <w:rPr>
          <w:bCs/>
          <w:color w:val="000000"/>
          <w:sz w:val="28"/>
          <w:szCs w:val="28"/>
        </w:rPr>
        <w:t xml:space="preserve"> и </w:t>
      </w:r>
      <w:r w:rsidR="00E14BA2" w:rsidRPr="00E14BA2">
        <w:rPr>
          <w:bCs/>
          <w:color w:val="000000"/>
          <w:sz w:val="28"/>
          <w:szCs w:val="28"/>
        </w:rPr>
        <w:t>отчетности</w:t>
      </w:r>
      <w:r w:rsidR="00414D60">
        <w:rPr>
          <w:bCs/>
          <w:color w:val="000000"/>
          <w:sz w:val="28"/>
          <w:szCs w:val="28"/>
        </w:rPr>
        <w:t xml:space="preserve"> </w:t>
      </w:r>
      <w:r w:rsidR="004F558A" w:rsidRPr="00E14BA2">
        <w:rPr>
          <w:bCs/>
          <w:color w:val="000000"/>
          <w:sz w:val="28"/>
          <w:szCs w:val="28"/>
        </w:rPr>
        <w:t xml:space="preserve">Управления </w:t>
      </w:r>
      <w:r w:rsidR="004F558A">
        <w:rPr>
          <w:bCs/>
          <w:color w:val="000000"/>
          <w:sz w:val="28"/>
          <w:szCs w:val="28"/>
        </w:rPr>
        <w:t>приказ</w:t>
      </w:r>
      <w:r w:rsidR="0004524C" w:rsidRPr="008A2AE3">
        <w:rPr>
          <w:color w:val="000000"/>
          <w:sz w:val="28"/>
          <w:szCs w:val="28"/>
        </w:rPr>
        <w:t xml:space="preserve"> о распределении средств областного и местного бюджетов на организацию отдыха</w:t>
      </w:r>
      <w:r w:rsidR="005144ED">
        <w:rPr>
          <w:color w:val="000000"/>
          <w:sz w:val="28"/>
          <w:szCs w:val="28"/>
        </w:rPr>
        <w:t>,</w:t>
      </w:r>
      <w:r w:rsidR="0004524C" w:rsidRPr="008A2AE3">
        <w:rPr>
          <w:color w:val="000000"/>
          <w:sz w:val="28"/>
          <w:szCs w:val="28"/>
        </w:rPr>
        <w:t xml:space="preserve"> оздоровления </w:t>
      </w:r>
      <w:r w:rsidR="005144ED">
        <w:rPr>
          <w:color w:val="000000"/>
          <w:sz w:val="28"/>
          <w:szCs w:val="28"/>
        </w:rPr>
        <w:t xml:space="preserve">и занятости </w:t>
      </w:r>
      <w:r w:rsidR="0004524C" w:rsidRPr="008A2AE3">
        <w:rPr>
          <w:color w:val="000000"/>
          <w:sz w:val="28"/>
          <w:szCs w:val="28"/>
        </w:rPr>
        <w:t>детей.</w:t>
      </w:r>
    </w:p>
    <w:p w14:paraId="109E83B9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C300BED" w14:textId="77777777" w:rsidR="0004524C" w:rsidRPr="008A2AE3" w:rsidRDefault="00414D60" w:rsidP="0004524C">
      <w:pPr>
        <w:pStyle w:val="aa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  <w:bdr w:val="none" w:sz="0" w:space="0" w:color="auto" w:frame="1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</w:rPr>
        <w:t>4</w:t>
      </w:r>
      <w:r w:rsidR="0004524C" w:rsidRPr="008A2AE3">
        <w:rPr>
          <w:rStyle w:val="ad"/>
          <w:color w:val="000000"/>
          <w:sz w:val="28"/>
          <w:szCs w:val="28"/>
          <w:bdr w:val="none" w:sz="0" w:space="0" w:color="auto" w:frame="1"/>
        </w:rPr>
        <w:t>.</w:t>
      </w:r>
      <w:r w:rsidR="0004524C" w:rsidRPr="008A2AE3">
        <w:rPr>
          <w:color w:val="000000"/>
          <w:sz w:val="28"/>
          <w:szCs w:val="28"/>
        </w:rPr>
        <w:t> </w:t>
      </w:r>
      <w:r w:rsidR="0004524C" w:rsidRPr="008A2AE3">
        <w:rPr>
          <w:rStyle w:val="apple-converted-space"/>
          <w:color w:val="000000"/>
          <w:sz w:val="28"/>
          <w:szCs w:val="28"/>
        </w:rPr>
        <w:t> </w:t>
      </w:r>
      <w:r w:rsidR="0004524C" w:rsidRPr="008A2AE3">
        <w:rPr>
          <w:rStyle w:val="ad"/>
          <w:color w:val="000000"/>
          <w:sz w:val="28"/>
          <w:szCs w:val="28"/>
          <w:bdr w:val="none" w:sz="0" w:space="0" w:color="auto" w:frame="1"/>
        </w:rPr>
        <w:t>Контроль расходования средств</w:t>
      </w:r>
    </w:p>
    <w:p w14:paraId="4A465405" w14:textId="53031B1D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2AE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областного и местного бюджетов </w:t>
      </w:r>
      <w:r w:rsidRPr="008A2AE3">
        <w:rPr>
          <w:b/>
          <w:color w:val="000000"/>
          <w:sz w:val="28"/>
          <w:szCs w:val="28"/>
        </w:rPr>
        <w:t>на реализацию мероприятий по организации отдыха</w:t>
      </w:r>
      <w:r w:rsidR="00974956">
        <w:rPr>
          <w:b/>
          <w:color w:val="000000"/>
          <w:sz w:val="28"/>
          <w:szCs w:val="28"/>
        </w:rPr>
        <w:t xml:space="preserve">, </w:t>
      </w:r>
      <w:r w:rsidRPr="008A2AE3">
        <w:rPr>
          <w:b/>
          <w:color w:val="000000"/>
          <w:sz w:val="28"/>
          <w:szCs w:val="28"/>
        </w:rPr>
        <w:t xml:space="preserve">оздоровления </w:t>
      </w:r>
      <w:r w:rsidR="00974956">
        <w:rPr>
          <w:b/>
          <w:color w:val="000000"/>
          <w:sz w:val="28"/>
          <w:szCs w:val="28"/>
        </w:rPr>
        <w:t xml:space="preserve">и занятости </w:t>
      </w:r>
      <w:r w:rsidRPr="008A2AE3">
        <w:rPr>
          <w:b/>
          <w:color w:val="000000"/>
          <w:sz w:val="28"/>
          <w:szCs w:val="28"/>
        </w:rPr>
        <w:t>детей в каникулярный период</w:t>
      </w:r>
      <w:r w:rsidR="000B447E">
        <w:rPr>
          <w:b/>
          <w:color w:val="000000"/>
          <w:sz w:val="28"/>
          <w:szCs w:val="28"/>
        </w:rPr>
        <w:t xml:space="preserve"> 202</w:t>
      </w:r>
      <w:r w:rsidR="003F45B9">
        <w:rPr>
          <w:b/>
          <w:color w:val="000000"/>
          <w:sz w:val="28"/>
          <w:szCs w:val="28"/>
        </w:rPr>
        <w:t>5</w:t>
      </w:r>
      <w:r w:rsidR="000B447E">
        <w:rPr>
          <w:b/>
          <w:color w:val="000000"/>
          <w:sz w:val="28"/>
          <w:szCs w:val="28"/>
        </w:rPr>
        <w:t xml:space="preserve"> года</w:t>
      </w:r>
    </w:p>
    <w:p w14:paraId="07122441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sz w:val="28"/>
          <w:szCs w:val="28"/>
          <w:bdr w:val="none" w:sz="0" w:space="0" w:color="auto" w:frame="1"/>
        </w:rPr>
      </w:pPr>
    </w:p>
    <w:p w14:paraId="5E057C52" w14:textId="11328C8E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.1. МБОУ, на базе, которого организуется детский лагерь с дневным пребыванием детей:</w:t>
      </w:r>
    </w:p>
    <w:p w14:paraId="137F4429" w14:textId="16A0D2B2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 xml:space="preserve">.1.1. Ведет учет детей, которым осуществлена оплата стоимости питания в </w:t>
      </w:r>
      <w:r w:rsidR="0051351E" w:rsidRPr="008A2AE3">
        <w:rPr>
          <w:color w:val="000000"/>
          <w:sz w:val="28"/>
          <w:szCs w:val="28"/>
        </w:rPr>
        <w:t>детских лагерях</w:t>
      </w:r>
      <w:r w:rsidR="0004524C" w:rsidRPr="008A2AE3">
        <w:rPr>
          <w:color w:val="000000"/>
          <w:sz w:val="28"/>
          <w:szCs w:val="28"/>
        </w:rPr>
        <w:t xml:space="preserve"> с дневным пребыванием детей в соответствии с категориями, указанными в пункте 2.1 настоящего Порядка.</w:t>
      </w:r>
    </w:p>
    <w:p w14:paraId="1466A1BA" w14:textId="1C97C608" w:rsidR="0004524C" w:rsidRPr="008A2AE3" w:rsidRDefault="00D668F1" w:rsidP="0004524C">
      <w:pPr>
        <w:pStyle w:val="consplustitle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.1.2. Ежемесячно, до 20-го числа отчетного месяца, представляет</w:t>
      </w:r>
      <w:r w:rsidR="0004524C" w:rsidRPr="008A2AE3">
        <w:rPr>
          <w:rStyle w:val="apple-converted-space"/>
          <w:color w:val="000000"/>
          <w:sz w:val="28"/>
          <w:szCs w:val="28"/>
        </w:rPr>
        <w:t> </w:t>
      </w:r>
      <w:r w:rsidR="0004524C" w:rsidRPr="008A2AE3">
        <w:rPr>
          <w:color w:val="000000"/>
          <w:sz w:val="28"/>
          <w:szCs w:val="28"/>
        </w:rPr>
        <w:br/>
        <w:t xml:space="preserve">в </w:t>
      </w:r>
      <w:r w:rsidR="00974956">
        <w:rPr>
          <w:color w:val="000000"/>
          <w:sz w:val="28"/>
          <w:szCs w:val="28"/>
        </w:rPr>
        <w:t>Управление</w:t>
      </w:r>
      <w:r w:rsidR="0004524C" w:rsidRPr="008A2AE3">
        <w:rPr>
          <w:color w:val="000000"/>
          <w:sz w:val="28"/>
          <w:szCs w:val="28"/>
        </w:rPr>
        <w:t xml:space="preserve"> отчет об использовании средств областного бюджета на реализацию мероприятий по организации отдыха</w:t>
      </w:r>
      <w:r w:rsidR="00881C55">
        <w:rPr>
          <w:color w:val="000000"/>
          <w:sz w:val="28"/>
          <w:szCs w:val="28"/>
        </w:rPr>
        <w:t>,</w:t>
      </w:r>
      <w:r w:rsidR="0004524C" w:rsidRPr="008A2AE3">
        <w:rPr>
          <w:color w:val="000000"/>
          <w:sz w:val="28"/>
          <w:szCs w:val="28"/>
        </w:rPr>
        <w:t xml:space="preserve"> оздоровления </w:t>
      </w:r>
      <w:r w:rsidR="00881C55">
        <w:rPr>
          <w:color w:val="000000"/>
          <w:sz w:val="28"/>
          <w:szCs w:val="28"/>
        </w:rPr>
        <w:t xml:space="preserve">и занятость </w:t>
      </w:r>
      <w:r w:rsidR="0004524C" w:rsidRPr="008A2AE3">
        <w:rPr>
          <w:color w:val="000000"/>
          <w:sz w:val="28"/>
          <w:szCs w:val="28"/>
        </w:rPr>
        <w:lastRenderedPageBreak/>
        <w:t>детей в каникулярный период по форме согласно приложению № 2 к настоящему Порядку (с нарастающим итогом).</w:t>
      </w:r>
    </w:p>
    <w:p w14:paraId="40572553" w14:textId="494992FC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.1.3. Несет ответственность за своевременность, полноту и целевое использование предоставленных бюджетных средств на организацию детских лагерей с дневным пребыванием детей.</w:t>
      </w:r>
    </w:p>
    <w:p w14:paraId="2C1A7B3F" w14:textId="10790DAD" w:rsidR="0004524C" w:rsidRPr="008A2AE3" w:rsidRDefault="00D668F1" w:rsidP="000B447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 xml:space="preserve">.1.4. По окончании смены представляет в </w:t>
      </w:r>
      <w:r w:rsidR="00974956">
        <w:rPr>
          <w:color w:val="000000"/>
          <w:sz w:val="28"/>
          <w:szCs w:val="28"/>
        </w:rPr>
        <w:t>Управление</w:t>
      </w:r>
      <w:r w:rsidR="0004524C" w:rsidRPr="008A2AE3">
        <w:rPr>
          <w:color w:val="000000"/>
          <w:sz w:val="28"/>
          <w:szCs w:val="28"/>
        </w:rPr>
        <w:t xml:space="preserve"> в течение трёх рабочих дней следующие документы:</w:t>
      </w:r>
    </w:p>
    <w:p w14:paraId="0EF6E56C" w14:textId="05EB8CF4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 xml:space="preserve">- реестр детей, отдохнувших и оздоровленных с привлечением средств </w:t>
      </w:r>
      <w:r w:rsidRPr="008A2AE3">
        <w:rPr>
          <w:sz w:val="28"/>
          <w:szCs w:val="28"/>
        </w:rPr>
        <w:t xml:space="preserve">областного </w:t>
      </w:r>
      <w:r w:rsidR="006979B2">
        <w:rPr>
          <w:sz w:val="28"/>
          <w:szCs w:val="28"/>
        </w:rPr>
        <w:t xml:space="preserve"> </w:t>
      </w:r>
      <w:r w:rsidRPr="008A2AE3">
        <w:rPr>
          <w:sz w:val="28"/>
          <w:szCs w:val="28"/>
        </w:rPr>
        <w:t xml:space="preserve"> бюджет</w:t>
      </w:r>
      <w:r w:rsidR="006979B2">
        <w:rPr>
          <w:sz w:val="28"/>
          <w:szCs w:val="28"/>
        </w:rPr>
        <w:t>а</w:t>
      </w:r>
      <w:r w:rsidRPr="008A2AE3">
        <w:rPr>
          <w:color w:val="000000"/>
          <w:sz w:val="28"/>
          <w:szCs w:val="28"/>
        </w:rPr>
        <w:t>, по формам согласно приложениям № 2 к настоящему Порядку (в электронной форме и на бумажном носителе);</w:t>
      </w:r>
    </w:p>
    <w:p w14:paraId="30CC294A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>- табель учёта посещаемости детей;</w:t>
      </w:r>
    </w:p>
    <w:p w14:paraId="2358D98C" w14:textId="77777777" w:rsidR="0004524C" w:rsidRPr="008A2AE3" w:rsidRDefault="0004524C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AE3">
        <w:rPr>
          <w:color w:val="000000"/>
          <w:sz w:val="28"/>
          <w:szCs w:val="28"/>
        </w:rPr>
        <w:t xml:space="preserve">- </w:t>
      </w:r>
      <w:r w:rsidR="00414D60">
        <w:rPr>
          <w:color w:val="000000"/>
          <w:sz w:val="28"/>
          <w:szCs w:val="28"/>
        </w:rPr>
        <w:t>иные</w:t>
      </w:r>
      <w:r w:rsidRPr="008A2AE3">
        <w:rPr>
          <w:color w:val="000000"/>
          <w:sz w:val="28"/>
          <w:szCs w:val="28"/>
        </w:rPr>
        <w:t xml:space="preserve"> доку</w:t>
      </w:r>
      <w:r w:rsidR="00414D60">
        <w:rPr>
          <w:color w:val="000000"/>
          <w:sz w:val="28"/>
          <w:szCs w:val="28"/>
        </w:rPr>
        <w:t>менты по организации отдыха и оздоровления детей</w:t>
      </w:r>
      <w:r w:rsidRPr="008A2AE3">
        <w:rPr>
          <w:color w:val="000000"/>
          <w:sz w:val="28"/>
          <w:szCs w:val="28"/>
        </w:rPr>
        <w:t>.</w:t>
      </w:r>
    </w:p>
    <w:p w14:paraId="229E8549" w14:textId="1BEF624E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 xml:space="preserve">.2. </w:t>
      </w:r>
      <w:r w:rsidR="00974956">
        <w:rPr>
          <w:color w:val="000000"/>
          <w:sz w:val="28"/>
          <w:szCs w:val="28"/>
        </w:rPr>
        <w:t>Управление</w:t>
      </w:r>
      <w:r w:rsidR="0004524C" w:rsidRPr="008A2AE3">
        <w:rPr>
          <w:color w:val="000000"/>
          <w:sz w:val="28"/>
          <w:szCs w:val="28"/>
        </w:rPr>
        <w:t>:</w:t>
      </w:r>
    </w:p>
    <w:p w14:paraId="366C088D" w14:textId="5E2F7662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.2.1. Ведет учет детей, которым осуществлена полная (частичная) оплата (компенсация) стоимости путевок в загородные стационарные лагеря, в</w:t>
      </w:r>
      <w:r w:rsidR="00414D60">
        <w:rPr>
          <w:color w:val="000000"/>
          <w:sz w:val="28"/>
          <w:szCs w:val="28"/>
        </w:rPr>
        <w:t xml:space="preserve"> палаточные (профильные) лагеря</w:t>
      </w:r>
      <w:r w:rsidR="0004524C" w:rsidRPr="008A2AE3">
        <w:rPr>
          <w:color w:val="000000"/>
          <w:sz w:val="28"/>
          <w:szCs w:val="28"/>
        </w:rPr>
        <w:t>.</w:t>
      </w:r>
    </w:p>
    <w:p w14:paraId="6990EA8D" w14:textId="100DE0E3" w:rsidR="0004524C" w:rsidRPr="008A2AE3" w:rsidRDefault="00D668F1" w:rsidP="0004524C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.2.2. Составляет реестры детей, отдохнувших и оздоровленных</w:t>
      </w:r>
      <w:r w:rsidR="0004524C" w:rsidRPr="008A2AE3">
        <w:rPr>
          <w:rStyle w:val="apple-converted-space"/>
          <w:color w:val="000000"/>
          <w:sz w:val="28"/>
          <w:szCs w:val="28"/>
        </w:rPr>
        <w:t> </w:t>
      </w:r>
      <w:r w:rsidR="0004524C" w:rsidRPr="008A2AE3">
        <w:rPr>
          <w:color w:val="000000"/>
          <w:sz w:val="28"/>
          <w:szCs w:val="28"/>
        </w:rPr>
        <w:br/>
        <w:t>с привлечением средств областного бюджет</w:t>
      </w:r>
      <w:r w:rsidR="006979B2">
        <w:rPr>
          <w:color w:val="000000"/>
          <w:sz w:val="28"/>
          <w:szCs w:val="28"/>
        </w:rPr>
        <w:t>а</w:t>
      </w:r>
      <w:r w:rsidR="0004524C" w:rsidRPr="008A2AE3">
        <w:rPr>
          <w:color w:val="000000"/>
          <w:sz w:val="28"/>
          <w:szCs w:val="28"/>
        </w:rPr>
        <w:t xml:space="preserve">, и представляет </w:t>
      </w:r>
      <w:r w:rsidR="006979B2">
        <w:rPr>
          <w:color w:val="000000"/>
          <w:sz w:val="28"/>
          <w:szCs w:val="28"/>
        </w:rPr>
        <w:t>информацию</w:t>
      </w:r>
      <w:r w:rsidR="0004524C" w:rsidRPr="008A2AE3">
        <w:rPr>
          <w:color w:val="000000"/>
          <w:sz w:val="28"/>
          <w:szCs w:val="28"/>
        </w:rPr>
        <w:t xml:space="preserve"> в министерство труда, занятости и социального развития Архангельской области по итогам каждой смены по дополнительному запросу.</w:t>
      </w:r>
    </w:p>
    <w:p w14:paraId="7783218C" w14:textId="55E7CE8F" w:rsidR="0004524C" w:rsidRPr="008A2AE3" w:rsidRDefault="00D668F1" w:rsidP="0004524C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.2.3. Ежемесячно, до 25-го числа отчетного месяца, представляет</w:t>
      </w:r>
      <w:r w:rsidR="0004524C" w:rsidRPr="008A2AE3">
        <w:rPr>
          <w:rStyle w:val="apple-converted-space"/>
          <w:color w:val="000000"/>
          <w:sz w:val="28"/>
          <w:szCs w:val="28"/>
        </w:rPr>
        <w:t> </w:t>
      </w:r>
      <w:r w:rsidR="0004524C" w:rsidRPr="008A2AE3">
        <w:rPr>
          <w:color w:val="000000"/>
          <w:sz w:val="28"/>
          <w:szCs w:val="28"/>
        </w:rPr>
        <w:br/>
        <w:t>в министерство труда, занятости и социального развития Архангельской области и в системе Комплексной информационно-аналитической системе Архангельской области отчет об использовании средств областного бюджета, предоставленных</w:t>
      </w:r>
      <w:r w:rsidR="0004524C" w:rsidRPr="008A2AE3">
        <w:rPr>
          <w:rStyle w:val="apple-converted-space"/>
          <w:color w:val="000000"/>
          <w:sz w:val="28"/>
          <w:szCs w:val="28"/>
        </w:rPr>
        <w:t> </w:t>
      </w:r>
      <w:r w:rsidR="0004524C" w:rsidRPr="008A2AE3">
        <w:rPr>
          <w:color w:val="000000"/>
          <w:sz w:val="28"/>
          <w:szCs w:val="28"/>
        </w:rPr>
        <w:t xml:space="preserve">в виде субвенции на осуществление государственных полномочий по финансовому обеспечению оплаты стоимости питания </w:t>
      </w:r>
      <w:r w:rsidR="00881C55">
        <w:rPr>
          <w:color w:val="000000"/>
          <w:sz w:val="28"/>
          <w:szCs w:val="28"/>
        </w:rPr>
        <w:t xml:space="preserve">детей </w:t>
      </w:r>
      <w:r w:rsidR="0004524C" w:rsidRPr="008A2AE3">
        <w:rPr>
          <w:color w:val="000000"/>
          <w:sz w:val="28"/>
          <w:szCs w:val="28"/>
        </w:rPr>
        <w:t>в лагерях с дневным пребыванием детей местному бюджету на реализацию мероприятий по организации отдыха</w:t>
      </w:r>
      <w:r w:rsidR="00881C55">
        <w:rPr>
          <w:color w:val="000000"/>
          <w:sz w:val="28"/>
          <w:szCs w:val="28"/>
        </w:rPr>
        <w:t>,</w:t>
      </w:r>
      <w:r w:rsidR="0004524C" w:rsidRPr="008A2AE3">
        <w:rPr>
          <w:color w:val="000000"/>
          <w:sz w:val="28"/>
          <w:szCs w:val="28"/>
        </w:rPr>
        <w:t xml:space="preserve"> оздоровления </w:t>
      </w:r>
      <w:r w:rsidR="00881C55">
        <w:rPr>
          <w:color w:val="000000"/>
          <w:sz w:val="28"/>
          <w:szCs w:val="28"/>
        </w:rPr>
        <w:t xml:space="preserve">и занятости </w:t>
      </w:r>
      <w:r w:rsidR="0004524C" w:rsidRPr="008A2AE3">
        <w:rPr>
          <w:color w:val="000000"/>
          <w:sz w:val="28"/>
          <w:szCs w:val="28"/>
        </w:rPr>
        <w:t>детей в каникулярный период</w:t>
      </w:r>
      <w:r w:rsidR="00EA338D">
        <w:rPr>
          <w:color w:val="000000"/>
          <w:sz w:val="28"/>
          <w:szCs w:val="28"/>
        </w:rPr>
        <w:t>.</w:t>
      </w:r>
    </w:p>
    <w:p w14:paraId="7CAB0180" w14:textId="5E1F824A" w:rsidR="0004524C" w:rsidRPr="008A2AE3" w:rsidRDefault="00D668F1" w:rsidP="0004524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.2.</w:t>
      </w:r>
      <w:r w:rsidR="004F558A">
        <w:rPr>
          <w:color w:val="000000"/>
          <w:sz w:val="28"/>
          <w:szCs w:val="28"/>
        </w:rPr>
        <w:t>4</w:t>
      </w:r>
      <w:r w:rsidR="0004524C" w:rsidRPr="008A2AE3">
        <w:rPr>
          <w:color w:val="000000"/>
          <w:sz w:val="28"/>
          <w:szCs w:val="28"/>
        </w:rPr>
        <w:t>. Несет ответственность и осуществляет контроль целевого использования средств областного и местного бюджетов на организацию отдыха и оздоровления детей.</w:t>
      </w:r>
    </w:p>
    <w:p w14:paraId="47657F44" w14:textId="77777777" w:rsidR="0004524C" w:rsidRDefault="0004524C" w:rsidP="0004524C">
      <w:pPr>
        <w:sectPr w:rsidR="0004524C" w:rsidSect="0038462E">
          <w:pgSz w:w="11906" w:h="16838"/>
          <w:pgMar w:top="1134" w:right="851" w:bottom="851" w:left="1701" w:header="709" w:footer="709" w:gutter="0"/>
          <w:cols w:space="720"/>
          <w:docGrid w:linePitch="326"/>
        </w:sectPr>
      </w:pPr>
    </w:p>
    <w:p w14:paraId="1BD01F9C" w14:textId="77777777" w:rsidR="0004524C" w:rsidRPr="00005BDD" w:rsidRDefault="0004524C" w:rsidP="00005BDD">
      <w:pPr>
        <w:pStyle w:val="ab"/>
        <w:jc w:val="center"/>
        <w:rPr>
          <w:szCs w:val="24"/>
        </w:rPr>
      </w:pPr>
      <w:r w:rsidRPr="00005BDD">
        <w:rPr>
          <w:szCs w:val="24"/>
        </w:rPr>
        <w:lastRenderedPageBreak/>
        <w:t>Приложение № 1</w:t>
      </w:r>
    </w:p>
    <w:p w14:paraId="1A59573A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005BDD" w:rsidRPr="00005BDD">
          <w:pgSz w:w="16838" w:h="11906" w:orient="landscape"/>
          <w:pgMar w:top="1418" w:right="851" w:bottom="567" w:left="851" w:header="709" w:footer="709" w:gutter="0"/>
          <w:cols w:space="720"/>
        </w:sectPr>
      </w:pPr>
    </w:p>
    <w:p w14:paraId="7073FE58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CF1719A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59FEFB2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3BB55D5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4D8A1DF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5C6CB84" w14:textId="77777777" w:rsidR="00005BDD" w:rsidRPr="00005BDD" w:rsidRDefault="00005BDD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67A6930" w14:textId="77777777" w:rsidR="0004524C" w:rsidRPr="00005BDD" w:rsidRDefault="0004524C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5BDD">
        <w:rPr>
          <w:rFonts w:ascii="Times New Roman" w:hAnsi="Times New Roman" w:cs="Times New Roman"/>
          <w:sz w:val="24"/>
          <w:szCs w:val="24"/>
        </w:rPr>
        <w:t>к Порядку расходования бюджетных средств</w:t>
      </w:r>
    </w:p>
    <w:p w14:paraId="71220EEE" w14:textId="77777777" w:rsidR="0004524C" w:rsidRPr="00005BDD" w:rsidRDefault="0004524C" w:rsidP="00005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5BDD">
        <w:rPr>
          <w:rFonts w:ascii="Times New Roman" w:hAnsi="Times New Roman" w:cs="Times New Roman"/>
          <w:sz w:val="24"/>
          <w:szCs w:val="24"/>
        </w:rPr>
        <w:t>на реализацию мероприятий по организации</w:t>
      </w:r>
      <w:r w:rsidRPr="00005BDD">
        <w:rPr>
          <w:rFonts w:ascii="Times New Roman" w:hAnsi="Times New Roman" w:cs="Times New Roman"/>
          <w:sz w:val="24"/>
          <w:szCs w:val="24"/>
        </w:rPr>
        <w:br/>
        <w:t>отдыха, оздоровления и занятости детей на</w:t>
      </w:r>
      <w:r w:rsidRPr="00005BDD">
        <w:rPr>
          <w:rFonts w:ascii="Times New Roman" w:hAnsi="Times New Roman" w:cs="Times New Roman"/>
          <w:sz w:val="24"/>
          <w:szCs w:val="24"/>
        </w:rPr>
        <w:br/>
        <w:t xml:space="preserve">территории </w:t>
      </w:r>
    </w:p>
    <w:p w14:paraId="42A3BF04" w14:textId="6D4D1E17" w:rsidR="0004524C" w:rsidRPr="00005BDD" w:rsidRDefault="0004524C" w:rsidP="00005B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DD">
        <w:rPr>
          <w:rFonts w:ascii="Times New Roman" w:hAnsi="Times New Roman" w:cs="Times New Roman"/>
          <w:sz w:val="24"/>
          <w:szCs w:val="24"/>
        </w:rPr>
        <w:t>Вилегодского муниципального округа</w:t>
      </w:r>
      <w:r w:rsidRPr="00005BDD">
        <w:rPr>
          <w:rFonts w:ascii="Times New Roman" w:hAnsi="Times New Roman" w:cs="Times New Roman"/>
          <w:sz w:val="24"/>
          <w:szCs w:val="24"/>
        </w:rPr>
        <w:br/>
        <w:t>в каникулярный период</w:t>
      </w:r>
      <w:r w:rsidR="003F45B9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1EE3CE5A" w14:textId="77777777" w:rsidR="00005BDD" w:rsidRDefault="00005BDD" w:rsidP="0004524C">
      <w:pPr>
        <w:pStyle w:val="ab"/>
        <w:jc w:val="right"/>
        <w:rPr>
          <w:szCs w:val="24"/>
        </w:rPr>
        <w:sectPr w:rsidR="00005BDD" w:rsidSect="00005BDD">
          <w:type w:val="continuous"/>
          <w:pgSz w:w="16838" w:h="11906" w:orient="landscape"/>
          <w:pgMar w:top="1418" w:right="851" w:bottom="567" w:left="851" w:header="709" w:footer="709" w:gutter="0"/>
          <w:cols w:num="2" w:space="720"/>
        </w:sectPr>
      </w:pPr>
    </w:p>
    <w:p w14:paraId="24701AA1" w14:textId="77777777" w:rsidR="0004524C" w:rsidRDefault="0004524C" w:rsidP="0004524C">
      <w:pPr>
        <w:pStyle w:val="ab"/>
        <w:jc w:val="right"/>
        <w:rPr>
          <w:szCs w:val="24"/>
        </w:rPr>
      </w:pPr>
    </w:p>
    <w:p w14:paraId="7BBA5459" w14:textId="77777777" w:rsidR="0004524C" w:rsidRDefault="0004524C" w:rsidP="0004524C">
      <w:pPr>
        <w:pStyle w:val="ab"/>
        <w:jc w:val="center"/>
        <w:rPr>
          <w:szCs w:val="24"/>
        </w:rPr>
      </w:pPr>
      <w:r>
        <w:rPr>
          <w:szCs w:val="24"/>
        </w:rPr>
        <w:t>ПЛАН</w:t>
      </w:r>
    </w:p>
    <w:p w14:paraId="3642CD93" w14:textId="77777777" w:rsidR="0004524C" w:rsidRDefault="0004524C" w:rsidP="0004524C">
      <w:pPr>
        <w:pStyle w:val="ab"/>
        <w:jc w:val="center"/>
        <w:rPr>
          <w:szCs w:val="24"/>
        </w:rPr>
      </w:pPr>
      <w:r>
        <w:rPr>
          <w:szCs w:val="24"/>
        </w:rPr>
        <w:t>проведения оздоровительной кампании детей в лагерях с дневным пребыванием</w:t>
      </w:r>
    </w:p>
    <w:p w14:paraId="3BD541F7" w14:textId="77777777" w:rsidR="0004524C" w:rsidRDefault="0004524C" w:rsidP="0004524C">
      <w:pPr>
        <w:pStyle w:val="ab"/>
        <w:jc w:val="center"/>
        <w:rPr>
          <w:szCs w:val="24"/>
        </w:rPr>
      </w:pPr>
      <w:r>
        <w:rPr>
          <w:szCs w:val="24"/>
        </w:rPr>
        <w:t>в МБОУ «_______________________» в _____ году</w:t>
      </w:r>
    </w:p>
    <w:p w14:paraId="7F507818" w14:textId="77777777" w:rsidR="0004524C" w:rsidRDefault="0004524C" w:rsidP="0004524C">
      <w:pPr>
        <w:pStyle w:val="ab"/>
        <w:rPr>
          <w:szCs w:val="24"/>
        </w:rPr>
      </w:pP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999"/>
        <w:gridCol w:w="2445"/>
        <w:gridCol w:w="2311"/>
        <w:gridCol w:w="3946"/>
      </w:tblGrid>
      <w:tr w:rsidR="0004524C" w14:paraId="5123C49B" w14:textId="77777777" w:rsidTr="00974956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28FA" w14:textId="40DA5675" w:rsidR="0004524C" w:rsidRDefault="0004524C" w:rsidP="00974956">
            <w:pPr>
              <w:pStyle w:val="ab"/>
              <w:jc w:val="center"/>
              <w:rPr>
                <w:szCs w:val="24"/>
                <w:lang w:val="en-US" w:eastAsia="en-US" w:bidi="en-US"/>
              </w:rPr>
            </w:pPr>
            <w:proofErr w:type="spellStart"/>
            <w:r>
              <w:rPr>
                <w:szCs w:val="24"/>
                <w:lang w:val="en-US" w:eastAsia="en-US" w:bidi="en-US"/>
              </w:rPr>
              <w:t>Каникулярный</w:t>
            </w:r>
            <w:proofErr w:type="spellEnd"/>
            <w:r w:rsidR="00DD2A3E">
              <w:rPr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ED30" w14:textId="64B206B3" w:rsidR="0004524C" w:rsidRDefault="0004524C" w:rsidP="00974956">
            <w:pPr>
              <w:pStyle w:val="ab"/>
              <w:jc w:val="center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 xml:space="preserve">Численность детей, которым планируется оплатить стоимость </w:t>
            </w:r>
            <w:r w:rsidR="00881C55">
              <w:rPr>
                <w:szCs w:val="24"/>
                <w:lang w:eastAsia="en-US" w:bidi="en-US"/>
              </w:rPr>
              <w:t xml:space="preserve"> </w:t>
            </w:r>
            <w:r>
              <w:rPr>
                <w:szCs w:val="24"/>
                <w:lang w:eastAsia="en-US" w:bidi="en-US"/>
              </w:rPr>
              <w:t xml:space="preserve"> питания в лагерях с дневным пребыванием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39A2" w14:textId="13339D46" w:rsidR="0004524C" w:rsidRDefault="0004524C" w:rsidP="00974956">
            <w:pPr>
              <w:pStyle w:val="ab"/>
              <w:jc w:val="center"/>
              <w:rPr>
                <w:szCs w:val="24"/>
                <w:lang w:val="en-US" w:eastAsia="en-US" w:bidi="en-US"/>
              </w:rPr>
            </w:pPr>
            <w:r>
              <w:rPr>
                <w:szCs w:val="24"/>
                <w:lang w:val="en-US" w:eastAsia="en-US" w:bidi="en-US"/>
              </w:rPr>
              <w:t xml:space="preserve">в </w:t>
            </w:r>
            <w:proofErr w:type="spellStart"/>
            <w:r>
              <w:rPr>
                <w:szCs w:val="24"/>
                <w:lang w:val="en-US" w:eastAsia="en-US" w:bidi="en-US"/>
              </w:rPr>
              <w:t>том</w:t>
            </w:r>
            <w:proofErr w:type="spellEnd"/>
            <w:r w:rsidR="00DD2A3E">
              <w:rPr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 w:bidi="en-US"/>
              </w:rPr>
              <w:t>числе</w:t>
            </w:r>
            <w:proofErr w:type="spellEnd"/>
          </w:p>
        </w:tc>
      </w:tr>
      <w:tr w:rsidR="0004524C" w14:paraId="00B12F34" w14:textId="77777777" w:rsidTr="009749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5675" w14:textId="77777777" w:rsidR="0004524C" w:rsidRDefault="0004524C" w:rsidP="00974956">
            <w:pPr>
              <w:rPr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B2C7" w14:textId="77777777" w:rsidR="0004524C" w:rsidRDefault="0004524C" w:rsidP="00974956">
            <w:pPr>
              <w:rPr>
                <w:lang w:eastAsia="en-US" w:bidi="en-US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41D3" w14:textId="38E17061" w:rsidR="0004524C" w:rsidRDefault="0004524C" w:rsidP="00974956">
            <w:pPr>
              <w:pStyle w:val="ab"/>
              <w:jc w:val="center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>детей, имеющих преимущественное право на получение мер социальной поддержки в соответствии с областным законом № 326-24-ОЗ*, которым планируется оплатить стоимость питания в лагерях с дневным пребыванием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B13" w14:textId="49BC8DE1" w:rsidR="0004524C" w:rsidRDefault="0004524C" w:rsidP="00974956">
            <w:pPr>
              <w:pStyle w:val="ab"/>
              <w:jc w:val="center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 xml:space="preserve">детей, не отнесенных к категориям детей, имеющих преимущественное право на получение мер социальной поддержки в соответствии с областным законом № 326-24-ОЗ*, которым планируется оплатить </w:t>
            </w:r>
            <w:proofErr w:type="gramStart"/>
            <w:r>
              <w:rPr>
                <w:szCs w:val="24"/>
                <w:lang w:eastAsia="en-US" w:bidi="en-US"/>
              </w:rPr>
              <w:t xml:space="preserve">стоимость </w:t>
            </w:r>
            <w:r w:rsidR="00881C55">
              <w:rPr>
                <w:szCs w:val="24"/>
                <w:lang w:eastAsia="en-US" w:bidi="en-US"/>
              </w:rPr>
              <w:t xml:space="preserve"> </w:t>
            </w:r>
            <w:r>
              <w:rPr>
                <w:szCs w:val="24"/>
                <w:lang w:eastAsia="en-US" w:bidi="en-US"/>
              </w:rPr>
              <w:t>питания</w:t>
            </w:r>
            <w:proofErr w:type="gramEnd"/>
            <w:r>
              <w:rPr>
                <w:szCs w:val="24"/>
                <w:lang w:eastAsia="en-US" w:bidi="en-US"/>
              </w:rPr>
              <w:t xml:space="preserve"> в лагерях с дневным пребыванием</w:t>
            </w:r>
          </w:p>
        </w:tc>
      </w:tr>
      <w:tr w:rsidR="0004524C" w14:paraId="7C4BA8AA" w14:textId="77777777" w:rsidTr="009749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9351" w14:textId="77777777" w:rsidR="0004524C" w:rsidRPr="00905D50" w:rsidRDefault="0004524C" w:rsidP="00974956">
            <w:pPr>
              <w:rPr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5175" w14:textId="77777777" w:rsidR="0004524C" w:rsidRDefault="0004524C" w:rsidP="00974956">
            <w:pPr>
              <w:rPr>
                <w:lang w:eastAsia="en-US" w:bidi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E257" w14:textId="77777777" w:rsidR="0004524C" w:rsidRDefault="0004524C" w:rsidP="00974956">
            <w:pPr>
              <w:pStyle w:val="ab"/>
              <w:jc w:val="center"/>
              <w:rPr>
                <w:szCs w:val="24"/>
                <w:lang w:val="en-US" w:eastAsia="en-US" w:bidi="en-US"/>
              </w:rPr>
            </w:pPr>
            <w:proofErr w:type="spellStart"/>
            <w:r>
              <w:rPr>
                <w:szCs w:val="24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3E6" w14:textId="77777777" w:rsidR="0004524C" w:rsidRDefault="0004524C" w:rsidP="00974956">
            <w:pPr>
              <w:pStyle w:val="ab"/>
              <w:jc w:val="center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>в том числе детей, находящихся в трудной жизненной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9C30" w14:textId="77777777" w:rsidR="0004524C" w:rsidRDefault="0004524C" w:rsidP="00974956">
            <w:pPr>
              <w:rPr>
                <w:lang w:eastAsia="en-US" w:bidi="en-US"/>
              </w:rPr>
            </w:pPr>
          </w:p>
        </w:tc>
      </w:tr>
      <w:tr w:rsidR="0004524C" w14:paraId="30ACE52C" w14:textId="77777777" w:rsidTr="00974956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80AF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  <w:proofErr w:type="spellStart"/>
            <w:r>
              <w:rPr>
                <w:szCs w:val="24"/>
                <w:lang w:val="en-US" w:eastAsia="en-US" w:bidi="en-US"/>
              </w:rPr>
              <w:t>летний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E62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CB3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5B0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F6D" w14:textId="77777777" w:rsidR="0004524C" w:rsidRDefault="0004524C" w:rsidP="00974956">
            <w:pPr>
              <w:pStyle w:val="ab"/>
              <w:ind w:left="176" w:hanging="176"/>
              <w:rPr>
                <w:szCs w:val="24"/>
                <w:lang w:val="en-US" w:eastAsia="en-US" w:bidi="en-US"/>
              </w:rPr>
            </w:pPr>
          </w:p>
        </w:tc>
      </w:tr>
      <w:tr w:rsidR="0004524C" w14:paraId="216E8C01" w14:textId="77777777" w:rsidTr="00974956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8406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  <w:proofErr w:type="spellStart"/>
            <w:r>
              <w:rPr>
                <w:szCs w:val="24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F7B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A8E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E41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731" w14:textId="77777777" w:rsidR="0004524C" w:rsidRDefault="0004524C" w:rsidP="00974956">
            <w:pPr>
              <w:pStyle w:val="ab"/>
              <w:rPr>
                <w:szCs w:val="24"/>
                <w:lang w:val="en-US" w:eastAsia="en-US" w:bidi="en-US"/>
              </w:rPr>
            </w:pPr>
          </w:p>
        </w:tc>
      </w:tr>
    </w:tbl>
    <w:p w14:paraId="28FDB6BD" w14:textId="77777777" w:rsidR="0004524C" w:rsidRDefault="0004524C" w:rsidP="0004524C">
      <w:pPr>
        <w:pStyle w:val="ab"/>
        <w:rPr>
          <w:szCs w:val="24"/>
        </w:rPr>
      </w:pPr>
      <w:r>
        <w:rPr>
          <w:szCs w:val="24"/>
        </w:rPr>
        <w:t>* – областной закон от 30 сентября 2011 года № 326-24-ОЗ «Об организации и обеспечении отдыха, оздоровления и занятости детей»</w:t>
      </w:r>
    </w:p>
    <w:p w14:paraId="2858493A" w14:textId="77777777" w:rsidR="0004524C" w:rsidRDefault="0004524C" w:rsidP="0004524C">
      <w:pPr>
        <w:pStyle w:val="ab"/>
        <w:rPr>
          <w:szCs w:val="24"/>
        </w:rPr>
      </w:pPr>
    </w:p>
    <w:p w14:paraId="5DFE045E" w14:textId="77777777" w:rsidR="0004524C" w:rsidRDefault="0004524C" w:rsidP="0004524C">
      <w:pPr>
        <w:pStyle w:val="ab"/>
        <w:rPr>
          <w:szCs w:val="24"/>
        </w:rPr>
      </w:pPr>
      <w:r>
        <w:rPr>
          <w:szCs w:val="24"/>
        </w:rPr>
        <w:t>Директор МБОУ ______________________________</w:t>
      </w:r>
    </w:p>
    <w:p w14:paraId="74FA833B" w14:textId="77777777" w:rsidR="0004524C" w:rsidRDefault="0004524C" w:rsidP="0004524C">
      <w:pPr>
        <w:pStyle w:val="ab"/>
        <w:rPr>
          <w:szCs w:val="24"/>
        </w:rPr>
      </w:pPr>
    </w:p>
    <w:p w14:paraId="49895CA7" w14:textId="77777777" w:rsidR="0004524C" w:rsidRDefault="0004524C" w:rsidP="0004524C">
      <w:pPr>
        <w:pStyle w:val="ab"/>
        <w:rPr>
          <w:szCs w:val="24"/>
        </w:rPr>
      </w:pPr>
      <w:r>
        <w:rPr>
          <w:szCs w:val="24"/>
        </w:rPr>
        <w:t>МП</w:t>
      </w:r>
    </w:p>
    <w:p w14:paraId="35B45400" w14:textId="77777777" w:rsidR="0004524C" w:rsidRDefault="0004524C" w:rsidP="0004524C">
      <w:pPr>
        <w:pStyle w:val="ab"/>
        <w:rPr>
          <w:szCs w:val="24"/>
        </w:rPr>
      </w:pPr>
      <w:r>
        <w:rPr>
          <w:szCs w:val="24"/>
        </w:rPr>
        <w:t>Исполнитель_____</w:t>
      </w:r>
    </w:p>
    <w:p w14:paraId="62075BF7" w14:textId="77777777" w:rsidR="0004524C" w:rsidRDefault="0004524C" w:rsidP="0004524C">
      <w:pPr>
        <w:rPr>
          <w:szCs w:val="28"/>
        </w:rPr>
      </w:pPr>
    </w:p>
    <w:p w14:paraId="4F5FF603" w14:textId="77777777" w:rsidR="0004524C" w:rsidRDefault="0004524C" w:rsidP="0004524C">
      <w:pPr>
        <w:rPr>
          <w:szCs w:val="28"/>
        </w:rPr>
        <w:sectPr w:rsidR="0004524C" w:rsidSect="00005BDD">
          <w:type w:val="continuous"/>
          <w:pgSz w:w="16838" w:h="11906" w:orient="landscape"/>
          <w:pgMar w:top="1418" w:right="851" w:bottom="567" w:left="851" w:header="709" w:footer="709" w:gutter="0"/>
          <w:cols w:space="720"/>
        </w:sectPr>
      </w:pPr>
    </w:p>
    <w:p w14:paraId="2F6D9E6B" w14:textId="77777777" w:rsidR="0004524C" w:rsidRPr="0004524C" w:rsidRDefault="0004524C" w:rsidP="00D668F1">
      <w:pPr>
        <w:pStyle w:val="ab"/>
        <w:jc w:val="right"/>
        <w:rPr>
          <w:szCs w:val="24"/>
        </w:rPr>
      </w:pPr>
      <w:r w:rsidRPr="0004524C">
        <w:rPr>
          <w:szCs w:val="24"/>
        </w:rPr>
        <w:lastRenderedPageBreak/>
        <w:t>Приложение № 2</w:t>
      </w:r>
    </w:p>
    <w:p w14:paraId="1B6333BC" w14:textId="77777777" w:rsidR="0004524C" w:rsidRPr="0004524C" w:rsidRDefault="0004524C" w:rsidP="000452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4524C">
        <w:rPr>
          <w:rFonts w:ascii="Times New Roman" w:hAnsi="Times New Roman" w:cs="Times New Roman"/>
          <w:sz w:val="24"/>
          <w:szCs w:val="24"/>
        </w:rPr>
        <w:t xml:space="preserve">к Порядку расходования бюджетных средств </w:t>
      </w:r>
    </w:p>
    <w:p w14:paraId="47C46400" w14:textId="77777777" w:rsidR="00005BDD" w:rsidRDefault="0004524C" w:rsidP="000452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4524C">
        <w:rPr>
          <w:rFonts w:ascii="Times New Roman" w:hAnsi="Times New Roman" w:cs="Times New Roman"/>
          <w:sz w:val="24"/>
          <w:szCs w:val="24"/>
        </w:rPr>
        <w:t>на реализацию мероприятий по организации</w:t>
      </w:r>
      <w:r w:rsidRPr="0004524C">
        <w:rPr>
          <w:rFonts w:ascii="Times New Roman" w:hAnsi="Times New Roman" w:cs="Times New Roman"/>
          <w:sz w:val="24"/>
          <w:szCs w:val="24"/>
        </w:rPr>
        <w:br/>
        <w:t>отдыха, оз</w:t>
      </w:r>
      <w:r w:rsidR="00005BDD">
        <w:rPr>
          <w:rFonts w:ascii="Times New Roman" w:hAnsi="Times New Roman" w:cs="Times New Roman"/>
          <w:sz w:val="24"/>
          <w:szCs w:val="24"/>
        </w:rPr>
        <w:t xml:space="preserve">доровления и занятости детей на </w:t>
      </w:r>
    </w:p>
    <w:p w14:paraId="543D3063" w14:textId="77777777" w:rsidR="0004524C" w:rsidRPr="0004524C" w:rsidRDefault="0004524C" w:rsidP="00D668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4524C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14:paraId="4A761E61" w14:textId="77777777" w:rsidR="00005BDD" w:rsidRDefault="0004524C" w:rsidP="000452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4524C">
        <w:rPr>
          <w:rFonts w:ascii="Times New Roman" w:hAnsi="Times New Roman" w:cs="Times New Roman"/>
          <w:sz w:val="24"/>
          <w:szCs w:val="24"/>
        </w:rPr>
        <w:t>Вил</w:t>
      </w:r>
      <w:r w:rsidR="00005BDD">
        <w:rPr>
          <w:rFonts w:ascii="Times New Roman" w:hAnsi="Times New Roman" w:cs="Times New Roman"/>
          <w:sz w:val="24"/>
          <w:szCs w:val="24"/>
        </w:rPr>
        <w:t xml:space="preserve">егодского муниципального округа </w:t>
      </w:r>
    </w:p>
    <w:p w14:paraId="307855F7" w14:textId="7F7C3598" w:rsidR="0004524C" w:rsidRPr="0004524C" w:rsidRDefault="0004524C" w:rsidP="00D668F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24C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 w:rsidR="003F45B9">
        <w:rPr>
          <w:rFonts w:ascii="Times New Roman" w:hAnsi="Times New Roman" w:cs="Times New Roman"/>
          <w:sz w:val="24"/>
          <w:szCs w:val="24"/>
        </w:rPr>
        <w:t>2025 году</w:t>
      </w:r>
      <w:r w:rsidRPr="00045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6BFB2" w14:textId="77777777" w:rsidR="0004524C" w:rsidRDefault="0004524C" w:rsidP="0004524C">
      <w:pPr>
        <w:rPr>
          <w:rFonts w:ascii="Calibri" w:hAnsi="Calibri" w:cs="Calibri"/>
        </w:rPr>
      </w:pPr>
    </w:p>
    <w:p w14:paraId="3374D6C6" w14:textId="5BA9AE46" w:rsidR="0004524C" w:rsidRDefault="0004524C" w:rsidP="0004524C">
      <w:pPr>
        <w:jc w:val="center"/>
      </w:pPr>
      <w:r>
        <w:t xml:space="preserve">Отчет об использовании средств областного бюджета, предоставленных в виде </w:t>
      </w:r>
      <w:r>
        <w:rPr>
          <w:color w:val="000000"/>
        </w:rPr>
        <w:t xml:space="preserve">субвенции на осуществление </w:t>
      </w:r>
      <w:r>
        <w:rPr>
          <w:color w:val="000000"/>
        </w:rPr>
        <w:br/>
        <w:t xml:space="preserve">государственных полномочий по финансовому обеспечению </w:t>
      </w:r>
      <w:r w:rsidR="00BC09FA">
        <w:rPr>
          <w:color w:val="000000"/>
        </w:rPr>
        <w:t>оплаты стоимости</w:t>
      </w:r>
      <w:r>
        <w:rPr>
          <w:color w:val="000000"/>
        </w:rPr>
        <w:t xml:space="preserve"> </w:t>
      </w:r>
      <w:r w:rsidR="00BC09FA">
        <w:rPr>
          <w:color w:val="000000"/>
        </w:rPr>
        <w:t>питания детей</w:t>
      </w:r>
      <w:r>
        <w:rPr>
          <w:color w:val="000000"/>
        </w:rPr>
        <w:br/>
      </w:r>
      <w:r w:rsidR="00BC09FA">
        <w:rPr>
          <w:color w:val="000000"/>
        </w:rPr>
        <w:t>в организациях</w:t>
      </w:r>
      <w:r w:rsidR="00E844C1">
        <w:rPr>
          <w:color w:val="000000"/>
        </w:rPr>
        <w:t xml:space="preserve"> отдыха детей и их </w:t>
      </w:r>
      <w:bookmarkStart w:id="4" w:name="_GoBack"/>
      <w:bookmarkEnd w:id="4"/>
      <w:r w:rsidR="00BC09FA">
        <w:rPr>
          <w:color w:val="000000"/>
        </w:rPr>
        <w:t>оздоровления с</w:t>
      </w:r>
      <w:r>
        <w:rPr>
          <w:color w:val="000000"/>
        </w:rPr>
        <w:t xml:space="preserve"> дневным пребыванием детей</w:t>
      </w:r>
      <w:r>
        <w:t xml:space="preserve"> </w:t>
      </w:r>
      <w:r w:rsidR="00EA338D">
        <w:t xml:space="preserve"> </w:t>
      </w:r>
      <w:r>
        <w:t xml:space="preserve"> </w:t>
      </w:r>
    </w:p>
    <w:p w14:paraId="24602BDE" w14:textId="77777777" w:rsidR="0004524C" w:rsidRDefault="0004524C" w:rsidP="0004524C">
      <w:pPr>
        <w:jc w:val="cent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</w:t>
      </w:r>
    </w:p>
    <w:p w14:paraId="187FB77F" w14:textId="77777777" w:rsidR="0004524C" w:rsidRDefault="0004524C" w:rsidP="0004524C">
      <w:pPr>
        <w:jc w:val="center"/>
        <w:rPr>
          <w:sz w:val="20"/>
          <w:szCs w:val="20"/>
        </w:rPr>
      </w:pPr>
      <w:r>
        <w:t>(наименование муниципального учреждения)</w:t>
      </w:r>
    </w:p>
    <w:p w14:paraId="76AF406D" w14:textId="77777777" w:rsidR="0004524C" w:rsidRDefault="0004524C" w:rsidP="0004524C">
      <w:pPr>
        <w:jc w:val="center"/>
        <w:rPr>
          <w:rFonts w:ascii="Calibri" w:hAnsi="Calibri" w:cs="Calibri"/>
        </w:rPr>
      </w:pPr>
    </w:p>
    <w:p w14:paraId="3C4785C4" w14:textId="22E79DA7" w:rsidR="0004524C" w:rsidRDefault="0004524C" w:rsidP="0004524C">
      <w:pPr>
        <w:jc w:val="center"/>
        <w:rPr>
          <w:sz w:val="22"/>
          <w:szCs w:val="22"/>
        </w:rPr>
      </w:pPr>
      <w:r>
        <w:rPr>
          <w:sz w:val="22"/>
          <w:szCs w:val="22"/>
        </w:rPr>
        <w:t>на 01 _________ 20 __года</w:t>
      </w:r>
    </w:p>
    <w:p w14:paraId="2A97D521" w14:textId="1DD81514" w:rsidR="006D1782" w:rsidRDefault="006D1782" w:rsidP="0004524C">
      <w:pPr>
        <w:jc w:val="center"/>
        <w:rPr>
          <w:sz w:val="22"/>
          <w:szCs w:val="22"/>
        </w:rPr>
      </w:pPr>
    </w:p>
    <w:p w14:paraId="05AD5BB0" w14:textId="66A323FC" w:rsidR="006D1782" w:rsidRDefault="006D1782" w:rsidP="0004524C">
      <w:pPr>
        <w:jc w:val="center"/>
        <w:rPr>
          <w:sz w:val="22"/>
          <w:szCs w:val="22"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9"/>
        <w:gridCol w:w="6406"/>
        <w:gridCol w:w="3435"/>
      </w:tblGrid>
      <w:tr w:rsidR="00EA338D" w14:paraId="624D48B9" w14:textId="78FE8D8A" w:rsidTr="00EA338D">
        <w:trPr>
          <w:trHeight w:val="395"/>
        </w:trPr>
        <w:tc>
          <w:tcPr>
            <w:tcW w:w="3896" w:type="dxa"/>
          </w:tcPr>
          <w:p w14:paraId="011373C7" w14:textId="1EDA7636" w:rsidR="00EA338D" w:rsidRDefault="00EA338D" w:rsidP="00EA338D">
            <w:pPr>
              <w:jc w:val="center"/>
            </w:pPr>
            <w:r>
              <w:rPr>
                <w:sz w:val="22"/>
                <w:szCs w:val="22"/>
              </w:rPr>
              <w:t>Категории детей</w:t>
            </w:r>
          </w:p>
        </w:tc>
        <w:tc>
          <w:tcPr>
            <w:tcW w:w="6486" w:type="dxa"/>
          </w:tcPr>
          <w:p w14:paraId="16C52649" w14:textId="0535C898" w:rsidR="00EA338D" w:rsidRDefault="00EA338D" w:rsidP="00EA338D">
            <w:pPr>
              <w:jc w:val="center"/>
            </w:pPr>
            <w:r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3473" w:type="dxa"/>
          </w:tcPr>
          <w:p w14:paraId="18B4EDAF" w14:textId="0C72A349" w:rsidR="00EA338D" w:rsidRDefault="00EA338D">
            <w:pPr>
              <w:spacing w:after="160" w:line="259" w:lineRule="auto"/>
            </w:pPr>
            <w:r>
              <w:rPr>
                <w:sz w:val="22"/>
                <w:szCs w:val="22"/>
              </w:rPr>
              <w:t xml:space="preserve">Расходы бюджета </w:t>
            </w:r>
          </w:p>
          <w:p w14:paraId="5888F1E6" w14:textId="77777777" w:rsidR="00EA338D" w:rsidRDefault="00EA338D" w:rsidP="00EA338D">
            <w:pPr>
              <w:jc w:val="center"/>
            </w:pPr>
          </w:p>
        </w:tc>
      </w:tr>
      <w:tr w:rsidR="00EA338D" w14:paraId="79DF7403" w14:textId="77777777" w:rsidTr="00EA338D">
        <w:trPr>
          <w:trHeight w:val="593"/>
        </w:trPr>
        <w:tc>
          <w:tcPr>
            <w:tcW w:w="3896" w:type="dxa"/>
          </w:tcPr>
          <w:p w14:paraId="2598E7C3" w14:textId="12B6717C" w:rsidR="00EA338D" w:rsidRPr="00BF7565" w:rsidRDefault="00BF7565" w:rsidP="00BF7565">
            <w:r w:rsidRPr="00BF7565">
              <w:t xml:space="preserve">1. </w:t>
            </w:r>
            <w:r w:rsidRPr="00BF7565">
              <w:rPr>
                <w:b/>
                <w:bCs/>
                <w:color w:val="000000"/>
                <w:lang w:bidi="en-US"/>
              </w:rPr>
              <w:t>Дети, находящиеся в трудной жизненной ситуации:</w:t>
            </w:r>
          </w:p>
        </w:tc>
        <w:tc>
          <w:tcPr>
            <w:tcW w:w="6486" w:type="dxa"/>
          </w:tcPr>
          <w:p w14:paraId="75FFF309" w14:textId="77777777" w:rsidR="00EA338D" w:rsidRDefault="00EA338D" w:rsidP="00EA338D">
            <w:pPr>
              <w:jc w:val="center"/>
            </w:pPr>
          </w:p>
        </w:tc>
        <w:tc>
          <w:tcPr>
            <w:tcW w:w="3473" w:type="dxa"/>
          </w:tcPr>
          <w:p w14:paraId="771BA03E" w14:textId="77777777" w:rsidR="00EA338D" w:rsidRDefault="00EA338D">
            <w:pPr>
              <w:spacing w:after="160" w:line="259" w:lineRule="auto"/>
            </w:pPr>
          </w:p>
        </w:tc>
      </w:tr>
      <w:tr w:rsidR="00BF7565" w14:paraId="3482A310" w14:textId="77777777" w:rsidTr="00EA338D">
        <w:trPr>
          <w:trHeight w:val="593"/>
        </w:trPr>
        <w:tc>
          <w:tcPr>
            <w:tcW w:w="3896" w:type="dxa"/>
          </w:tcPr>
          <w:p w14:paraId="4FCD43E7" w14:textId="77777777" w:rsidR="00BF7565" w:rsidRPr="00BF7565" w:rsidRDefault="00BF7565" w:rsidP="00BF7565">
            <w:r w:rsidRPr="00BF7565">
              <w:t>Из них:</w:t>
            </w:r>
          </w:p>
          <w:p w14:paraId="24417ABC" w14:textId="7813B581" w:rsidR="00BF7565" w:rsidRPr="00BF7565" w:rsidRDefault="00BF7565" w:rsidP="00BF7565">
            <w:r w:rsidRPr="00BF7565">
              <w:t>1.1.</w:t>
            </w:r>
            <w:r w:rsidRPr="00BF7565">
              <w:rPr>
                <w:color w:val="000000"/>
                <w:lang w:bidi="en-US"/>
              </w:rPr>
              <w:t xml:space="preserve"> дети с ограниченными возможностями здоровья</w:t>
            </w:r>
          </w:p>
        </w:tc>
        <w:tc>
          <w:tcPr>
            <w:tcW w:w="6486" w:type="dxa"/>
          </w:tcPr>
          <w:p w14:paraId="7F0E4267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61166DE4" w14:textId="77777777" w:rsidR="00BF7565" w:rsidRDefault="00BF7565">
            <w:pPr>
              <w:spacing w:after="160" w:line="259" w:lineRule="auto"/>
            </w:pPr>
          </w:p>
        </w:tc>
      </w:tr>
      <w:tr w:rsidR="00BF7565" w14:paraId="2ABA9715" w14:textId="77777777" w:rsidTr="00EA338D">
        <w:trPr>
          <w:trHeight w:val="593"/>
        </w:trPr>
        <w:tc>
          <w:tcPr>
            <w:tcW w:w="3896" w:type="dxa"/>
          </w:tcPr>
          <w:p w14:paraId="3FBB7F70" w14:textId="56199CAE" w:rsidR="00BF7565" w:rsidRPr="00BF7565" w:rsidRDefault="00BF7565" w:rsidP="00BF7565">
            <w:r w:rsidRPr="00BF7565">
              <w:rPr>
                <w:color w:val="000000"/>
                <w:lang w:val="en-US" w:bidi="en-US"/>
              </w:rPr>
              <w:t xml:space="preserve">1.2 </w:t>
            </w:r>
            <w:proofErr w:type="spellStart"/>
            <w:r w:rsidRPr="00BF7565">
              <w:rPr>
                <w:color w:val="000000"/>
                <w:lang w:val="en-US" w:bidi="en-US"/>
              </w:rPr>
              <w:t>дети-инвалиды</w:t>
            </w:r>
            <w:proofErr w:type="spellEnd"/>
          </w:p>
        </w:tc>
        <w:tc>
          <w:tcPr>
            <w:tcW w:w="6486" w:type="dxa"/>
          </w:tcPr>
          <w:p w14:paraId="1714B233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1004FF16" w14:textId="77777777" w:rsidR="00BF7565" w:rsidRDefault="00BF7565">
            <w:pPr>
              <w:spacing w:after="160" w:line="259" w:lineRule="auto"/>
            </w:pPr>
          </w:p>
        </w:tc>
      </w:tr>
      <w:tr w:rsidR="00BF7565" w14:paraId="155C8140" w14:textId="77777777" w:rsidTr="00EA338D">
        <w:trPr>
          <w:trHeight w:val="593"/>
        </w:trPr>
        <w:tc>
          <w:tcPr>
            <w:tcW w:w="3896" w:type="dxa"/>
          </w:tcPr>
          <w:p w14:paraId="17A294B1" w14:textId="0C040A32" w:rsidR="00BF7565" w:rsidRPr="00BF7565" w:rsidRDefault="00BF7565" w:rsidP="00BF7565">
            <w:pPr>
              <w:rPr>
                <w:color w:val="000000"/>
                <w:lang w:bidi="en-US"/>
              </w:rPr>
            </w:pPr>
            <w:r w:rsidRPr="00BF7565">
              <w:rPr>
                <w:color w:val="000000"/>
                <w:lang w:bidi="en-US"/>
              </w:rPr>
              <w:t>1.3 дети-сироты, дети, оставшиеся без попечения родителей; дети-сироты</w:t>
            </w:r>
          </w:p>
        </w:tc>
        <w:tc>
          <w:tcPr>
            <w:tcW w:w="6486" w:type="dxa"/>
          </w:tcPr>
          <w:p w14:paraId="532F032C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4D9983A7" w14:textId="77777777" w:rsidR="00BF7565" w:rsidRDefault="00BF7565">
            <w:pPr>
              <w:spacing w:after="160" w:line="259" w:lineRule="auto"/>
            </w:pPr>
          </w:p>
        </w:tc>
      </w:tr>
      <w:tr w:rsidR="00BF7565" w14:paraId="041299AF" w14:textId="77777777" w:rsidTr="00EA338D">
        <w:trPr>
          <w:trHeight w:val="593"/>
        </w:trPr>
        <w:tc>
          <w:tcPr>
            <w:tcW w:w="3896" w:type="dxa"/>
          </w:tcPr>
          <w:p w14:paraId="03D24AD6" w14:textId="3588F25E" w:rsidR="00BF7565" w:rsidRPr="00BF7565" w:rsidRDefault="00BF7565" w:rsidP="00BF7565">
            <w:pPr>
              <w:rPr>
                <w:color w:val="000000"/>
                <w:lang w:bidi="en-US"/>
              </w:rPr>
            </w:pPr>
            <w:r w:rsidRPr="00BF7565">
              <w:rPr>
                <w:color w:val="000000"/>
                <w:lang w:bidi="en-US"/>
              </w:rPr>
              <w:t>1.4 дети, воспитывающиеся в малоимущих семьях</w:t>
            </w:r>
          </w:p>
        </w:tc>
        <w:tc>
          <w:tcPr>
            <w:tcW w:w="6486" w:type="dxa"/>
          </w:tcPr>
          <w:p w14:paraId="358DB7C7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18D02470" w14:textId="77777777" w:rsidR="00BF7565" w:rsidRDefault="00BF7565">
            <w:pPr>
              <w:spacing w:after="160" w:line="259" w:lineRule="auto"/>
            </w:pPr>
          </w:p>
        </w:tc>
      </w:tr>
      <w:tr w:rsidR="00BF7565" w14:paraId="73F74B66" w14:textId="77777777" w:rsidTr="00EA338D">
        <w:trPr>
          <w:trHeight w:val="593"/>
        </w:trPr>
        <w:tc>
          <w:tcPr>
            <w:tcW w:w="3896" w:type="dxa"/>
          </w:tcPr>
          <w:p w14:paraId="3F5E67F0" w14:textId="543275E4" w:rsidR="00BF7565" w:rsidRPr="00BF7565" w:rsidRDefault="00BF7565" w:rsidP="00BF7565">
            <w:pPr>
              <w:rPr>
                <w:color w:val="000000"/>
                <w:lang w:bidi="en-US"/>
              </w:rPr>
            </w:pPr>
            <w:r w:rsidRPr="00BF7565">
              <w:rPr>
                <w:color w:val="000000"/>
                <w:lang w:bidi="en-US"/>
              </w:rPr>
              <w:t xml:space="preserve">1.5 дети, состоящие на профилактических учетах (в КДН, ОВД/ПДН, в органах и </w:t>
            </w:r>
            <w:r w:rsidRPr="00BF7565">
              <w:rPr>
                <w:color w:val="000000"/>
                <w:lang w:bidi="en-US"/>
              </w:rPr>
              <w:lastRenderedPageBreak/>
              <w:t>учреждениях системы профилактики безнадзорности и правонарушений н/л - СОП,</w:t>
            </w:r>
            <w:r w:rsidRPr="00D668F1">
              <w:rPr>
                <w:color w:val="000000"/>
                <w:sz w:val="18"/>
                <w:szCs w:val="18"/>
                <w:lang w:bidi="en-US"/>
              </w:rPr>
              <w:t xml:space="preserve"> </w:t>
            </w:r>
            <w:r w:rsidRPr="00BF7565">
              <w:rPr>
                <w:color w:val="000000"/>
                <w:lang w:bidi="en-US"/>
              </w:rPr>
              <w:t>внутришкольный)</w:t>
            </w:r>
            <w:r w:rsidRPr="00D668F1">
              <w:rPr>
                <w:color w:val="000000"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6486" w:type="dxa"/>
          </w:tcPr>
          <w:p w14:paraId="23C63D61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072D67E4" w14:textId="77777777" w:rsidR="00BF7565" w:rsidRDefault="00BF7565">
            <w:pPr>
              <w:spacing w:after="160" w:line="259" w:lineRule="auto"/>
            </w:pPr>
          </w:p>
        </w:tc>
      </w:tr>
      <w:tr w:rsidR="00BF7565" w14:paraId="7FCFEB8A" w14:textId="77777777" w:rsidTr="00EA338D">
        <w:trPr>
          <w:trHeight w:val="593"/>
        </w:trPr>
        <w:tc>
          <w:tcPr>
            <w:tcW w:w="3896" w:type="dxa"/>
          </w:tcPr>
          <w:p w14:paraId="03287130" w14:textId="7DFB4FED" w:rsidR="00BF7565" w:rsidRPr="00BF7565" w:rsidRDefault="00BF7565" w:rsidP="00BF7565">
            <w:pPr>
              <w:rPr>
                <w:color w:val="000000"/>
                <w:lang w:bidi="en-US"/>
              </w:rPr>
            </w:pPr>
            <w:r w:rsidRPr="00BF7565">
              <w:rPr>
                <w:b/>
                <w:bCs/>
                <w:color w:val="000000"/>
                <w:lang w:bidi="en-US"/>
              </w:rPr>
              <w:t>2.</w:t>
            </w:r>
            <w:r w:rsidRPr="00D668F1">
              <w:rPr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BF7565">
              <w:rPr>
                <w:b/>
                <w:bCs/>
                <w:color w:val="000000"/>
                <w:lang w:val="en-US" w:bidi="en-US"/>
              </w:rPr>
              <w:t>Дети</w:t>
            </w:r>
            <w:proofErr w:type="spellEnd"/>
            <w:r w:rsidRPr="00BF7565">
              <w:rPr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BF7565">
              <w:rPr>
                <w:b/>
                <w:bCs/>
                <w:color w:val="000000"/>
                <w:lang w:val="en-US" w:bidi="en-US"/>
              </w:rPr>
              <w:t>из</w:t>
            </w:r>
            <w:proofErr w:type="spellEnd"/>
            <w:r w:rsidRPr="00BF7565">
              <w:rPr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BF7565">
              <w:rPr>
                <w:b/>
                <w:bCs/>
                <w:color w:val="000000"/>
                <w:lang w:val="en-US" w:bidi="en-US"/>
              </w:rPr>
              <w:t>многодетных</w:t>
            </w:r>
            <w:proofErr w:type="spellEnd"/>
            <w:r w:rsidRPr="00BF7565">
              <w:rPr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BF7565">
              <w:rPr>
                <w:b/>
                <w:bCs/>
                <w:color w:val="000000"/>
                <w:lang w:val="en-US" w:bidi="en-US"/>
              </w:rPr>
              <w:t>семей</w:t>
            </w:r>
            <w:proofErr w:type="spellEnd"/>
          </w:p>
        </w:tc>
        <w:tc>
          <w:tcPr>
            <w:tcW w:w="6486" w:type="dxa"/>
          </w:tcPr>
          <w:p w14:paraId="418AF403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0ABFEC10" w14:textId="77777777" w:rsidR="00BF7565" w:rsidRDefault="00BF7565">
            <w:pPr>
              <w:spacing w:after="160" w:line="259" w:lineRule="auto"/>
            </w:pPr>
          </w:p>
        </w:tc>
      </w:tr>
      <w:tr w:rsidR="00BF7565" w14:paraId="20D38514" w14:textId="77777777" w:rsidTr="00EA338D">
        <w:trPr>
          <w:trHeight w:val="593"/>
        </w:trPr>
        <w:tc>
          <w:tcPr>
            <w:tcW w:w="3896" w:type="dxa"/>
          </w:tcPr>
          <w:p w14:paraId="1B33F3C2" w14:textId="65475A45" w:rsidR="00BF7565" w:rsidRDefault="00BF7565" w:rsidP="00BF7565">
            <w:pPr>
              <w:rPr>
                <w:color w:val="000000"/>
                <w:lang w:bidi="en-US"/>
              </w:rPr>
            </w:pPr>
            <w:r w:rsidRPr="00BF7565">
              <w:rPr>
                <w:b/>
                <w:bCs/>
                <w:color w:val="000000"/>
                <w:lang w:bidi="en-US"/>
              </w:rPr>
              <w:t>3.</w:t>
            </w:r>
            <w:r>
              <w:rPr>
                <w:color w:val="000000"/>
                <w:lang w:bidi="en-US"/>
              </w:rPr>
              <w:t xml:space="preserve"> </w:t>
            </w:r>
            <w:r w:rsidRPr="00BF7565">
              <w:rPr>
                <w:b/>
                <w:bCs/>
                <w:color w:val="000000"/>
                <w:lang w:bidi="en-US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6486" w:type="dxa"/>
          </w:tcPr>
          <w:p w14:paraId="331B2C0C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3475A8A5" w14:textId="77777777" w:rsidR="00BF7565" w:rsidRDefault="00BF7565">
            <w:pPr>
              <w:spacing w:after="160" w:line="259" w:lineRule="auto"/>
            </w:pPr>
          </w:p>
        </w:tc>
      </w:tr>
      <w:tr w:rsidR="00BF7565" w14:paraId="7B7B3943" w14:textId="77777777" w:rsidTr="00EA338D">
        <w:trPr>
          <w:trHeight w:val="593"/>
        </w:trPr>
        <w:tc>
          <w:tcPr>
            <w:tcW w:w="3896" w:type="dxa"/>
          </w:tcPr>
          <w:p w14:paraId="72FE615D" w14:textId="616FDFCF" w:rsidR="00BF7565" w:rsidRPr="00BF7565" w:rsidRDefault="00BF7565" w:rsidP="00BF7565">
            <w:pPr>
              <w:rPr>
                <w:b/>
                <w:bCs/>
                <w:color w:val="000000"/>
                <w:lang w:bidi="en-US"/>
              </w:rPr>
            </w:pPr>
            <w:r w:rsidRPr="00BF7565">
              <w:rPr>
                <w:b/>
                <w:bCs/>
                <w:color w:val="000000"/>
                <w:lang w:bidi="en-US"/>
              </w:rPr>
              <w:t>4. Дети, участников СВО:</w:t>
            </w:r>
          </w:p>
        </w:tc>
        <w:tc>
          <w:tcPr>
            <w:tcW w:w="6486" w:type="dxa"/>
          </w:tcPr>
          <w:p w14:paraId="23EA2C64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69B5B8B0" w14:textId="77777777" w:rsidR="00BF7565" w:rsidRDefault="00BF7565">
            <w:pPr>
              <w:spacing w:after="160" w:line="259" w:lineRule="auto"/>
            </w:pPr>
          </w:p>
        </w:tc>
      </w:tr>
      <w:tr w:rsidR="00BF7565" w14:paraId="6C59B66E" w14:textId="77777777" w:rsidTr="00EA338D">
        <w:trPr>
          <w:trHeight w:val="593"/>
        </w:trPr>
        <w:tc>
          <w:tcPr>
            <w:tcW w:w="3896" w:type="dxa"/>
          </w:tcPr>
          <w:p w14:paraId="57ADCABC" w14:textId="77777777" w:rsidR="00BF7565" w:rsidRDefault="00BF7565" w:rsidP="00BF7565">
            <w:pPr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Из них: </w:t>
            </w:r>
          </w:p>
          <w:p w14:paraId="01645F3D" w14:textId="7D98E2B6" w:rsidR="00BF7565" w:rsidRDefault="00BF7565" w:rsidP="00BF7565">
            <w:pPr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- дети военнослужащих (военных и мобилизованных)</w:t>
            </w:r>
          </w:p>
        </w:tc>
        <w:tc>
          <w:tcPr>
            <w:tcW w:w="6486" w:type="dxa"/>
          </w:tcPr>
          <w:p w14:paraId="02A65E03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43714B11" w14:textId="77777777" w:rsidR="00BF7565" w:rsidRDefault="00BF7565">
            <w:pPr>
              <w:spacing w:after="160" w:line="259" w:lineRule="auto"/>
            </w:pPr>
          </w:p>
        </w:tc>
      </w:tr>
      <w:tr w:rsidR="00BF7565" w14:paraId="3400963C" w14:textId="77777777" w:rsidTr="00EA338D">
        <w:trPr>
          <w:trHeight w:val="593"/>
        </w:trPr>
        <w:tc>
          <w:tcPr>
            <w:tcW w:w="3896" w:type="dxa"/>
          </w:tcPr>
          <w:p w14:paraId="582B0A09" w14:textId="6E17F353" w:rsidR="00BF7565" w:rsidRDefault="00BF7565" w:rsidP="00BF7565">
            <w:pPr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- дети гражданских служащих (добровольцы)</w:t>
            </w:r>
          </w:p>
        </w:tc>
        <w:tc>
          <w:tcPr>
            <w:tcW w:w="6486" w:type="dxa"/>
          </w:tcPr>
          <w:p w14:paraId="062CF302" w14:textId="77777777" w:rsidR="00BF7565" w:rsidRDefault="00BF7565" w:rsidP="00EA338D">
            <w:pPr>
              <w:jc w:val="center"/>
            </w:pPr>
          </w:p>
        </w:tc>
        <w:tc>
          <w:tcPr>
            <w:tcW w:w="3473" w:type="dxa"/>
          </w:tcPr>
          <w:p w14:paraId="0573513F" w14:textId="77777777" w:rsidR="00BF7565" w:rsidRDefault="00BF7565">
            <w:pPr>
              <w:spacing w:after="160" w:line="259" w:lineRule="auto"/>
            </w:pPr>
          </w:p>
        </w:tc>
      </w:tr>
    </w:tbl>
    <w:p w14:paraId="4422ADFB" w14:textId="77777777" w:rsidR="00207AC5" w:rsidRDefault="00207AC5" w:rsidP="00BC09FA">
      <w:pPr>
        <w:widowControl w:val="0"/>
        <w:sectPr w:rsidR="00207AC5" w:rsidSect="0004524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35D82BF8" w14:textId="77777777" w:rsidR="00CB2D4A" w:rsidRPr="00602BE8" w:rsidRDefault="00CB2D4A" w:rsidP="00BC09FA">
      <w:pPr>
        <w:pStyle w:val="1"/>
        <w:numPr>
          <w:ilvl w:val="0"/>
          <w:numId w:val="0"/>
        </w:numPr>
        <w:spacing w:before="0" w:after="0"/>
        <w:jc w:val="left"/>
      </w:pPr>
    </w:p>
    <w:sectPr w:rsidR="00CB2D4A" w:rsidRPr="00602BE8" w:rsidSect="0065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8D50" w14:textId="77777777" w:rsidR="00C8331F" w:rsidRDefault="00C8331F" w:rsidP="00005BDD">
      <w:r>
        <w:separator/>
      </w:r>
    </w:p>
  </w:endnote>
  <w:endnote w:type="continuationSeparator" w:id="0">
    <w:p w14:paraId="6D5CBD2C" w14:textId="77777777" w:rsidR="00C8331F" w:rsidRDefault="00C8331F" w:rsidP="0000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8C8EA" w14:textId="77777777" w:rsidR="00C8331F" w:rsidRDefault="00C8331F" w:rsidP="00005BDD">
      <w:r>
        <w:separator/>
      </w:r>
    </w:p>
  </w:footnote>
  <w:footnote w:type="continuationSeparator" w:id="0">
    <w:p w14:paraId="73AEE76F" w14:textId="77777777" w:rsidR="00C8331F" w:rsidRDefault="00C8331F" w:rsidP="0000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210155"/>
      <w:docPartObj>
        <w:docPartGallery w:val="Page Numbers (Top of Page)"/>
        <w:docPartUnique/>
      </w:docPartObj>
    </w:sdtPr>
    <w:sdtEndPr/>
    <w:sdtContent>
      <w:p w14:paraId="7809EA23" w14:textId="77777777" w:rsidR="00974956" w:rsidRDefault="00656D52">
        <w:pPr>
          <w:pStyle w:val="ae"/>
          <w:jc w:val="center"/>
        </w:pPr>
        <w:r>
          <w:fldChar w:fldCharType="begin"/>
        </w:r>
        <w:r w:rsidR="00974956">
          <w:instrText>PAGE   \* MERGEFORMAT</w:instrText>
        </w:r>
        <w:r>
          <w:fldChar w:fldCharType="separate"/>
        </w:r>
        <w:r w:rsidR="001765F1">
          <w:rPr>
            <w:noProof/>
          </w:rPr>
          <w:t>6</w:t>
        </w:r>
        <w:r>
          <w:fldChar w:fldCharType="end"/>
        </w:r>
      </w:p>
    </w:sdtContent>
  </w:sdt>
  <w:p w14:paraId="2F683B39" w14:textId="77777777" w:rsidR="00974956" w:rsidRDefault="009749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7E11"/>
    <w:multiLevelType w:val="hybridMultilevel"/>
    <w:tmpl w:val="6A466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641AA7"/>
    <w:multiLevelType w:val="hybridMultilevel"/>
    <w:tmpl w:val="6CEC0DD6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E81343"/>
    <w:multiLevelType w:val="hybridMultilevel"/>
    <w:tmpl w:val="B946216C"/>
    <w:lvl w:ilvl="0" w:tplc="4718CE2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620181"/>
    <w:multiLevelType w:val="hybridMultilevel"/>
    <w:tmpl w:val="486EFA32"/>
    <w:lvl w:ilvl="0" w:tplc="921231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AC1434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 w15:restartNumberingAfterBreak="0">
    <w:nsid w:val="64F713C4"/>
    <w:multiLevelType w:val="hybridMultilevel"/>
    <w:tmpl w:val="15B66512"/>
    <w:lvl w:ilvl="0" w:tplc="44C0C4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9028A8"/>
    <w:multiLevelType w:val="hybridMultilevel"/>
    <w:tmpl w:val="EB129C7C"/>
    <w:lvl w:ilvl="0" w:tplc="44C0C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76"/>
    <w:rsid w:val="00005BDD"/>
    <w:rsid w:val="0001621A"/>
    <w:rsid w:val="000163A4"/>
    <w:rsid w:val="0004524C"/>
    <w:rsid w:val="0005224C"/>
    <w:rsid w:val="00061635"/>
    <w:rsid w:val="00075B3A"/>
    <w:rsid w:val="0007753F"/>
    <w:rsid w:val="00086844"/>
    <w:rsid w:val="000B447E"/>
    <w:rsid w:val="000D5915"/>
    <w:rsid w:val="000F0E0C"/>
    <w:rsid w:val="00103480"/>
    <w:rsid w:val="00131E71"/>
    <w:rsid w:val="00150AF7"/>
    <w:rsid w:val="001765F1"/>
    <w:rsid w:val="001A3EEC"/>
    <w:rsid w:val="001B11CB"/>
    <w:rsid w:val="00207AC5"/>
    <w:rsid w:val="0023197A"/>
    <w:rsid w:val="00236521"/>
    <w:rsid w:val="0024382E"/>
    <w:rsid w:val="00253B9E"/>
    <w:rsid w:val="00277EC9"/>
    <w:rsid w:val="002834E6"/>
    <w:rsid w:val="00286D30"/>
    <w:rsid w:val="00305D88"/>
    <w:rsid w:val="0031119F"/>
    <w:rsid w:val="00315148"/>
    <w:rsid w:val="00384492"/>
    <w:rsid w:val="0038462E"/>
    <w:rsid w:val="00396312"/>
    <w:rsid w:val="003A3F4F"/>
    <w:rsid w:val="003B377C"/>
    <w:rsid w:val="003E112B"/>
    <w:rsid w:val="003E2E8F"/>
    <w:rsid w:val="003F45B9"/>
    <w:rsid w:val="004107A7"/>
    <w:rsid w:val="00414D60"/>
    <w:rsid w:val="004F558A"/>
    <w:rsid w:val="0051351E"/>
    <w:rsid w:val="005144ED"/>
    <w:rsid w:val="00551562"/>
    <w:rsid w:val="005712B0"/>
    <w:rsid w:val="005E35A5"/>
    <w:rsid w:val="005E3A9E"/>
    <w:rsid w:val="00601A03"/>
    <w:rsid w:val="00602BE8"/>
    <w:rsid w:val="00607E62"/>
    <w:rsid w:val="006428CF"/>
    <w:rsid w:val="00656D52"/>
    <w:rsid w:val="006979B2"/>
    <w:rsid w:val="006B2256"/>
    <w:rsid w:val="006C5E5A"/>
    <w:rsid w:val="006D1782"/>
    <w:rsid w:val="006E688A"/>
    <w:rsid w:val="006F7376"/>
    <w:rsid w:val="007104DC"/>
    <w:rsid w:val="0072176F"/>
    <w:rsid w:val="00744D62"/>
    <w:rsid w:val="00747407"/>
    <w:rsid w:val="007A17C5"/>
    <w:rsid w:val="007B4726"/>
    <w:rsid w:val="007C4E6D"/>
    <w:rsid w:val="007E7D23"/>
    <w:rsid w:val="007F3F85"/>
    <w:rsid w:val="008222AC"/>
    <w:rsid w:val="00861BBE"/>
    <w:rsid w:val="00881C55"/>
    <w:rsid w:val="008A2AE3"/>
    <w:rsid w:val="008B5D30"/>
    <w:rsid w:val="008D7ED1"/>
    <w:rsid w:val="009020D4"/>
    <w:rsid w:val="00954464"/>
    <w:rsid w:val="00957FA4"/>
    <w:rsid w:val="00974956"/>
    <w:rsid w:val="00996512"/>
    <w:rsid w:val="009B5169"/>
    <w:rsid w:val="009B5F98"/>
    <w:rsid w:val="009C631F"/>
    <w:rsid w:val="00A174E0"/>
    <w:rsid w:val="00AA4BCA"/>
    <w:rsid w:val="00B13093"/>
    <w:rsid w:val="00B42F8F"/>
    <w:rsid w:val="00B52282"/>
    <w:rsid w:val="00B52B41"/>
    <w:rsid w:val="00BA1F17"/>
    <w:rsid w:val="00BB239F"/>
    <w:rsid w:val="00BC09FA"/>
    <w:rsid w:val="00BF7565"/>
    <w:rsid w:val="00C00022"/>
    <w:rsid w:val="00C05932"/>
    <w:rsid w:val="00C1260F"/>
    <w:rsid w:val="00C441A2"/>
    <w:rsid w:val="00C611EF"/>
    <w:rsid w:val="00C8331F"/>
    <w:rsid w:val="00C97FCE"/>
    <w:rsid w:val="00CB2D4A"/>
    <w:rsid w:val="00CD4940"/>
    <w:rsid w:val="00CE1454"/>
    <w:rsid w:val="00CE2A6A"/>
    <w:rsid w:val="00D16A47"/>
    <w:rsid w:val="00D17C57"/>
    <w:rsid w:val="00D668F1"/>
    <w:rsid w:val="00DD2A3E"/>
    <w:rsid w:val="00E125E2"/>
    <w:rsid w:val="00E14BA2"/>
    <w:rsid w:val="00E319DD"/>
    <w:rsid w:val="00E32C5E"/>
    <w:rsid w:val="00E4031A"/>
    <w:rsid w:val="00E53260"/>
    <w:rsid w:val="00E844C1"/>
    <w:rsid w:val="00E96328"/>
    <w:rsid w:val="00EA105E"/>
    <w:rsid w:val="00EA338D"/>
    <w:rsid w:val="00EE1C48"/>
    <w:rsid w:val="00EF645E"/>
    <w:rsid w:val="00F00116"/>
    <w:rsid w:val="00F27066"/>
    <w:rsid w:val="00F31554"/>
    <w:rsid w:val="00F57D35"/>
    <w:rsid w:val="00F875EF"/>
    <w:rsid w:val="00FB3C68"/>
    <w:rsid w:val="00FB40E8"/>
    <w:rsid w:val="00FE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3BB6"/>
  <w15:docId w15:val="{D0AE011A-F50A-4505-893E-AC895417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AC5"/>
    <w:pPr>
      <w:widowControl w:val="0"/>
      <w:numPr>
        <w:numId w:val="7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07AC5"/>
    <w:pPr>
      <w:keepNext/>
      <w:keepLines/>
      <w:widowControl w:val="0"/>
      <w:numPr>
        <w:ilvl w:val="1"/>
        <w:numId w:val="7"/>
      </w:numPr>
      <w:autoSpaceDE w:val="0"/>
      <w:autoSpaceDN w:val="0"/>
      <w:adjustRightInd w:val="0"/>
      <w:spacing w:before="4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AC5"/>
    <w:pPr>
      <w:keepNext/>
      <w:keepLines/>
      <w:widowControl w:val="0"/>
      <w:numPr>
        <w:ilvl w:val="2"/>
        <w:numId w:val="7"/>
      </w:numPr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C5"/>
    <w:pPr>
      <w:keepNext/>
      <w:keepLines/>
      <w:widowControl w:val="0"/>
      <w:numPr>
        <w:ilvl w:val="3"/>
        <w:numId w:val="7"/>
      </w:numPr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C5"/>
    <w:pPr>
      <w:keepNext/>
      <w:keepLines/>
      <w:widowControl w:val="0"/>
      <w:numPr>
        <w:ilvl w:val="4"/>
        <w:numId w:val="7"/>
      </w:numPr>
      <w:tabs>
        <w:tab w:val="num" w:pos="360"/>
      </w:tabs>
      <w:autoSpaceDE w:val="0"/>
      <w:autoSpaceDN w:val="0"/>
      <w:adjustRightInd w:val="0"/>
      <w:spacing w:before="40"/>
      <w:ind w:left="0" w:firstLine="72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AC5"/>
    <w:pPr>
      <w:keepNext/>
      <w:keepLines/>
      <w:widowControl w:val="0"/>
      <w:numPr>
        <w:ilvl w:val="5"/>
        <w:numId w:val="7"/>
      </w:numPr>
      <w:autoSpaceDE w:val="0"/>
      <w:autoSpaceDN w:val="0"/>
      <w:adjustRightInd w:val="0"/>
      <w:spacing w:before="4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AC5"/>
    <w:pPr>
      <w:keepNext/>
      <w:keepLines/>
      <w:widowControl w:val="0"/>
      <w:numPr>
        <w:ilvl w:val="6"/>
        <w:numId w:val="7"/>
      </w:numPr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AC5"/>
    <w:pPr>
      <w:keepNext/>
      <w:keepLines/>
      <w:widowControl w:val="0"/>
      <w:numPr>
        <w:ilvl w:val="7"/>
        <w:numId w:val="7"/>
      </w:numPr>
      <w:autoSpaceDE w:val="0"/>
      <w:autoSpaceDN w:val="0"/>
      <w:adjustRightInd w:val="0"/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AC5"/>
    <w:pPr>
      <w:keepNext/>
      <w:keepLines/>
      <w:widowControl w:val="0"/>
      <w:numPr>
        <w:ilvl w:val="8"/>
        <w:numId w:val="7"/>
      </w:numPr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4A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CB2D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3F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F8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602BE8"/>
    <w:pPr>
      <w:ind w:left="720"/>
      <w:contextualSpacing/>
    </w:pPr>
    <w:rPr>
      <w:rFonts w:eastAsia="Calibri"/>
    </w:rPr>
  </w:style>
  <w:style w:type="character" w:styleId="a9">
    <w:name w:val="Hyperlink"/>
    <w:uiPriority w:val="99"/>
    <w:semiHidden/>
    <w:unhideWhenUsed/>
    <w:rsid w:val="00E32C5E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32C5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a">
    <w:basedOn w:val="a"/>
    <w:next w:val="a3"/>
    <w:uiPriority w:val="99"/>
    <w:unhideWhenUsed/>
    <w:rsid w:val="0004524C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04524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452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4524C"/>
  </w:style>
  <w:style w:type="paragraph" w:customStyle="1" w:styleId="ConsPlusNormal">
    <w:name w:val="ConsPlusNormal"/>
    <w:uiPriority w:val="99"/>
    <w:rsid w:val="00045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0452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04524C"/>
    <w:pPr>
      <w:spacing w:before="100" w:beforeAutospacing="1" w:after="100" w:afterAutospacing="1"/>
      <w:ind w:firstLine="709"/>
      <w:jc w:val="both"/>
    </w:pPr>
  </w:style>
  <w:style w:type="paragraph" w:customStyle="1" w:styleId="consplustitle0">
    <w:name w:val="consplustitle"/>
    <w:basedOn w:val="a"/>
    <w:uiPriority w:val="99"/>
    <w:rsid w:val="0004524C"/>
    <w:pPr>
      <w:spacing w:before="100" w:beforeAutospacing="1" w:after="100" w:afterAutospacing="1"/>
      <w:ind w:firstLine="709"/>
      <w:jc w:val="both"/>
    </w:pPr>
  </w:style>
  <w:style w:type="character" w:customStyle="1" w:styleId="apple-converted-space">
    <w:name w:val="apple-converted-space"/>
    <w:rsid w:val="0004524C"/>
  </w:style>
  <w:style w:type="character" w:styleId="ad">
    <w:name w:val="Strong"/>
    <w:uiPriority w:val="22"/>
    <w:qFormat/>
    <w:rsid w:val="0004524C"/>
    <w:rPr>
      <w:b/>
      <w:bCs/>
    </w:rPr>
  </w:style>
  <w:style w:type="paragraph" w:styleId="ae">
    <w:name w:val="header"/>
    <w:basedOn w:val="a"/>
    <w:link w:val="af"/>
    <w:uiPriority w:val="99"/>
    <w:unhideWhenUsed/>
    <w:rsid w:val="00005B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0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05B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5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AC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A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A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A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7A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7AC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07A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7A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f2">
    <w:name w:val="Цветовое выделение"/>
    <w:uiPriority w:val="99"/>
    <w:rsid w:val="00207AC5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207AC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207A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207AC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6">
    <w:name w:val="annotation reference"/>
    <w:basedOn w:val="a0"/>
    <w:uiPriority w:val="99"/>
    <w:semiHidden/>
    <w:unhideWhenUsed/>
    <w:rsid w:val="00BF756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756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7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756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7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Стенин Олег Николаевич</dc:creator>
  <cp:keywords/>
  <dc:description/>
  <cp:lastModifiedBy>ДУРАКОВА АНАСТАСИЯ</cp:lastModifiedBy>
  <cp:revision>2</cp:revision>
  <cp:lastPrinted>2025-03-17T07:01:00Z</cp:lastPrinted>
  <dcterms:created xsi:type="dcterms:W3CDTF">2025-03-17T07:02:00Z</dcterms:created>
  <dcterms:modified xsi:type="dcterms:W3CDTF">2025-03-17T07:02:00Z</dcterms:modified>
</cp:coreProperties>
</file>