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D2B31" w14:textId="3ED1DE91" w:rsidR="00F6578C" w:rsidRDefault="00F6578C" w:rsidP="00F6578C">
      <w:pPr>
        <w:spacing w:line="276" w:lineRule="auto"/>
        <w:rPr>
          <w:rFonts w:eastAsia="Calibri"/>
          <w:bCs/>
          <w:sz w:val="28"/>
          <w:szCs w:val="28"/>
        </w:rPr>
      </w:pPr>
    </w:p>
    <w:p w14:paraId="145436D9" w14:textId="77777777" w:rsidR="0049370D" w:rsidRPr="00EB0E45" w:rsidRDefault="0049370D" w:rsidP="00F6578C">
      <w:pPr>
        <w:spacing w:line="276" w:lineRule="auto"/>
        <w:rPr>
          <w:rFonts w:eastAsia="Calibri"/>
          <w:bCs/>
          <w:sz w:val="28"/>
          <w:szCs w:val="28"/>
        </w:rPr>
      </w:pPr>
      <w:bookmarkStart w:id="0" w:name="_GoBack"/>
      <w:bookmarkEnd w:id="0"/>
    </w:p>
    <w:p w14:paraId="76FED3DC" w14:textId="77777777" w:rsidR="00F6578C" w:rsidRPr="00141D99" w:rsidRDefault="00F6578C" w:rsidP="00F6578C">
      <w:pPr>
        <w:spacing w:line="276" w:lineRule="auto"/>
        <w:jc w:val="center"/>
        <w:rPr>
          <w:rFonts w:eastAsia="Calibri"/>
          <w:b/>
          <w:sz w:val="26"/>
          <w:szCs w:val="26"/>
        </w:rPr>
      </w:pPr>
      <w:r w:rsidRPr="00141D99">
        <w:rPr>
          <w:rFonts w:eastAsia="Calibri"/>
          <w:b/>
          <w:sz w:val="26"/>
          <w:szCs w:val="26"/>
        </w:rPr>
        <w:t>АДМИНИСТРАЦИЯ</w:t>
      </w:r>
      <w:r w:rsidRPr="00141D99">
        <w:rPr>
          <w:rFonts w:eastAsia="Calibri"/>
          <w:b/>
          <w:sz w:val="26"/>
          <w:szCs w:val="26"/>
        </w:rPr>
        <w:br/>
        <w:t>ВИЛЕГОДСКОГО МУНИЦИПАЛЬНОГО ОКРУГА</w:t>
      </w:r>
      <w:r w:rsidRPr="00141D99">
        <w:rPr>
          <w:rFonts w:eastAsia="Calibri"/>
          <w:b/>
          <w:sz w:val="26"/>
          <w:szCs w:val="26"/>
        </w:rPr>
        <w:br/>
        <w:t>АРХАНГЕЛЬСКОЙ ОБЛАСТИ</w:t>
      </w:r>
    </w:p>
    <w:p w14:paraId="29128FB1" w14:textId="77777777" w:rsidR="00F6578C" w:rsidRPr="00141D99" w:rsidRDefault="00F6578C" w:rsidP="00F6578C">
      <w:pPr>
        <w:spacing w:line="276" w:lineRule="auto"/>
        <w:jc w:val="center"/>
        <w:rPr>
          <w:rFonts w:eastAsia="Calibri"/>
          <w:b/>
          <w:sz w:val="26"/>
          <w:szCs w:val="26"/>
        </w:rPr>
      </w:pPr>
    </w:p>
    <w:p w14:paraId="481F3B03" w14:textId="77777777" w:rsidR="00F6578C" w:rsidRPr="00141D99" w:rsidRDefault="00F6578C" w:rsidP="00F6578C">
      <w:pPr>
        <w:spacing w:line="276" w:lineRule="auto"/>
        <w:jc w:val="center"/>
        <w:rPr>
          <w:rFonts w:eastAsia="Calibri"/>
          <w:b/>
          <w:sz w:val="26"/>
          <w:szCs w:val="26"/>
        </w:rPr>
      </w:pPr>
      <w:r w:rsidRPr="00141D99">
        <w:rPr>
          <w:rFonts w:eastAsia="Calibri"/>
          <w:b/>
          <w:sz w:val="26"/>
          <w:szCs w:val="26"/>
        </w:rPr>
        <w:t>ПОСТАНОВЛЕНИЕ</w:t>
      </w:r>
    </w:p>
    <w:p w14:paraId="0A4275E4" w14:textId="77777777" w:rsidR="0049370D" w:rsidRDefault="0049370D" w:rsidP="00F6578C">
      <w:pPr>
        <w:spacing w:line="276" w:lineRule="auto"/>
        <w:rPr>
          <w:rFonts w:eastAsia="Calibri"/>
          <w:b/>
          <w:sz w:val="26"/>
          <w:szCs w:val="26"/>
        </w:rPr>
      </w:pPr>
    </w:p>
    <w:p w14:paraId="1E193759" w14:textId="6D29DD0A" w:rsidR="00F6578C" w:rsidRPr="0049370D" w:rsidRDefault="0049370D" w:rsidP="00F6578C">
      <w:pPr>
        <w:spacing w:line="276" w:lineRule="auto"/>
        <w:rPr>
          <w:rFonts w:eastAsia="Calibri"/>
          <w:bCs/>
          <w:sz w:val="26"/>
          <w:szCs w:val="26"/>
        </w:rPr>
      </w:pPr>
      <w:r w:rsidRPr="0049370D">
        <w:rPr>
          <w:rFonts w:eastAsia="Calibri"/>
          <w:bCs/>
          <w:sz w:val="26"/>
          <w:szCs w:val="26"/>
        </w:rPr>
        <w:t>12</w:t>
      </w:r>
      <w:r w:rsidR="005A05CD" w:rsidRPr="0049370D">
        <w:rPr>
          <w:rFonts w:eastAsia="Calibri"/>
          <w:bCs/>
          <w:sz w:val="26"/>
          <w:szCs w:val="26"/>
        </w:rPr>
        <w:t>.</w:t>
      </w:r>
      <w:r w:rsidR="00EB0E45" w:rsidRPr="0049370D">
        <w:rPr>
          <w:rFonts w:eastAsia="Calibri"/>
          <w:bCs/>
          <w:sz w:val="26"/>
          <w:szCs w:val="26"/>
        </w:rPr>
        <w:t>01</w:t>
      </w:r>
      <w:r w:rsidR="005A05CD" w:rsidRPr="0049370D">
        <w:rPr>
          <w:rFonts w:eastAsia="Calibri"/>
          <w:bCs/>
          <w:sz w:val="26"/>
          <w:szCs w:val="26"/>
        </w:rPr>
        <w:t>.</w:t>
      </w:r>
      <w:r w:rsidR="00F6578C" w:rsidRPr="0049370D">
        <w:rPr>
          <w:rFonts w:eastAsia="Calibri"/>
          <w:bCs/>
          <w:sz w:val="26"/>
          <w:szCs w:val="26"/>
        </w:rPr>
        <w:t>202</w:t>
      </w:r>
      <w:r w:rsidR="00EB0E45" w:rsidRPr="0049370D">
        <w:rPr>
          <w:rFonts w:eastAsia="Calibri"/>
          <w:bCs/>
          <w:sz w:val="26"/>
          <w:szCs w:val="26"/>
        </w:rPr>
        <w:t>6</w:t>
      </w:r>
      <w:r w:rsidR="00F6578C" w:rsidRPr="0049370D">
        <w:rPr>
          <w:rFonts w:eastAsia="Calibri"/>
          <w:bCs/>
          <w:sz w:val="26"/>
          <w:szCs w:val="26"/>
        </w:rPr>
        <w:t xml:space="preserve">                                                                                                  </w:t>
      </w:r>
      <w:r w:rsidR="002E6348" w:rsidRPr="0049370D">
        <w:rPr>
          <w:rFonts w:eastAsia="Calibri"/>
          <w:bCs/>
          <w:sz w:val="26"/>
          <w:szCs w:val="26"/>
        </w:rPr>
        <w:t xml:space="preserve">      </w:t>
      </w:r>
      <w:r w:rsidRPr="0049370D">
        <w:rPr>
          <w:rFonts w:eastAsia="Calibri"/>
          <w:bCs/>
          <w:sz w:val="26"/>
          <w:szCs w:val="26"/>
        </w:rPr>
        <w:t xml:space="preserve">        </w:t>
      </w:r>
      <w:r w:rsidR="002E6348" w:rsidRPr="0049370D">
        <w:rPr>
          <w:rFonts w:eastAsia="Calibri"/>
          <w:bCs/>
          <w:sz w:val="26"/>
          <w:szCs w:val="26"/>
        </w:rPr>
        <w:t xml:space="preserve"> </w:t>
      </w:r>
      <w:r w:rsidRPr="0049370D">
        <w:rPr>
          <w:rFonts w:eastAsia="Calibri"/>
          <w:bCs/>
          <w:sz w:val="26"/>
          <w:szCs w:val="26"/>
        </w:rPr>
        <w:t>№ 1-нп</w:t>
      </w:r>
    </w:p>
    <w:p w14:paraId="486D1A16" w14:textId="77777777" w:rsidR="00F6578C" w:rsidRPr="0049370D" w:rsidRDefault="00F6578C" w:rsidP="00F6578C">
      <w:pPr>
        <w:pStyle w:val="a3"/>
        <w:jc w:val="center"/>
        <w:rPr>
          <w:bCs/>
          <w:sz w:val="26"/>
          <w:szCs w:val="26"/>
        </w:rPr>
      </w:pPr>
    </w:p>
    <w:p w14:paraId="1C8EA625" w14:textId="77777777" w:rsidR="00F6578C" w:rsidRPr="0049370D" w:rsidRDefault="00F6578C" w:rsidP="00F6578C">
      <w:pPr>
        <w:pStyle w:val="a3"/>
        <w:jc w:val="center"/>
        <w:rPr>
          <w:bCs/>
          <w:sz w:val="26"/>
          <w:szCs w:val="26"/>
        </w:rPr>
      </w:pPr>
      <w:r w:rsidRPr="0049370D">
        <w:rPr>
          <w:bCs/>
          <w:sz w:val="26"/>
          <w:szCs w:val="26"/>
        </w:rPr>
        <w:t>с. Ильинско-Подомское</w:t>
      </w:r>
    </w:p>
    <w:p w14:paraId="27889F5A" w14:textId="77777777" w:rsidR="00F6578C" w:rsidRPr="0049370D" w:rsidRDefault="00F6578C" w:rsidP="00F6578C">
      <w:pPr>
        <w:pStyle w:val="a3"/>
        <w:jc w:val="center"/>
        <w:rPr>
          <w:bCs/>
          <w:sz w:val="26"/>
          <w:szCs w:val="26"/>
        </w:rPr>
      </w:pPr>
    </w:p>
    <w:p w14:paraId="649C6E9C" w14:textId="5DB2E61B" w:rsidR="005A05CD" w:rsidRPr="0049370D" w:rsidRDefault="00F6578C" w:rsidP="005A05CD">
      <w:pPr>
        <w:jc w:val="center"/>
        <w:rPr>
          <w:b/>
          <w:sz w:val="26"/>
          <w:szCs w:val="26"/>
        </w:rPr>
      </w:pPr>
      <w:r w:rsidRPr="0049370D">
        <w:rPr>
          <w:b/>
          <w:sz w:val="26"/>
          <w:szCs w:val="26"/>
        </w:rPr>
        <w:t xml:space="preserve">О внесении изменений в </w:t>
      </w:r>
      <w:r w:rsidR="00447E40" w:rsidRPr="0049370D">
        <w:rPr>
          <w:b/>
          <w:sz w:val="26"/>
          <w:szCs w:val="26"/>
        </w:rPr>
        <w:t>административный регламент предоставления</w:t>
      </w:r>
      <w:r w:rsidR="00CF53EC" w:rsidRPr="0049370D">
        <w:rPr>
          <w:b/>
          <w:sz w:val="26"/>
          <w:szCs w:val="26"/>
        </w:rPr>
        <w:t xml:space="preserve"> муниципальной услуги «Оказание материальной помощи гражданам, проживающим на территории Вилегодского муниципального округа»</w:t>
      </w:r>
      <w:r w:rsidR="00447E40" w:rsidRPr="0049370D">
        <w:rPr>
          <w:b/>
          <w:sz w:val="26"/>
          <w:szCs w:val="26"/>
        </w:rPr>
        <w:t>, утвержденный постановлением</w:t>
      </w:r>
      <w:r w:rsidR="00D83215" w:rsidRPr="0049370D">
        <w:rPr>
          <w:b/>
          <w:sz w:val="26"/>
          <w:szCs w:val="26"/>
        </w:rPr>
        <w:t xml:space="preserve"> Администрации</w:t>
      </w:r>
      <w:r w:rsidR="00447E40" w:rsidRPr="0049370D">
        <w:rPr>
          <w:b/>
          <w:sz w:val="26"/>
          <w:szCs w:val="26"/>
        </w:rPr>
        <w:t xml:space="preserve"> от 23.04.2025 № 28- </w:t>
      </w:r>
      <w:proofErr w:type="spellStart"/>
      <w:r w:rsidR="00447E40" w:rsidRPr="0049370D">
        <w:rPr>
          <w:b/>
          <w:sz w:val="26"/>
          <w:szCs w:val="26"/>
        </w:rPr>
        <w:t>нп</w:t>
      </w:r>
      <w:proofErr w:type="spellEnd"/>
    </w:p>
    <w:p w14:paraId="6213717D" w14:textId="77777777" w:rsidR="00F6578C" w:rsidRPr="0049370D" w:rsidRDefault="00F6578C" w:rsidP="00F6578C">
      <w:pPr>
        <w:rPr>
          <w:sz w:val="26"/>
          <w:szCs w:val="26"/>
        </w:rPr>
      </w:pPr>
    </w:p>
    <w:p w14:paraId="1EF5A613" w14:textId="263197A0" w:rsidR="00F6578C" w:rsidRPr="0049370D" w:rsidRDefault="00F6578C" w:rsidP="00F6578C">
      <w:pPr>
        <w:widowControl w:val="0"/>
        <w:autoSpaceDE w:val="0"/>
        <w:autoSpaceDN w:val="0"/>
        <w:adjustRightInd w:val="0"/>
        <w:ind w:firstLine="709"/>
        <w:jc w:val="both"/>
        <w:rPr>
          <w:b/>
          <w:spacing w:val="20"/>
          <w:sz w:val="28"/>
          <w:szCs w:val="28"/>
        </w:rPr>
      </w:pPr>
      <w:r w:rsidRPr="0049370D">
        <w:rPr>
          <w:sz w:val="28"/>
          <w:szCs w:val="28"/>
        </w:rPr>
        <w:t>В соответствии со статьей 1</w:t>
      </w:r>
      <w:r w:rsidR="00CF53EC" w:rsidRPr="0049370D">
        <w:rPr>
          <w:sz w:val="28"/>
          <w:szCs w:val="28"/>
        </w:rPr>
        <w:t>3</w:t>
      </w:r>
      <w:r w:rsidRPr="0049370D">
        <w:rPr>
          <w:sz w:val="28"/>
          <w:szCs w:val="28"/>
        </w:rPr>
        <w:t xml:space="preserve"> </w:t>
      </w:r>
      <w:r w:rsidR="00CF53EC" w:rsidRPr="0049370D">
        <w:rPr>
          <w:sz w:val="28"/>
          <w:szCs w:val="28"/>
        </w:rPr>
        <w:t xml:space="preserve">Федерального закона от 27.07.2010 года </w:t>
      </w:r>
      <w:r w:rsidR="00D64455" w:rsidRPr="0049370D">
        <w:rPr>
          <w:sz w:val="28"/>
          <w:szCs w:val="28"/>
        </w:rPr>
        <w:t xml:space="preserve">           </w:t>
      </w:r>
      <w:r w:rsidR="00CF53EC" w:rsidRPr="0049370D">
        <w:rPr>
          <w:sz w:val="28"/>
          <w:szCs w:val="28"/>
        </w:rPr>
        <w:t xml:space="preserve">«210-ФЗ «Об организации предоставления государственных и муниципальных услуг», подпунктом 4 пункта 2 статьи 7 областного закона от 2 июля 2012 года </w:t>
      </w:r>
      <w:r w:rsidR="00D64455" w:rsidRPr="0049370D">
        <w:rPr>
          <w:sz w:val="28"/>
          <w:szCs w:val="28"/>
        </w:rPr>
        <w:t xml:space="preserve"> </w:t>
      </w:r>
      <w:r w:rsidR="00141D99" w:rsidRPr="0049370D">
        <w:rPr>
          <w:sz w:val="28"/>
          <w:szCs w:val="28"/>
        </w:rPr>
        <w:t xml:space="preserve">                   </w:t>
      </w:r>
      <w:r w:rsidR="00CF53EC" w:rsidRPr="0049370D">
        <w:rPr>
          <w:sz w:val="28"/>
          <w:szCs w:val="28"/>
        </w:rPr>
        <w:t>№ 508-32-ОЗ «О</w:t>
      </w:r>
      <w:r w:rsidR="005D1D02" w:rsidRPr="0049370D">
        <w:rPr>
          <w:sz w:val="28"/>
          <w:szCs w:val="28"/>
        </w:rPr>
        <w:t xml:space="preserve"> </w:t>
      </w:r>
      <w:r w:rsidR="00AF2A94" w:rsidRPr="0049370D">
        <w:rPr>
          <w:sz w:val="28"/>
          <w:szCs w:val="28"/>
        </w:rPr>
        <w:t>государственных и муниципальных услугах в Архангельской области и дополнительных мерах по защите</w:t>
      </w:r>
      <w:r w:rsidR="00B468F8" w:rsidRPr="0049370D">
        <w:rPr>
          <w:sz w:val="28"/>
          <w:szCs w:val="28"/>
        </w:rPr>
        <w:t xml:space="preserve"> прав человека и гражданина при </w:t>
      </w:r>
      <w:r w:rsidR="00D64455" w:rsidRPr="0049370D">
        <w:rPr>
          <w:sz w:val="28"/>
          <w:szCs w:val="28"/>
        </w:rPr>
        <w:t xml:space="preserve">                                  </w:t>
      </w:r>
      <w:r w:rsidR="00B468F8" w:rsidRPr="0049370D">
        <w:rPr>
          <w:sz w:val="28"/>
          <w:szCs w:val="28"/>
        </w:rPr>
        <w:t xml:space="preserve">их предоставлении», постановлением Правительства Российской Федерации </w:t>
      </w:r>
      <w:r w:rsidR="00D64455" w:rsidRPr="0049370D">
        <w:rPr>
          <w:sz w:val="28"/>
          <w:szCs w:val="28"/>
        </w:rPr>
        <w:t xml:space="preserve">                 </w:t>
      </w:r>
      <w:r w:rsidR="00B468F8" w:rsidRPr="0049370D">
        <w:rPr>
          <w:sz w:val="28"/>
          <w:szCs w:val="28"/>
        </w:rPr>
        <w:t xml:space="preserve">от 26 марта 2016 года </w:t>
      </w:r>
      <w:r w:rsidR="00982A79" w:rsidRPr="0049370D">
        <w:rPr>
          <w:sz w:val="28"/>
          <w:szCs w:val="28"/>
        </w:rPr>
        <w:t>№ 236 «О требованиях к предоставлению в электронной форме государственных и муниципальных</w:t>
      </w:r>
      <w:r w:rsidR="00A87701" w:rsidRPr="0049370D">
        <w:rPr>
          <w:sz w:val="28"/>
          <w:szCs w:val="28"/>
        </w:rPr>
        <w:t xml:space="preserve"> услуг», Администрация Вилегодского муниципального округа </w:t>
      </w:r>
      <w:r w:rsidRPr="0049370D">
        <w:rPr>
          <w:b/>
          <w:spacing w:val="20"/>
          <w:sz w:val="28"/>
          <w:szCs w:val="28"/>
        </w:rPr>
        <w:t>п о с т а н о в л я е т:</w:t>
      </w:r>
    </w:p>
    <w:p w14:paraId="4341498C" w14:textId="659F685E" w:rsidR="00F6578C" w:rsidRPr="0049370D" w:rsidRDefault="00F6578C" w:rsidP="0068338A">
      <w:pPr>
        <w:pStyle w:val="a4"/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49370D">
        <w:rPr>
          <w:sz w:val="28"/>
          <w:szCs w:val="28"/>
        </w:rPr>
        <w:t xml:space="preserve">1. </w:t>
      </w:r>
      <w:r w:rsidR="00447E40" w:rsidRPr="0049370D">
        <w:rPr>
          <w:sz w:val="28"/>
          <w:szCs w:val="28"/>
        </w:rPr>
        <w:t>В</w:t>
      </w:r>
      <w:r w:rsidR="00A87701" w:rsidRPr="0049370D">
        <w:rPr>
          <w:sz w:val="28"/>
          <w:szCs w:val="28"/>
        </w:rPr>
        <w:t xml:space="preserve"> административный регламент предоставления муниципальной услуги «Оказание материальной помощи гражданам, проживающим</w:t>
      </w:r>
      <w:r w:rsidR="00447E40" w:rsidRPr="0049370D">
        <w:rPr>
          <w:sz w:val="28"/>
          <w:szCs w:val="28"/>
        </w:rPr>
        <w:t xml:space="preserve"> </w:t>
      </w:r>
      <w:r w:rsidR="00A87701" w:rsidRPr="0049370D">
        <w:rPr>
          <w:sz w:val="28"/>
          <w:szCs w:val="28"/>
        </w:rPr>
        <w:t xml:space="preserve">на территории Вилегодского муниципального округа», утвержденный постановлением Администрации </w:t>
      </w:r>
      <w:r w:rsidR="00447E40" w:rsidRPr="0049370D">
        <w:rPr>
          <w:sz w:val="28"/>
          <w:szCs w:val="28"/>
        </w:rPr>
        <w:t xml:space="preserve">Вилегодского муниципального округа </w:t>
      </w:r>
      <w:r w:rsidR="00A87701" w:rsidRPr="0049370D">
        <w:rPr>
          <w:sz w:val="28"/>
          <w:szCs w:val="28"/>
        </w:rPr>
        <w:t xml:space="preserve">от </w:t>
      </w:r>
      <w:r w:rsidR="001D2513" w:rsidRPr="0049370D">
        <w:rPr>
          <w:sz w:val="28"/>
          <w:szCs w:val="28"/>
        </w:rPr>
        <w:t>23.04.2025</w:t>
      </w:r>
      <w:r w:rsidR="00A87701" w:rsidRPr="0049370D">
        <w:rPr>
          <w:sz w:val="28"/>
          <w:szCs w:val="28"/>
        </w:rPr>
        <w:t xml:space="preserve"> № </w:t>
      </w:r>
      <w:r w:rsidR="001D2513" w:rsidRPr="0049370D">
        <w:rPr>
          <w:sz w:val="28"/>
          <w:szCs w:val="28"/>
        </w:rPr>
        <w:t>28</w:t>
      </w:r>
      <w:r w:rsidR="00A87701" w:rsidRPr="0049370D">
        <w:rPr>
          <w:sz w:val="28"/>
          <w:szCs w:val="28"/>
        </w:rPr>
        <w:t xml:space="preserve">-нп </w:t>
      </w:r>
      <w:r w:rsidR="00447E40" w:rsidRPr="0049370D">
        <w:rPr>
          <w:sz w:val="28"/>
          <w:szCs w:val="28"/>
        </w:rPr>
        <w:t xml:space="preserve">внести </w:t>
      </w:r>
      <w:r w:rsidRPr="0049370D">
        <w:rPr>
          <w:sz w:val="28"/>
          <w:szCs w:val="28"/>
        </w:rPr>
        <w:t>следующие изменения:</w:t>
      </w:r>
    </w:p>
    <w:p w14:paraId="03834547" w14:textId="6335D3EF" w:rsidR="00B8144D" w:rsidRPr="0049370D" w:rsidRDefault="00F6578C" w:rsidP="00447E40">
      <w:pPr>
        <w:pStyle w:val="a3"/>
        <w:ind w:left="-142" w:firstLine="851"/>
        <w:jc w:val="both"/>
        <w:rPr>
          <w:sz w:val="28"/>
          <w:szCs w:val="28"/>
          <w:lang w:eastAsia="en-US"/>
        </w:rPr>
      </w:pPr>
      <w:r w:rsidRPr="0049370D">
        <w:rPr>
          <w:sz w:val="28"/>
          <w:szCs w:val="28"/>
        </w:rPr>
        <w:t xml:space="preserve">1.1. </w:t>
      </w:r>
      <w:r w:rsidR="00E35788" w:rsidRPr="0049370D">
        <w:rPr>
          <w:sz w:val="28"/>
          <w:szCs w:val="28"/>
        </w:rPr>
        <w:t xml:space="preserve">  </w:t>
      </w:r>
      <w:r w:rsidR="00141D99" w:rsidRPr="0049370D">
        <w:rPr>
          <w:sz w:val="28"/>
          <w:szCs w:val="28"/>
        </w:rPr>
        <w:t>Абзац</w:t>
      </w:r>
      <w:r w:rsidR="00447E40" w:rsidRPr="0049370D">
        <w:rPr>
          <w:sz w:val="28"/>
          <w:szCs w:val="28"/>
        </w:rPr>
        <w:t>ы</w:t>
      </w:r>
      <w:r w:rsidR="00141D99" w:rsidRPr="0049370D">
        <w:rPr>
          <w:sz w:val="28"/>
          <w:szCs w:val="28"/>
        </w:rPr>
        <w:t xml:space="preserve"> </w:t>
      </w:r>
      <w:r w:rsidR="00CF4972" w:rsidRPr="0049370D">
        <w:rPr>
          <w:sz w:val="28"/>
          <w:szCs w:val="28"/>
        </w:rPr>
        <w:t>четвертый</w:t>
      </w:r>
      <w:r w:rsidR="00447E40" w:rsidRPr="0049370D">
        <w:rPr>
          <w:sz w:val="28"/>
          <w:szCs w:val="28"/>
        </w:rPr>
        <w:t>, пятый</w:t>
      </w:r>
      <w:r w:rsidR="00141D99" w:rsidRPr="0049370D">
        <w:rPr>
          <w:sz w:val="28"/>
          <w:szCs w:val="28"/>
        </w:rPr>
        <w:t xml:space="preserve"> пункта</w:t>
      </w:r>
      <w:r w:rsidR="00B8144D" w:rsidRPr="0049370D">
        <w:rPr>
          <w:sz w:val="28"/>
          <w:szCs w:val="28"/>
        </w:rPr>
        <w:t xml:space="preserve"> 40 </w:t>
      </w:r>
      <w:r w:rsidR="00141D99" w:rsidRPr="0049370D">
        <w:rPr>
          <w:sz w:val="28"/>
          <w:szCs w:val="28"/>
        </w:rPr>
        <w:t xml:space="preserve">административного регламента </w:t>
      </w:r>
      <w:r w:rsidR="00B8144D" w:rsidRPr="0049370D">
        <w:rPr>
          <w:sz w:val="28"/>
          <w:szCs w:val="28"/>
          <w:lang w:eastAsia="en-US"/>
        </w:rPr>
        <w:t>изложить</w:t>
      </w:r>
      <w:r w:rsidR="00447E40" w:rsidRPr="0049370D">
        <w:rPr>
          <w:sz w:val="28"/>
          <w:szCs w:val="28"/>
          <w:lang w:eastAsia="en-US"/>
        </w:rPr>
        <w:t xml:space="preserve"> </w:t>
      </w:r>
      <w:r w:rsidR="00B8144D" w:rsidRPr="0049370D">
        <w:rPr>
          <w:sz w:val="28"/>
          <w:szCs w:val="28"/>
          <w:lang w:eastAsia="en-US"/>
        </w:rPr>
        <w:t xml:space="preserve">в </w:t>
      </w:r>
      <w:r w:rsidR="00141D99" w:rsidRPr="0049370D">
        <w:rPr>
          <w:sz w:val="28"/>
          <w:szCs w:val="28"/>
          <w:lang w:eastAsia="en-US"/>
        </w:rPr>
        <w:t>следующей редакции</w:t>
      </w:r>
      <w:r w:rsidR="00B8144D" w:rsidRPr="0049370D">
        <w:rPr>
          <w:sz w:val="28"/>
          <w:szCs w:val="28"/>
        </w:rPr>
        <w:t>:</w:t>
      </w:r>
    </w:p>
    <w:p w14:paraId="583840C6" w14:textId="1A8ED735" w:rsidR="0027496E" w:rsidRPr="0049370D" w:rsidRDefault="007C5DFB" w:rsidP="00B8144D">
      <w:pPr>
        <w:tabs>
          <w:tab w:val="left" w:pos="0"/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49370D">
        <w:rPr>
          <w:sz w:val="28"/>
          <w:szCs w:val="28"/>
        </w:rPr>
        <w:t>«</w:t>
      </w:r>
      <w:r w:rsidR="003D35A5" w:rsidRPr="0049370D">
        <w:rPr>
          <w:sz w:val="28"/>
          <w:szCs w:val="28"/>
        </w:rPr>
        <w:t>Оплата проездных билетов к месту лечения и обратно производится малоимущим онкологическим больным в полном объеме</w:t>
      </w:r>
      <w:r w:rsidRPr="0049370D">
        <w:rPr>
          <w:sz w:val="28"/>
          <w:szCs w:val="28"/>
        </w:rPr>
        <w:t>».</w:t>
      </w:r>
    </w:p>
    <w:p w14:paraId="74E2DB13" w14:textId="087C870D" w:rsidR="00273085" w:rsidRPr="0049370D" w:rsidRDefault="00273085" w:rsidP="00B8144D">
      <w:pPr>
        <w:tabs>
          <w:tab w:val="left" w:pos="0"/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49370D">
        <w:rPr>
          <w:sz w:val="28"/>
          <w:szCs w:val="28"/>
        </w:rPr>
        <w:t>1.2 Абзац шестой</w:t>
      </w:r>
      <w:r w:rsidR="00EC0DB1" w:rsidRPr="0049370D">
        <w:rPr>
          <w:sz w:val="28"/>
          <w:szCs w:val="28"/>
        </w:rPr>
        <w:t xml:space="preserve"> пункта 40 административного регламента исключить.</w:t>
      </w:r>
    </w:p>
    <w:p w14:paraId="2C55C3C8" w14:textId="0E6E79B0" w:rsidR="00EC0DB1" w:rsidRPr="0049370D" w:rsidRDefault="00EC0DB1" w:rsidP="00B8144D">
      <w:pPr>
        <w:tabs>
          <w:tab w:val="left" w:pos="0"/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49370D">
        <w:rPr>
          <w:sz w:val="28"/>
          <w:szCs w:val="28"/>
        </w:rPr>
        <w:t>2. Настоящее постановление опубликовать в муниципальной газете «Вестник Виледи» и разместить на официальном сайте Администрации Вилегодского муниципального</w:t>
      </w:r>
      <w:r w:rsidR="0049370D" w:rsidRPr="0049370D">
        <w:rPr>
          <w:sz w:val="28"/>
          <w:szCs w:val="28"/>
        </w:rPr>
        <w:t xml:space="preserve"> </w:t>
      </w:r>
      <w:r w:rsidRPr="0049370D">
        <w:rPr>
          <w:sz w:val="28"/>
          <w:szCs w:val="28"/>
        </w:rPr>
        <w:t>округа в разделе «Деятельность/Администрация/Административные регламенты».</w:t>
      </w:r>
    </w:p>
    <w:p w14:paraId="0CE9F8E9" w14:textId="0E945726" w:rsidR="00EB0E45" w:rsidRPr="0049370D" w:rsidRDefault="00EC0DB1" w:rsidP="0049370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9370D">
        <w:rPr>
          <w:sz w:val="28"/>
          <w:szCs w:val="28"/>
        </w:rPr>
        <w:t xml:space="preserve">3. </w:t>
      </w:r>
      <w:r w:rsidR="00EB0E45" w:rsidRPr="0049370D">
        <w:rPr>
          <w:sz w:val="28"/>
          <w:szCs w:val="28"/>
        </w:rPr>
        <w:t xml:space="preserve">Настоящее постановление вступает в силу с 1 февраля 2026 года, но не </w:t>
      </w:r>
      <w:r w:rsidR="0049370D" w:rsidRPr="0049370D">
        <w:rPr>
          <w:sz w:val="28"/>
          <w:szCs w:val="28"/>
        </w:rPr>
        <w:t>ранее дня</w:t>
      </w:r>
      <w:r w:rsidR="00EB0E45" w:rsidRPr="0049370D">
        <w:rPr>
          <w:sz w:val="28"/>
          <w:szCs w:val="28"/>
        </w:rPr>
        <w:t xml:space="preserve"> его официального опубликования.</w:t>
      </w:r>
    </w:p>
    <w:p w14:paraId="6A1D1011" w14:textId="64402C22" w:rsidR="00D64455" w:rsidRPr="0049370D" w:rsidRDefault="00EC0DB1" w:rsidP="00EB0E4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9370D">
        <w:rPr>
          <w:sz w:val="28"/>
          <w:szCs w:val="28"/>
        </w:rPr>
        <w:t>4</w:t>
      </w:r>
      <w:r w:rsidR="00D64455" w:rsidRPr="0049370D">
        <w:rPr>
          <w:sz w:val="28"/>
          <w:szCs w:val="28"/>
        </w:rPr>
        <w:t xml:space="preserve">. Контроль за исполнением настоящего постановления возложить </w:t>
      </w:r>
      <w:r w:rsidR="00D64455" w:rsidRPr="0049370D">
        <w:rPr>
          <w:sz w:val="28"/>
          <w:szCs w:val="28"/>
        </w:rPr>
        <w:br/>
        <w:t xml:space="preserve">на </w:t>
      </w:r>
      <w:r w:rsidRPr="0049370D">
        <w:rPr>
          <w:sz w:val="28"/>
          <w:szCs w:val="28"/>
        </w:rPr>
        <w:t xml:space="preserve">заместителя главы администрации, </w:t>
      </w:r>
      <w:r w:rsidR="00A42E57" w:rsidRPr="0049370D">
        <w:rPr>
          <w:sz w:val="28"/>
          <w:szCs w:val="28"/>
        </w:rPr>
        <w:t>начальника Управления образования</w:t>
      </w:r>
      <w:r w:rsidR="003D35A5" w:rsidRPr="0049370D">
        <w:rPr>
          <w:sz w:val="28"/>
          <w:szCs w:val="28"/>
        </w:rPr>
        <w:t xml:space="preserve"> </w:t>
      </w:r>
      <w:r w:rsidRPr="0049370D">
        <w:rPr>
          <w:sz w:val="28"/>
          <w:szCs w:val="28"/>
        </w:rPr>
        <w:t xml:space="preserve">                          </w:t>
      </w:r>
      <w:r w:rsidR="00A42E57" w:rsidRPr="0049370D">
        <w:rPr>
          <w:sz w:val="28"/>
          <w:szCs w:val="28"/>
        </w:rPr>
        <w:t xml:space="preserve">и культуры </w:t>
      </w:r>
      <w:r w:rsidRPr="0049370D">
        <w:rPr>
          <w:sz w:val="28"/>
          <w:szCs w:val="28"/>
        </w:rPr>
        <w:t>а</w:t>
      </w:r>
      <w:r w:rsidR="00A42E57" w:rsidRPr="0049370D">
        <w:rPr>
          <w:sz w:val="28"/>
          <w:szCs w:val="28"/>
        </w:rPr>
        <w:t>дминистрации Вилегодского муниципального округа</w:t>
      </w:r>
      <w:r w:rsidR="003D35A5" w:rsidRPr="0049370D">
        <w:rPr>
          <w:sz w:val="28"/>
          <w:szCs w:val="28"/>
        </w:rPr>
        <w:t>.</w:t>
      </w:r>
    </w:p>
    <w:p w14:paraId="5150C85B" w14:textId="1DEA33E8" w:rsidR="007C5DFB" w:rsidRPr="0049370D" w:rsidRDefault="007C5DFB" w:rsidP="00EC0DB1">
      <w:pPr>
        <w:tabs>
          <w:tab w:val="left" w:pos="993"/>
        </w:tabs>
        <w:jc w:val="both"/>
        <w:rPr>
          <w:sz w:val="28"/>
          <w:szCs w:val="28"/>
        </w:rPr>
      </w:pPr>
    </w:p>
    <w:p w14:paraId="561DD849" w14:textId="77777777" w:rsidR="00F6578C" w:rsidRPr="0049370D" w:rsidRDefault="00F6578C" w:rsidP="0068338A">
      <w:pPr>
        <w:ind w:firstLine="709"/>
        <w:rPr>
          <w:sz w:val="28"/>
          <w:szCs w:val="28"/>
        </w:rPr>
      </w:pPr>
    </w:p>
    <w:p w14:paraId="44D3EDE3" w14:textId="38BADA4F" w:rsidR="00F6578C" w:rsidRPr="0049370D" w:rsidRDefault="005F0466" w:rsidP="00141D99">
      <w:pPr>
        <w:tabs>
          <w:tab w:val="right" w:pos="9639"/>
        </w:tabs>
        <w:rPr>
          <w:sz w:val="28"/>
          <w:szCs w:val="28"/>
        </w:rPr>
      </w:pPr>
      <w:r w:rsidRPr="0049370D">
        <w:rPr>
          <w:sz w:val="28"/>
          <w:szCs w:val="28"/>
        </w:rPr>
        <w:t>Г</w:t>
      </w:r>
      <w:r w:rsidR="00F6578C" w:rsidRPr="0049370D">
        <w:rPr>
          <w:sz w:val="28"/>
          <w:szCs w:val="28"/>
        </w:rPr>
        <w:t>лав</w:t>
      </w:r>
      <w:r w:rsidRPr="0049370D">
        <w:rPr>
          <w:sz w:val="28"/>
          <w:szCs w:val="28"/>
        </w:rPr>
        <w:t>а</w:t>
      </w:r>
      <w:r w:rsidR="00F6578C" w:rsidRPr="0049370D">
        <w:rPr>
          <w:sz w:val="28"/>
          <w:szCs w:val="28"/>
        </w:rPr>
        <w:t xml:space="preserve"> Вилегодского муниципального округа</w:t>
      </w:r>
      <w:r w:rsidR="00F6578C" w:rsidRPr="0049370D">
        <w:rPr>
          <w:sz w:val="28"/>
          <w:szCs w:val="28"/>
        </w:rPr>
        <w:tab/>
      </w:r>
      <w:r w:rsidR="002E6348" w:rsidRPr="0049370D">
        <w:rPr>
          <w:sz w:val="28"/>
          <w:szCs w:val="28"/>
        </w:rPr>
        <w:t xml:space="preserve">    </w:t>
      </w:r>
      <w:r w:rsidRPr="0049370D">
        <w:rPr>
          <w:sz w:val="28"/>
          <w:szCs w:val="28"/>
        </w:rPr>
        <w:t>О.В. Аникиева</w:t>
      </w:r>
    </w:p>
    <w:sectPr w:rsidR="00F6578C" w:rsidRPr="0049370D" w:rsidSect="0049370D">
      <w:pgSz w:w="11906" w:h="16838"/>
      <w:pgMar w:top="14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78C"/>
    <w:rsid w:val="00141D99"/>
    <w:rsid w:val="001700D3"/>
    <w:rsid w:val="001D2513"/>
    <w:rsid w:val="00205025"/>
    <w:rsid w:val="00273085"/>
    <w:rsid w:val="0027496E"/>
    <w:rsid w:val="00275719"/>
    <w:rsid w:val="002E6348"/>
    <w:rsid w:val="00392878"/>
    <w:rsid w:val="003D35A5"/>
    <w:rsid w:val="00447E40"/>
    <w:rsid w:val="0049370D"/>
    <w:rsid w:val="004A6705"/>
    <w:rsid w:val="004E058E"/>
    <w:rsid w:val="005927C0"/>
    <w:rsid w:val="005A05CD"/>
    <w:rsid w:val="005D1D02"/>
    <w:rsid w:val="005F0466"/>
    <w:rsid w:val="006270A6"/>
    <w:rsid w:val="0068338A"/>
    <w:rsid w:val="007746C7"/>
    <w:rsid w:val="007B6646"/>
    <w:rsid w:val="007C2208"/>
    <w:rsid w:val="007C5DFB"/>
    <w:rsid w:val="008C317B"/>
    <w:rsid w:val="00956CF5"/>
    <w:rsid w:val="00982A79"/>
    <w:rsid w:val="009F4CF2"/>
    <w:rsid w:val="00A42E57"/>
    <w:rsid w:val="00A57DE6"/>
    <w:rsid w:val="00A87701"/>
    <w:rsid w:val="00AF2A94"/>
    <w:rsid w:val="00B468F8"/>
    <w:rsid w:val="00B8144D"/>
    <w:rsid w:val="00C97BBD"/>
    <w:rsid w:val="00CD6A65"/>
    <w:rsid w:val="00CF4972"/>
    <w:rsid w:val="00CF53EC"/>
    <w:rsid w:val="00D64455"/>
    <w:rsid w:val="00D83215"/>
    <w:rsid w:val="00E35788"/>
    <w:rsid w:val="00EB0E45"/>
    <w:rsid w:val="00EC0DB1"/>
    <w:rsid w:val="00EC42ED"/>
    <w:rsid w:val="00F6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AB9CA"/>
  <w15:chartTrackingRefBased/>
  <w15:docId w15:val="{5FA9C925-D892-4F7B-B971-229A0F79E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F6578C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19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Шевелева Елена Леонидовна</dc:creator>
  <cp:keywords/>
  <dc:description/>
  <cp:lastModifiedBy>ДУРАКОВА АНАСТАСИЯ</cp:lastModifiedBy>
  <cp:revision>2</cp:revision>
  <cp:lastPrinted>2026-01-30T11:10:00Z</cp:lastPrinted>
  <dcterms:created xsi:type="dcterms:W3CDTF">2026-01-30T11:11:00Z</dcterms:created>
  <dcterms:modified xsi:type="dcterms:W3CDTF">2026-01-30T11:11:00Z</dcterms:modified>
</cp:coreProperties>
</file>